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96091F" w:rsidRPr="00AA0AAB" w:rsidRDefault="0096091F" w:rsidP="0096091F">
      <w:pPr>
        <w:pStyle w:val="2b"/>
        <w:shd w:val="clear" w:color="auto" w:fill="auto"/>
        <w:spacing w:before="0" w:after="258" w:line="230" w:lineRule="exact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912484" w:rsidRDefault="0096091F" w:rsidP="0096091F">
      <w:pPr>
        <w:pStyle w:val="afe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ЗАКУПКИ В ФОРМЕ </w:t>
      </w:r>
      <w:r w:rsidR="00EE14BD"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>ЗАПРОСА ПРЕДЛОЖЕНИЙ</w:t>
      </w:r>
      <w:r w:rsidR="00EE14BD">
        <w:rPr>
          <w:b/>
          <w:sz w:val="28"/>
          <w:szCs w:val="28"/>
        </w:rPr>
        <w:t xml:space="preserve"> </w:t>
      </w:r>
      <w:r w:rsidR="00912484">
        <w:rPr>
          <w:b/>
          <w:sz w:val="28"/>
          <w:szCs w:val="28"/>
        </w:rPr>
        <w:t>ПО</w:t>
      </w:r>
      <w:r w:rsidR="00F26DE4" w:rsidRPr="00F26DE4">
        <w:t xml:space="preserve"> </w:t>
      </w:r>
      <w:r w:rsidR="00F26DE4">
        <w:rPr>
          <w:b/>
          <w:sz w:val="28"/>
          <w:szCs w:val="28"/>
        </w:rPr>
        <w:t>ИНФОРМАЦИОННОМУ ПРОДВИЖЕНИЮ</w:t>
      </w:r>
      <w:r w:rsidR="00912484">
        <w:rPr>
          <w:b/>
          <w:sz w:val="28"/>
          <w:szCs w:val="28"/>
        </w:rPr>
        <w:t xml:space="preserve"> </w:t>
      </w:r>
      <w:r w:rsidR="00235CB1">
        <w:rPr>
          <w:b/>
          <w:sz w:val="28"/>
          <w:szCs w:val="28"/>
        </w:rPr>
        <w:t>НАЦИОНАЛЬНОГО</w:t>
      </w:r>
      <w:r w:rsidR="00912484">
        <w:rPr>
          <w:b/>
          <w:sz w:val="28"/>
          <w:szCs w:val="28"/>
        </w:rPr>
        <w:t xml:space="preserve"> РЕЙТИНГА СОСТОЯНИЯ ИНВЕСТИЦИОННОГО КЛИМАТА</w:t>
      </w:r>
      <w:r w:rsidR="00912484" w:rsidRPr="00912484">
        <w:rPr>
          <w:b/>
          <w:sz w:val="28"/>
          <w:szCs w:val="28"/>
        </w:rPr>
        <w:t xml:space="preserve"> </w:t>
      </w:r>
      <w:r w:rsidR="00912484">
        <w:rPr>
          <w:b/>
          <w:sz w:val="28"/>
          <w:szCs w:val="28"/>
        </w:rPr>
        <w:t xml:space="preserve">В СУБЪЕКТАХ РОССИЙСКОЙ ФЕДЕРАЦИИ </w:t>
      </w:r>
    </w:p>
    <w:p w:rsidR="0096091F" w:rsidRPr="00E1575A" w:rsidRDefault="0096091F" w:rsidP="0096091F">
      <w:pPr>
        <w:pStyle w:val="afe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>ДЛЯ</w:t>
      </w:r>
    </w:p>
    <w:p w:rsidR="0096091F" w:rsidRPr="00E1575A" w:rsidRDefault="0096091F" w:rsidP="0096091F">
      <w:pPr>
        <w:pStyle w:val="afe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>АГЕНТСТВА СТРАТЕГИЧЕСКИХ ИНИЦИАТИВ</w:t>
      </w: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8124EF">
        <w:rPr>
          <w:sz w:val="24"/>
          <w:szCs w:val="24"/>
        </w:rPr>
        <w:t xml:space="preserve">4 </w:t>
      </w:r>
      <w:r w:rsidR="004E6DC6" w:rsidRPr="00BD1C40">
        <w:rPr>
          <w:sz w:val="24"/>
          <w:szCs w:val="24"/>
        </w:rPr>
        <w:t>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A410D6">
        <w:t>4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19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ED5537">
        <w:t>0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29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proofErr w:type="gramStart"/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proofErr w:type="spellStart"/>
      <w:r w:rsidRPr="0028788F">
        <w:rPr>
          <w:sz w:val="24"/>
          <w:szCs w:val="24"/>
        </w:rPr>
        <w:t>телекомуникационной</w:t>
      </w:r>
      <w:proofErr w:type="spellEnd"/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706C33" w:rsidRPr="00706C33" w:rsidRDefault="0028788F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706C33" w:rsidRPr="00706C33">
        <w:rPr>
          <w:color w:val="auto"/>
          <w:szCs w:val="24"/>
        </w:rPr>
        <w:t xml:space="preserve"> (</w:t>
      </w:r>
      <w:hyperlink r:id="rId10" w:history="1">
        <w:r w:rsidR="00706C33" w:rsidRPr="00522E9E">
          <w:rPr>
            <w:rStyle w:val="a8"/>
            <w:szCs w:val="24"/>
          </w:rPr>
          <w:t>http://utp.sberbank-ast.ru</w:t>
        </w:r>
      </w:hyperlink>
      <w:r w:rsidR="00706C33">
        <w:rPr>
          <w:color w:val="auto"/>
          <w:szCs w:val="24"/>
        </w:rPr>
        <w:t>).</w:t>
      </w:r>
    </w:p>
    <w:p w:rsidR="00706C33" w:rsidRPr="00706C33" w:rsidRDefault="00706C33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</w:t>
      </w:r>
      <w:r w:rsidR="00706C33">
        <w:rPr>
          <w:sz w:val="24"/>
          <w:szCs w:val="24"/>
        </w:rPr>
        <w:t xml:space="preserve"> соответствии с Положением о закупочной деятельности,</w:t>
      </w:r>
      <w:r w:rsidR="00706C33" w:rsidRPr="00297AEF">
        <w:rPr>
          <w:sz w:val="24"/>
          <w:szCs w:val="24"/>
        </w:rPr>
        <w:t xml:space="preserve"> </w:t>
      </w:r>
      <w:r w:rsidR="00706C33">
        <w:rPr>
          <w:sz w:val="24"/>
          <w:szCs w:val="24"/>
        </w:rPr>
        <w:t xml:space="preserve">и в </w:t>
      </w:r>
      <w:r w:rsidR="004E6DC6" w:rsidRPr="00297AEF">
        <w:rPr>
          <w:sz w:val="24"/>
          <w:szCs w:val="24"/>
        </w:rPr>
        <w:t>соответствии с</w:t>
      </w:r>
      <w:r w:rsidR="00AA02E9">
        <w:rPr>
          <w:sz w:val="24"/>
          <w:szCs w:val="24"/>
        </w:rPr>
        <w:t xml:space="preserve"> 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proofErr w:type="gramStart"/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  <w:proofErr w:type="gramEnd"/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proofErr w:type="gramStart"/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="00E16472">
        <w:rPr>
          <w:sz w:val="24"/>
          <w:szCs w:val="24"/>
        </w:rPr>
        <w:t xml:space="preserve">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E16472">
        <w:rPr>
          <w:sz w:val="24"/>
          <w:szCs w:val="24"/>
        </w:rPr>
        <w:t>непроведение</w:t>
      </w:r>
      <w:proofErr w:type="spellEnd"/>
      <w:r w:rsidRPr="00E16472">
        <w:rPr>
          <w:sz w:val="24"/>
          <w:szCs w:val="24"/>
        </w:rPr>
        <w:t xml:space="preserve">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297AEF">
        <w:rPr>
          <w:sz w:val="24"/>
          <w:szCs w:val="24"/>
        </w:rPr>
        <w:t>неприостановление</w:t>
      </w:r>
      <w:proofErr w:type="spellEnd"/>
      <w:r w:rsidRPr="00297AEF">
        <w:rPr>
          <w:sz w:val="24"/>
          <w:szCs w:val="24"/>
        </w:rPr>
        <w:t xml:space="preserve">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</w:t>
      </w:r>
      <w:proofErr w:type="gramStart"/>
      <w:r w:rsidRPr="00297AEF">
        <w:rPr>
          <w:sz w:val="24"/>
          <w:szCs w:val="24"/>
        </w:rPr>
        <w:t xml:space="preserve">стоимости активов участника </w:t>
      </w:r>
      <w:r w:rsidR="00D123E4">
        <w:rPr>
          <w:sz w:val="24"/>
          <w:szCs w:val="24"/>
        </w:rPr>
        <w:t>процедуры закупки</w:t>
      </w:r>
      <w:proofErr w:type="gramEnd"/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706C33" w:rsidRPr="00706C33" w:rsidRDefault="004E6DC6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706C33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706C33">
        <w:rPr>
          <w:rFonts w:ascii="Times New Roman" w:hAnsi="Times New Roman"/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06C33">
        <w:rPr>
          <w:rFonts w:ascii="Times New Roman" w:hAnsi="Times New Roman"/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246571" w:rsidRPr="00DF2DF1" w:rsidRDefault="008942D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 xml:space="preserve">наличие у участника </w:t>
      </w:r>
      <w:r w:rsidR="004962CD" w:rsidRPr="00DF2DF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DF2DF1">
        <w:rPr>
          <w:rFonts w:ascii="Times New Roman" w:hAnsi="Times New Roman"/>
          <w:sz w:val="24"/>
          <w:szCs w:val="24"/>
        </w:rPr>
        <w:t>достаточного количества кадровых ресурсов для исполнения договора соответствующей квалификации</w:t>
      </w:r>
      <w:bookmarkStart w:id="24" w:name="_Toc168126687"/>
      <w:bookmarkStart w:id="25" w:name="_Toc253767329"/>
      <w:r w:rsidR="001D60A8" w:rsidRPr="00DF2DF1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6" w:name="_Toc138742688"/>
      <w:bookmarkStart w:id="27" w:name="_Toc168126690"/>
      <w:bookmarkEnd w:id="24"/>
      <w:bookmarkEnd w:id="25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8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9" w:name="_Toc168126689"/>
      <w:bookmarkStart w:id="30" w:name="_Toc253767331"/>
      <w:bookmarkEnd w:id="28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9"/>
      <w:r w:rsidRPr="00297AEF">
        <w:rPr>
          <w:sz w:val="24"/>
          <w:szCs w:val="24"/>
        </w:rPr>
        <w:t xml:space="preserve"> Отстранение от участия в </w:t>
      </w:r>
      <w:bookmarkEnd w:id="30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</w:t>
      </w:r>
      <w:proofErr w:type="gramStart"/>
      <w:r>
        <w:rPr>
          <w:sz w:val="24"/>
          <w:szCs w:val="24"/>
        </w:rPr>
        <w:t>дств св</w:t>
      </w:r>
      <w:proofErr w:type="gramEnd"/>
      <w:r>
        <w:rPr>
          <w:sz w:val="24"/>
          <w:szCs w:val="24"/>
        </w:rPr>
        <w:t>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31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6"/>
      <w:bookmarkEnd w:id="27"/>
      <w:bookmarkEnd w:id="31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2" w:name="_Toc138742690"/>
      <w:bookmarkStart w:id="33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4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2"/>
      <w:bookmarkEnd w:id="33"/>
      <w:bookmarkEnd w:id="34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</w:t>
      </w:r>
      <w:r w:rsidR="002454E5">
        <w:rPr>
          <w:sz w:val="24"/>
          <w:szCs w:val="24"/>
        </w:rPr>
        <w:lastRenderedPageBreak/>
        <w:t xml:space="preserve">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5" w:name="_Ref119429410"/>
      <w:bookmarkStart w:id="36" w:name="_Toc138742691"/>
      <w:bookmarkStart w:id="37" w:name="_Toc168126693"/>
      <w:bookmarkStart w:id="38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5"/>
      <w:bookmarkEnd w:id="36"/>
      <w:bookmarkEnd w:id="37"/>
      <w:bookmarkEnd w:id="38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9" w:name="_Toc138742692"/>
      <w:bookmarkStart w:id="40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41" w:name="_Toc253767337"/>
      <w:bookmarkEnd w:id="39"/>
      <w:bookmarkEnd w:id="40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41"/>
      <w:proofErr w:type="gramStart"/>
      <w:r w:rsidR="00AB1CC7">
        <w:rPr>
          <w:sz w:val="24"/>
          <w:szCs w:val="24"/>
        </w:rPr>
        <w:t>ЗАПРОСЕ</w:t>
      </w:r>
      <w:proofErr w:type="gramEnd"/>
      <w:r w:rsidR="00AB1CC7">
        <w:rPr>
          <w:sz w:val="24"/>
          <w:szCs w:val="24"/>
        </w:rPr>
        <w:t xml:space="preserve">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2" w:name="_Toc168126696"/>
      <w:bookmarkStart w:id="43" w:name="_Toc253767338"/>
      <w:bookmarkStart w:id="44" w:name="_Toc168126697"/>
      <w:bookmarkStart w:id="45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2"/>
      <w:bookmarkEnd w:id="43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</w:t>
      </w:r>
      <w:proofErr w:type="gramStart"/>
      <w:r w:rsidRPr="00297AEF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</w:t>
      </w:r>
      <w:proofErr w:type="gramEnd"/>
      <w:r>
        <w:rPr>
          <w:sz w:val="24"/>
          <w:szCs w:val="24"/>
        </w:rPr>
        <w:t xml:space="preserve">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 xml:space="preserve"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>
        <w:rPr>
          <w:sz w:val="24"/>
          <w:szCs w:val="24"/>
        </w:rPr>
        <w:t>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</w:t>
      </w:r>
      <w:proofErr w:type="gramEnd"/>
      <w:r>
        <w:rPr>
          <w:sz w:val="24"/>
          <w:szCs w:val="24"/>
        </w:rPr>
        <w:t xml:space="preserve">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D14D73">
      <w:pPr>
        <w:jc w:val="both"/>
        <w:rPr>
          <w:color w:val="FF0000"/>
          <w:sz w:val="24"/>
          <w:szCs w:val="24"/>
        </w:rPr>
      </w:pPr>
    </w:p>
    <w:p w:rsidR="00502AA0" w:rsidRDefault="00502AA0" w:rsidP="00D14D73">
      <w:pPr>
        <w:jc w:val="both"/>
        <w:rPr>
          <w:color w:val="FF0000"/>
          <w:sz w:val="24"/>
          <w:szCs w:val="24"/>
        </w:rPr>
      </w:pPr>
    </w:p>
    <w:p w:rsidR="00CA2876" w:rsidRDefault="00FB6783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95DEFF6" wp14:editId="33CB833D">
                <wp:simplePos x="0" y="0"/>
                <wp:positionH relativeFrom="column">
                  <wp:posOffset>457200</wp:posOffset>
                </wp:positionH>
                <wp:positionV relativeFrom="paragraph">
                  <wp:posOffset>97155</wp:posOffset>
                </wp:positionV>
                <wp:extent cx="5372100" cy="26289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7007C" w:rsidRDefault="0007007C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07007C" w:rsidRDefault="0007007C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07007C" w:rsidRPr="00C65751" w:rsidRDefault="0007007C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07007C" w:rsidRPr="00C65751" w:rsidRDefault="0007007C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07007C" w:rsidRDefault="0007007C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7007C" w:rsidRDefault="0007007C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по информационному продвижению Национального</w:t>
                            </w:r>
                            <w:r w:rsidRPr="0091248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Рейтинг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а</w:t>
                            </w:r>
                            <w:r w:rsidRPr="0091248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состояния инвестиционного</w:t>
                            </w:r>
                          </w:p>
                          <w:p w:rsidR="0007007C" w:rsidRDefault="0007007C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1248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климата  в субъектах Российской Федерации</w:t>
                            </w:r>
                          </w:p>
                          <w:p w:rsidR="0007007C" w:rsidRPr="00912484" w:rsidRDefault="0007007C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7007C" w:rsidRPr="00166B37" w:rsidRDefault="0007007C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07007C" w:rsidRPr="00C65751" w:rsidRDefault="0007007C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07007C" w:rsidRDefault="0007007C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7007C" w:rsidRPr="003708E5" w:rsidRDefault="0007007C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07007C" w:rsidRPr="003708E5" w:rsidRDefault="0007007C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07007C" w:rsidRPr="003708E5" w:rsidRDefault="0007007C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07007C" w:rsidRPr="00C65751" w:rsidRDefault="0007007C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07007C" w:rsidRDefault="0007007C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65pt;width:423pt;height:20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" strokecolor="gray">
                <v:shadow on="t"/>
                <v:textbox>
                  <w:txbxContent>
                    <w:p w:rsidR="0007007C" w:rsidRDefault="0007007C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07007C" w:rsidRDefault="0007007C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07007C" w:rsidRPr="00C65751" w:rsidRDefault="0007007C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07007C" w:rsidRPr="00C65751" w:rsidRDefault="0007007C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07007C" w:rsidRDefault="0007007C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07007C" w:rsidRDefault="0007007C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по информационному продвижению Национального</w:t>
                      </w:r>
                      <w:r w:rsidRPr="00912484">
                        <w:rPr>
                          <w:b/>
                          <w:sz w:val="24"/>
                          <w:szCs w:val="24"/>
                        </w:rPr>
                        <w:t xml:space="preserve"> Рейтинг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а</w:t>
                      </w:r>
                      <w:r w:rsidRPr="00912484">
                        <w:rPr>
                          <w:b/>
                          <w:sz w:val="24"/>
                          <w:szCs w:val="24"/>
                        </w:rPr>
                        <w:t xml:space="preserve"> состояния инвестиционного</w:t>
                      </w:r>
                    </w:p>
                    <w:p w:rsidR="0007007C" w:rsidRDefault="0007007C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12484">
                        <w:rPr>
                          <w:b/>
                          <w:sz w:val="24"/>
                          <w:szCs w:val="24"/>
                        </w:rPr>
                        <w:t xml:space="preserve"> климата  в субъектах Российской Федерации</w:t>
                      </w:r>
                    </w:p>
                    <w:p w:rsidR="0007007C" w:rsidRPr="00912484" w:rsidRDefault="0007007C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07007C" w:rsidRPr="00166B37" w:rsidRDefault="0007007C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07007C" w:rsidRPr="00C65751" w:rsidRDefault="0007007C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07007C" w:rsidRDefault="0007007C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7007C" w:rsidRPr="003708E5" w:rsidRDefault="0007007C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07007C" w:rsidRPr="003708E5" w:rsidRDefault="0007007C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07007C" w:rsidRPr="003708E5" w:rsidRDefault="0007007C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07007C" w:rsidRPr="00C65751" w:rsidRDefault="0007007C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07007C" w:rsidRDefault="0007007C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4"/>
      <w:bookmarkEnd w:id="45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6" w:name="_Toc168126700"/>
      <w:bookmarkStart w:id="47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6"/>
      <w:bookmarkEnd w:id="47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8" w:name="_Toc168126702"/>
      <w:bookmarkStart w:id="49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8"/>
      <w:bookmarkEnd w:id="49"/>
      <w:proofErr w:type="gramStart"/>
      <w:r w:rsidR="00B2113C">
        <w:rPr>
          <w:sz w:val="24"/>
          <w:szCs w:val="24"/>
        </w:rPr>
        <w:t>ЗАПРОСЕ</w:t>
      </w:r>
      <w:proofErr w:type="gramEnd"/>
      <w:r w:rsidR="00B2113C">
        <w:rPr>
          <w:sz w:val="24"/>
          <w:szCs w:val="24"/>
        </w:rPr>
        <w:t xml:space="preserve">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50" w:name="_Toc168126703"/>
      <w:bookmarkStart w:id="51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50"/>
      <w:bookmarkEnd w:id="51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8731AD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8731AD">
        <w:rPr>
          <w:lang w:eastAsia="ru-RU"/>
        </w:rPr>
        <w:t xml:space="preserve">4.1.2.1. Сведения и документы об участнике </w:t>
      </w:r>
      <w:r w:rsidR="000A301E" w:rsidRPr="008731AD">
        <w:rPr>
          <w:lang w:eastAsia="ru-RU"/>
        </w:rPr>
        <w:t>процедуры закупки</w:t>
      </w:r>
      <w:r w:rsidRPr="008731AD">
        <w:rPr>
          <w:lang w:eastAsia="ru-RU"/>
        </w:rPr>
        <w:t>, подавшем такую заявку</w:t>
      </w:r>
      <w:r w:rsidR="00964A50" w:rsidRPr="008731AD">
        <w:rPr>
          <w:lang w:eastAsia="ru-RU"/>
        </w:rPr>
        <w:t>, включая сведения о лицах, выступающих на стороне участника процедуры закупки</w:t>
      </w:r>
      <w:r w:rsidRPr="008731AD">
        <w:rPr>
          <w:lang w:eastAsia="ru-RU"/>
        </w:rPr>
        <w:t>:</w:t>
      </w:r>
    </w:p>
    <w:p w:rsidR="00230B3A" w:rsidRPr="008731AD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731AD">
        <w:rPr>
          <w:rFonts w:ascii="Times New Roman" w:hAnsi="Times New Roman"/>
          <w:sz w:val="24"/>
          <w:szCs w:val="24"/>
        </w:rPr>
        <w:t xml:space="preserve">а) фирменное наименование, сведения об организационно-правовой форме, о месте </w:t>
      </w:r>
      <w:r w:rsidRPr="008731AD">
        <w:rPr>
          <w:rFonts w:ascii="Times New Roman" w:hAnsi="Times New Roman"/>
          <w:sz w:val="24"/>
          <w:szCs w:val="24"/>
        </w:rPr>
        <w:lastRenderedPageBreak/>
        <w:t>нахождения, почтовый адрес</w:t>
      </w:r>
      <w:r w:rsidR="009159D0" w:rsidRPr="008731AD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8731AD">
        <w:rPr>
          <w:rFonts w:ascii="Times New Roman" w:hAnsi="Times New Roman"/>
          <w:sz w:val="24"/>
          <w:szCs w:val="24"/>
        </w:rPr>
        <w:t>,</w:t>
      </w:r>
      <w:r w:rsidR="009159D0" w:rsidRPr="008731AD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8731AD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  <w:proofErr w:type="gramEnd"/>
    </w:p>
    <w:p w:rsidR="00EA63E1" w:rsidRPr="008731AD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proofErr w:type="gramStart"/>
      <w:r w:rsidRPr="008731AD">
        <w:rPr>
          <w:sz w:val="24"/>
          <w:szCs w:val="24"/>
        </w:rPr>
        <w:t xml:space="preserve">б) </w:t>
      </w:r>
      <w:r w:rsidR="00EA63E1" w:rsidRPr="008731AD">
        <w:rPr>
          <w:sz w:val="24"/>
          <w:szCs w:val="24"/>
        </w:rPr>
        <w:t xml:space="preserve">полученную не ранее чем за три месяца до дня размещения на официальном сайте </w:t>
      </w:r>
      <w:r w:rsidR="00216BE0" w:rsidRPr="008731AD">
        <w:rPr>
          <w:sz w:val="24"/>
          <w:szCs w:val="24"/>
        </w:rPr>
        <w:t xml:space="preserve">Агентства </w:t>
      </w:r>
      <w:r w:rsidR="00EA63E1" w:rsidRPr="008731AD">
        <w:rPr>
          <w:sz w:val="24"/>
          <w:szCs w:val="24"/>
        </w:rPr>
        <w:t xml:space="preserve">извещения о проведении </w:t>
      </w:r>
      <w:r w:rsidR="00B2113C" w:rsidRPr="008731AD">
        <w:rPr>
          <w:sz w:val="24"/>
          <w:szCs w:val="24"/>
        </w:rPr>
        <w:t>запроса предложений</w:t>
      </w:r>
      <w:r w:rsidR="00EA63E1" w:rsidRPr="008731AD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 w:rsidRPr="008731AD">
        <w:rPr>
          <w:sz w:val="24"/>
          <w:szCs w:val="24"/>
        </w:rPr>
        <w:t>запроса предложений</w:t>
      </w:r>
      <w:r w:rsidR="00EA63E1" w:rsidRPr="008731AD">
        <w:rPr>
          <w:sz w:val="24"/>
          <w:szCs w:val="24"/>
        </w:rPr>
        <w:t xml:space="preserve"> выписку из единого государственного реестра индивидуальных</w:t>
      </w:r>
      <w:proofErr w:type="gramEnd"/>
      <w:r w:rsidR="00EA63E1" w:rsidRPr="008731AD">
        <w:rPr>
          <w:sz w:val="24"/>
          <w:szCs w:val="24"/>
        </w:rPr>
        <w:t xml:space="preserve"> </w:t>
      </w:r>
      <w:proofErr w:type="gramStart"/>
      <w:r w:rsidR="00EA63E1" w:rsidRPr="008731AD">
        <w:rPr>
          <w:sz w:val="24"/>
          <w:szCs w:val="24"/>
        </w:rPr>
        <w:t>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официальном сайте</w:t>
      </w:r>
      <w:proofErr w:type="gramEnd"/>
      <w:r w:rsidR="00EA63E1" w:rsidRPr="008731AD">
        <w:rPr>
          <w:sz w:val="24"/>
          <w:szCs w:val="24"/>
        </w:rPr>
        <w:t xml:space="preserve"> извещения о проведении </w:t>
      </w:r>
      <w:r w:rsidR="00B2113C" w:rsidRPr="008731AD">
        <w:rPr>
          <w:sz w:val="24"/>
          <w:szCs w:val="24"/>
        </w:rPr>
        <w:t>запроса предложений</w:t>
      </w:r>
      <w:r w:rsidR="00EA63E1" w:rsidRPr="008731AD">
        <w:rPr>
          <w:sz w:val="24"/>
          <w:szCs w:val="24"/>
        </w:rPr>
        <w:t>;</w:t>
      </w:r>
    </w:p>
    <w:p w:rsidR="00230B3A" w:rsidRPr="008731AD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8731AD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8731AD">
        <w:rPr>
          <w:rFonts w:ascii="Times New Roman" w:hAnsi="Times New Roman"/>
          <w:sz w:val="24"/>
          <w:szCs w:val="24"/>
        </w:rPr>
        <w:t>процедуры закупки</w:t>
      </w:r>
      <w:r w:rsidRPr="008731AD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 w:rsidRPr="008731AD">
        <w:rPr>
          <w:rFonts w:ascii="Times New Roman" w:hAnsi="Times New Roman"/>
          <w:sz w:val="24"/>
          <w:szCs w:val="24"/>
        </w:rPr>
        <w:t>процедуры закупки</w:t>
      </w:r>
      <w:r w:rsidRPr="008731AD">
        <w:rPr>
          <w:rFonts w:ascii="Times New Roman" w:hAnsi="Times New Roman"/>
          <w:sz w:val="24"/>
          <w:szCs w:val="24"/>
        </w:rPr>
        <w:t xml:space="preserve"> без доверенности - руководитель). </w:t>
      </w:r>
      <w:proofErr w:type="gramStart"/>
      <w:r w:rsidRPr="008731AD">
        <w:rPr>
          <w:rFonts w:ascii="Times New Roman" w:hAnsi="Times New Roman"/>
          <w:sz w:val="24"/>
          <w:szCs w:val="24"/>
        </w:rPr>
        <w:t xml:space="preserve">В случае, если от имени участника </w:t>
      </w:r>
      <w:r w:rsidR="00711CC0" w:rsidRPr="008731AD">
        <w:rPr>
          <w:rFonts w:ascii="Times New Roman" w:hAnsi="Times New Roman"/>
          <w:sz w:val="24"/>
          <w:szCs w:val="24"/>
        </w:rPr>
        <w:t>процедуры закупки</w:t>
      </w:r>
      <w:r w:rsidRPr="008731AD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 w:rsidRPr="008731AD">
        <w:rPr>
          <w:rFonts w:ascii="Times New Roman" w:hAnsi="Times New Roman"/>
          <w:sz w:val="24"/>
          <w:szCs w:val="24"/>
        </w:rPr>
        <w:t>запросе предложений</w:t>
      </w:r>
      <w:r w:rsidRPr="008731AD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8731AD">
        <w:rPr>
          <w:rFonts w:ascii="Times New Roman" w:hAnsi="Times New Roman"/>
          <w:sz w:val="24"/>
          <w:szCs w:val="24"/>
        </w:rPr>
        <w:t>процедуры закупки</w:t>
      </w:r>
      <w:r w:rsidRPr="008731AD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8731AD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8731AD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8731AD">
        <w:rPr>
          <w:rFonts w:ascii="Times New Roman" w:hAnsi="Times New Roman"/>
          <w:sz w:val="24"/>
          <w:szCs w:val="24"/>
        </w:rPr>
        <w:t>процедуры закупки</w:t>
      </w:r>
      <w:r w:rsidRPr="008731AD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</w:t>
      </w:r>
      <w:proofErr w:type="gramEnd"/>
      <w:r w:rsidRPr="008731AD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8731AD">
        <w:rPr>
          <w:rFonts w:ascii="Times New Roman" w:hAnsi="Times New Roman"/>
          <w:sz w:val="24"/>
          <w:szCs w:val="24"/>
        </w:rPr>
        <w:t>случае</w:t>
      </w:r>
      <w:proofErr w:type="gramEnd"/>
      <w:r w:rsidRPr="008731AD">
        <w:rPr>
          <w:rFonts w:ascii="Times New Roman" w:hAnsi="Times New Roman"/>
          <w:sz w:val="24"/>
          <w:szCs w:val="24"/>
        </w:rPr>
        <w:t xml:space="preserve">, если указанная доверенность подписана лицом, уполномоченным руководителем участника </w:t>
      </w:r>
      <w:r w:rsidR="008C2D01" w:rsidRPr="008731AD">
        <w:rPr>
          <w:rFonts w:ascii="Times New Roman" w:hAnsi="Times New Roman"/>
          <w:sz w:val="24"/>
          <w:szCs w:val="24"/>
        </w:rPr>
        <w:t>процедуры закупки</w:t>
      </w:r>
      <w:r w:rsidRPr="008731AD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 w:rsidRPr="008731AD">
        <w:rPr>
          <w:rFonts w:ascii="Times New Roman" w:hAnsi="Times New Roman"/>
          <w:sz w:val="24"/>
          <w:szCs w:val="24"/>
        </w:rPr>
        <w:t>запросе предложений</w:t>
      </w:r>
      <w:r w:rsidRPr="008731AD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8731AD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8731AD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>г)</w:t>
      </w:r>
      <w:r w:rsidR="006D062E" w:rsidRPr="008731AD">
        <w:rPr>
          <w:sz w:val="24"/>
          <w:szCs w:val="24"/>
        </w:rPr>
        <w:tab/>
      </w:r>
      <w:r w:rsidR="00230B3A" w:rsidRPr="008731AD">
        <w:rPr>
          <w:sz w:val="24"/>
          <w:szCs w:val="24"/>
        </w:rPr>
        <w:t xml:space="preserve">копии учредительных документов участника </w:t>
      </w:r>
      <w:r w:rsidR="008C2D01" w:rsidRPr="008731AD">
        <w:rPr>
          <w:sz w:val="24"/>
          <w:szCs w:val="24"/>
        </w:rPr>
        <w:t>процедуры закупки</w:t>
      </w:r>
      <w:r w:rsidR="00230B3A" w:rsidRPr="008731AD">
        <w:rPr>
          <w:sz w:val="24"/>
          <w:szCs w:val="24"/>
        </w:rPr>
        <w:t xml:space="preserve"> </w:t>
      </w:r>
      <w:r w:rsidR="00260857" w:rsidRPr="008731AD">
        <w:rPr>
          <w:sz w:val="24"/>
          <w:szCs w:val="24"/>
        </w:rPr>
        <w:br/>
      </w:r>
      <w:r w:rsidR="00230B3A" w:rsidRPr="008731AD">
        <w:rPr>
          <w:sz w:val="24"/>
          <w:szCs w:val="24"/>
        </w:rPr>
        <w:t>(для юридических лиц);</w:t>
      </w:r>
    </w:p>
    <w:p w:rsidR="00230B3A" w:rsidRPr="008731AD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 w:rsidRPr="008731AD">
        <w:rPr>
          <w:sz w:val="24"/>
          <w:szCs w:val="24"/>
        </w:rPr>
        <w:t>,</w:t>
      </w:r>
      <w:r w:rsidRPr="008731AD">
        <w:rPr>
          <w:sz w:val="24"/>
          <w:szCs w:val="24"/>
        </w:rPr>
        <w:t xml:space="preserve"> если для участника </w:t>
      </w:r>
      <w:r w:rsidR="008C2D01" w:rsidRPr="008731AD">
        <w:rPr>
          <w:sz w:val="24"/>
          <w:szCs w:val="24"/>
        </w:rPr>
        <w:t>процедуры закупки</w:t>
      </w:r>
      <w:r w:rsidRPr="008731AD">
        <w:rPr>
          <w:sz w:val="24"/>
          <w:szCs w:val="24"/>
        </w:rPr>
        <w:t xml:space="preserve"> оказание услуг, являющихся предметом дог</w:t>
      </w:r>
      <w:r w:rsidR="008C2D01" w:rsidRPr="008731AD">
        <w:rPr>
          <w:sz w:val="24"/>
          <w:szCs w:val="24"/>
        </w:rPr>
        <w:t>овора</w:t>
      </w:r>
      <w:r w:rsidR="00260857" w:rsidRPr="008731AD">
        <w:rPr>
          <w:sz w:val="24"/>
          <w:szCs w:val="24"/>
        </w:rPr>
        <w:t>,</w:t>
      </w:r>
      <w:r w:rsidR="008C2D01" w:rsidRPr="008731AD">
        <w:rPr>
          <w:sz w:val="24"/>
          <w:szCs w:val="24"/>
        </w:rPr>
        <w:t xml:space="preserve"> является крупной сделкой;</w:t>
      </w:r>
    </w:p>
    <w:p w:rsidR="00CF6452" w:rsidRPr="008731AD" w:rsidRDefault="00D80653" w:rsidP="00D4306D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 xml:space="preserve">е) </w:t>
      </w:r>
      <w:r w:rsidR="00164335" w:rsidRPr="008731AD">
        <w:rPr>
          <w:sz w:val="24"/>
          <w:szCs w:val="24"/>
        </w:rPr>
        <w:t xml:space="preserve">документ, подтверждающий </w:t>
      </w:r>
      <w:r w:rsidR="008C2D01" w:rsidRPr="008731AD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 w:rsidRPr="008731AD">
        <w:rPr>
          <w:sz w:val="24"/>
          <w:szCs w:val="24"/>
        </w:rPr>
        <w:t>Агентства</w:t>
      </w:r>
      <w:r w:rsidR="008C2D01" w:rsidRPr="008731AD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 w:rsidRPr="008731AD">
        <w:rPr>
          <w:sz w:val="24"/>
          <w:szCs w:val="24"/>
        </w:rPr>
        <w:t>Агентства</w:t>
      </w:r>
      <w:r w:rsidR="008C2D01" w:rsidRPr="008731AD">
        <w:rPr>
          <w:sz w:val="24"/>
          <w:szCs w:val="24"/>
        </w:rPr>
        <w:t xml:space="preserve"> и (или) его родственниками (супруг (супруга), </w:t>
      </w:r>
      <w:r w:rsidR="000A301E" w:rsidRPr="008731AD">
        <w:rPr>
          <w:sz w:val="24"/>
          <w:szCs w:val="24"/>
        </w:rPr>
        <w:t>дети</w:t>
      </w:r>
      <w:r w:rsidR="008C2D01" w:rsidRPr="008731AD">
        <w:rPr>
          <w:sz w:val="24"/>
          <w:szCs w:val="24"/>
        </w:rPr>
        <w:t xml:space="preserve"> (совершеннолетние и несовершеннолетние), родител</w:t>
      </w:r>
      <w:r w:rsidR="000A301E" w:rsidRPr="008731AD">
        <w:rPr>
          <w:sz w:val="24"/>
          <w:szCs w:val="24"/>
        </w:rPr>
        <w:t>и</w:t>
      </w:r>
      <w:r w:rsidR="008C2D01" w:rsidRPr="008731AD">
        <w:rPr>
          <w:sz w:val="24"/>
          <w:szCs w:val="24"/>
        </w:rPr>
        <w:t>, родны</w:t>
      </w:r>
      <w:r w:rsidR="000A301E" w:rsidRPr="008731AD">
        <w:rPr>
          <w:sz w:val="24"/>
          <w:szCs w:val="24"/>
        </w:rPr>
        <w:t>е</w:t>
      </w:r>
      <w:r w:rsidR="008C2D01" w:rsidRPr="008731AD">
        <w:rPr>
          <w:sz w:val="24"/>
          <w:szCs w:val="24"/>
        </w:rPr>
        <w:t xml:space="preserve"> братья и сестр</w:t>
      </w:r>
      <w:r w:rsidR="000A301E" w:rsidRPr="008731AD">
        <w:rPr>
          <w:sz w:val="24"/>
          <w:szCs w:val="24"/>
        </w:rPr>
        <w:t>ы</w:t>
      </w:r>
      <w:r w:rsidR="006730C2" w:rsidRPr="008731AD">
        <w:rPr>
          <w:sz w:val="24"/>
          <w:szCs w:val="24"/>
        </w:rPr>
        <w:t>)</w:t>
      </w:r>
      <w:r w:rsidR="008C2D01" w:rsidRPr="008731AD">
        <w:rPr>
          <w:sz w:val="24"/>
          <w:szCs w:val="24"/>
        </w:rPr>
        <w:t xml:space="preserve"> более 20% голосо</w:t>
      </w:r>
      <w:r w:rsidR="00FB44A1" w:rsidRPr="008731AD">
        <w:rPr>
          <w:sz w:val="24"/>
          <w:szCs w:val="24"/>
        </w:rPr>
        <w:t>в в участнике процедуры закупки</w:t>
      </w:r>
      <w:r w:rsidR="00DD3E32" w:rsidRPr="008731AD">
        <w:rPr>
          <w:sz w:val="24"/>
          <w:szCs w:val="24"/>
        </w:rPr>
        <w:t xml:space="preserve"> (</w:t>
      </w:r>
      <w:r w:rsidR="00DD3E32" w:rsidRPr="008731AD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 w:rsidRPr="008731AD">
        <w:rPr>
          <w:sz w:val="24"/>
          <w:szCs w:val="24"/>
        </w:rPr>
        <w:t>)</w:t>
      </w:r>
      <w:r w:rsidR="00FB44A1" w:rsidRPr="008731AD">
        <w:rPr>
          <w:sz w:val="24"/>
          <w:szCs w:val="24"/>
        </w:rPr>
        <w:t>;</w:t>
      </w:r>
    </w:p>
    <w:p w:rsidR="00F215F1" w:rsidRPr="008731AD" w:rsidRDefault="00361A0D" w:rsidP="00471E6F">
      <w:pPr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>4.1.2</w:t>
      </w:r>
      <w:r w:rsidR="00230B3A" w:rsidRPr="008731AD">
        <w:rPr>
          <w:sz w:val="24"/>
          <w:szCs w:val="24"/>
        </w:rPr>
        <w:t>.</w:t>
      </w:r>
      <w:r w:rsidR="00081BE4" w:rsidRPr="008731AD">
        <w:rPr>
          <w:sz w:val="24"/>
          <w:szCs w:val="24"/>
        </w:rPr>
        <w:t>2</w:t>
      </w:r>
      <w:r w:rsidR="00E370AF" w:rsidRPr="008731AD">
        <w:rPr>
          <w:sz w:val="24"/>
          <w:szCs w:val="24"/>
        </w:rPr>
        <w:t xml:space="preserve">. </w:t>
      </w:r>
      <w:r w:rsidR="00F215F1" w:rsidRPr="008731AD">
        <w:rPr>
          <w:sz w:val="24"/>
          <w:szCs w:val="24"/>
        </w:rPr>
        <w:t>Помимо документов, указанных в подпункте 4.1.2.1., участник процедуры закупки к своей заявке прикладывает следующие документы:</w:t>
      </w:r>
    </w:p>
    <w:p w:rsidR="00F215F1" w:rsidRPr="008731AD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 xml:space="preserve">а) заявку на участие в </w:t>
      </w:r>
      <w:r w:rsidR="00B2113C" w:rsidRPr="008731AD">
        <w:rPr>
          <w:sz w:val="24"/>
          <w:szCs w:val="24"/>
        </w:rPr>
        <w:t>запросе предложений</w:t>
      </w:r>
      <w:r w:rsidRPr="008731AD">
        <w:rPr>
          <w:sz w:val="24"/>
          <w:szCs w:val="24"/>
        </w:rPr>
        <w:t xml:space="preserve">, заполненную </w:t>
      </w:r>
      <w:r w:rsidR="00B2113C" w:rsidRPr="008731AD">
        <w:rPr>
          <w:sz w:val="24"/>
          <w:szCs w:val="24"/>
        </w:rPr>
        <w:t>по прилагаемой форме</w:t>
      </w:r>
      <w:r w:rsidR="00B2412F" w:rsidRPr="008731AD">
        <w:rPr>
          <w:sz w:val="24"/>
          <w:szCs w:val="24"/>
        </w:rPr>
        <w:t xml:space="preserve"> (форма 1</w:t>
      </w:r>
      <w:r w:rsidRPr="008731AD">
        <w:rPr>
          <w:sz w:val="24"/>
          <w:szCs w:val="24"/>
        </w:rPr>
        <w:t>);</w:t>
      </w:r>
    </w:p>
    <w:p w:rsidR="00F215F1" w:rsidRPr="008731AD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 xml:space="preserve">б) анкету участника процедуры закупки, заполненную </w:t>
      </w:r>
      <w:r w:rsidR="00B2113C" w:rsidRPr="008731AD">
        <w:rPr>
          <w:sz w:val="24"/>
          <w:szCs w:val="24"/>
        </w:rPr>
        <w:t xml:space="preserve">по прилагаемой форме </w:t>
      </w:r>
      <w:r w:rsidR="00B2412F" w:rsidRPr="008731AD">
        <w:rPr>
          <w:sz w:val="24"/>
          <w:szCs w:val="24"/>
        </w:rPr>
        <w:t>(форма 2</w:t>
      </w:r>
      <w:r w:rsidRPr="008731AD">
        <w:rPr>
          <w:sz w:val="24"/>
          <w:szCs w:val="24"/>
        </w:rPr>
        <w:t>);</w:t>
      </w:r>
    </w:p>
    <w:p w:rsidR="00D4306D" w:rsidRPr="008731AD" w:rsidRDefault="00D4306D" w:rsidP="00D4306D">
      <w:pPr>
        <w:suppressAutoHyphens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>в)</w:t>
      </w:r>
      <w:r w:rsidRPr="008731AD">
        <w:rPr>
          <w:i/>
          <w:sz w:val="24"/>
          <w:szCs w:val="24"/>
        </w:rPr>
        <w:t xml:space="preserve"> </w:t>
      </w:r>
      <w:r w:rsidRPr="008731AD">
        <w:rPr>
          <w:sz w:val="24"/>
          <w:szCs w:val="24"/>
        </w:rPr>
        <w:t>опись документов, скрепленная печатью участника закупки и подписанная участником закупки или лицом, уполномоченным таким участником закупки (форма № 3)</w:t>
      </w:r>
    </w:p>
    <w:p w:rsidR="00D4306D" w:rsidRPr="008731AD" w:rsidRDefault="00C21980" w:rsidP="00D56E9C">
      <w:pPr>
        <w:suppressAutoHyphens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>г</w:t>
      </w:r>
      <w:r w:rsidR="00D4306D" w:rsidRPr="008731AD">
        <w:rPr>
          <w:sz w:val="24"/>
          <w:szCs w:val="24"/>
        </w:rPr>
        <w:t>)</w:t>
      </w:r>
      <w:r w:rsidR="00D56E9C" w:rsidRPr="008731AD">
        <w:rPr>
          <w:sz w:val="24"/>
          <w:szCs w:val="24"/>
        </w:rPr>
        <w:t xml:space="preserve"> </w:t>
      </w:r>
      <w:r w:rsidR="00C65134">
        <w:rPr>
          <w:sz w:val="24"/>
          <w:szCs w:val="24"/>
        </w:rPr>
        <w:t>с</w:t>
      </w:r>
      <w:r w:rsidR="00D56E9C" w:rsidRPr="008731AD">
        <w:rPr>
          <w:sz w:val="24"/>
          <w:szCs w:val="24"/>
        </w:rPr>
        <w:t>правка о перечне и объемах выполнения аналогичных договоров</w:t>
      </w:r>
      <w:r w:rsidR="00156ABC" w:rsidRPr="008731AD">
        <w:rPr>
          <w:sz w:val="24"/>
          <w:szCs w:val="24"/>
        </w:rPr>
        <w:t xml:space="preserve"> (ф</w:t>
      </w:r>
      <w:r w:rsidRPr="008731AD">
        <w:rPr>
          <w:sz w:val="24"/>
          <w:szCs w:val="24"/>
        </w:rPr>
        <w:t>орма № 4</w:t>
      </w:r>
      <w:r w:rsidR="00D56E9C" w:rsidRPr="008731AD">
        <w:rPr>
          <w:sz w:val="24"/>
          <w:szCs w:val="24"/>
        </w:rPr>
        <w:t>)</w:t>
      </w:r>
      <w:r w:rsidR="00D4306D" w:rsidRPr="008731AD">
        <w:rPr>
          <w:sz w:val="24"/>
          <w:szCs w:val="24"/>
        </w:rPr>
        <w:t>;</w:t>
      </w:r>
    </w:p>
    <w:p w:rsidR="00D56E9C" w:rsidRPr="008731AD" w:rsidRDefault="00C21980" w:rsidP="00D56E9C">
      <w:pPr>
        <w:suppressAutoHyphens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>д</w:t>
      </w:r>
      <w:r w:rsidR="00D56E9C" w:rsidRPr="008731AD">
        <w:rPr>
          <w:sz w:val="24"/>
          <w:szCs w:val="24"/>
        </w:rPr>
        <w:t xml:space="preserve">) </w:t>
      </w:r>
      <w:r w:rsidR="00C65134">
        <w:rPr>
          <w:sz w:val="24"/>
          <w:szCs w:val="24"/>
        </w:rPr>
        <w:t>с</w:t>
      </w:r>
      <w:r w:rsidR="00D56E9C" w:rsidRPr="008731AD">
        <w:rPr>
          <w:sz w:val="24"/>
          <w:szCs w:val="24"/>
        </w:rPr>
        <w:t>правка о кадровых ресурсах</w:t>
      </w:r>
      <w:r w:rsidR="00156ABC" w:rsidRPr="008731AD">
        <w:rPr>
          <w:sz w:val="24"/>
          <w:szCs w:val="24"/>
        </w:rPr>
        <w:t xml:space="preserve"> (ф</w:t>
      </w:r>
      <w:r w:rsidRPr="008731AD">
        <w:rPr>
          <w:sz w:val="24"/>
          <w:szCs w:val="24"/>
        </w:rPr>
        <w:t>орма № 5</w:t>
      </w:r>
      <w:r w:rsidR="00D56E9C" w:rsidRPr="008731AD">
        <w:rPr>
          <w:sz w:val="24"/>
          <w:szCs w:val="24"/>
        </w:rPr>
        <w:t>).</w:t>
      </w:r>
    </w:p>
    <w:p w:rsidR="00471E6F" w:rsidRPr="008731AD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731AD">
        <w:rPr>
          <w:sz w:val="24"/>
          <w:szCs w:val="24"/>
        </w:rPr>
        <w:t xml:space="preserve">4.1.2.3. Участник процедуры закупки по своему усмотрению </w:t>
      </w:r>
      <w:r w:rsidRPr="008731AD">
        <w:rPr>
          <w:color w:val="000000"/>
          <w:sz w:val="24"/>
          <w:szCs w:val="24"/>
        </w:rPr>
        <w:t>может включить</w:t>
      </w:r>
      <w:r w:rsidRPr="008731AD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запросе предложений</w:t>
      </w:r>
      <w:r w:rsidR="00D56E9C" w:rsidRPr="008731AD">
        <w:rPr>
          <w:sz w:val="24"/>
          <w:szCs w:val="24"/>
        </w:rPr>
        <w:t xml:space="preserve">.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в </w:t>
      </w:r>
      <w:r w:rsidR="00E370AF">
        <w:rPr>
          <w:sz w:val="24"/>
          <w:szCs w:val="24"/>
        </w:rPr>
        <w:t xml:space="preserve"> извещении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lastRenderedPageBreak/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</w:t>
      </w:r>
      <w:proofErr w:type="gramStart"/>
      <w:r w:rsidRPr="00297AEF">
        <w:rPr>
          <w:sz w:val="24"/>
          <w:szCs w:val="24"/>
        </w:rPr>
        <w:t xml:space="preserve">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</w:t>
      </w:r>
      <w:proofErr w:type="gramEnd"/>
      <w:r w:rsidRPr="00297AEF">
        <w:rPr>
          <w:sz w:val="24"/>
          <w:szCs w:val="24"/>
        </w:rPr>
        <w:t xml:space="preserve">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</w:t>
      </w:r>
      <w:proofErr w:type="gramStart"/>
      <w:r w:rsidR="0067379C">
        <w:rPr>
          <w:sz w:val="24"/>
          <w:szCs w:val="24"/>
        </w:rPr>
        <w:t>в</w:t>
      </w:r>
      <w:proofErr w:type="gramEnd"/>
      <w:r w:rsidR="0067379C">
        <w:rPr>
          <w:sz w:val="24"/>
          <w:szCs w:val="24"/>
        </w:rPr>
        <w:t xml:space="preserve"> которую не допускается.</w:t>
      </w:r>
      <w:r w:rsidRPr="008B583A">
        <w:rPr>
          <w:sz w:val="24"/>
          <w:szCs w:val="24"/>
        </w:rPr>
        <w:t xml:space="preserve"> В </w:t>
      </w:r>
      <w:proofErr w:type="gramStart"/>
      <w:r w:rsidRPr="008B583A">
        <w:rPr>
          <w:sz w:val="24"/>
          <w:szCs w:val="24"/>
        </w:rPr>
        <w:t>случае</w:t>
      </w:r>
      <w:proofErr w:type="gramEnd"/>
      <w:r w:rsidRPr="008B583A">
        <w:rPr>
          <w:sz w:val="24"/>
          <w:szCs w:val="24"/>
        </w:rPr>
        <w:t xml:space="preserve">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2" w:name="_Toc149542939"/>
      <w:bookmarkStart w:id="53" w:name="_Toc168126646"/>
      <w:bookmarkStart w:id="54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скрепленное  пе</w:t>
      </w:r>
      <w:r>
        <w:rPr>
          <w:sz w:val="24"/>
          <w:szCs w:val="24"/>
        </w:rPr>
        <w:t xml:space="preserve">чатью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5" w:name="_Toc168126706"/>
      <w:bookmarkStart w:id="56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5"/>
      <w:bookmarkEnd w:id="56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7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7"/>
      <w:proofErr w:type="gramStart"/>
      <w:r>
        <w:rPr>
          <w:sz w:val="24"/>
          <w:szCs w:val="24"/>
        </w:rPr>
        <w:t>ЗАПРОСЕ</w:t>
      </w:r>
      <w:proofErr w:type="gramEnd"/>
      <w:r>
        <w:rPr>
          <w:sz w:val="24"/>
          <w:szCs w:val="24"/>
        </w:rPr>
        <w:t xml:space="preserve">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8" w:name="_Toc253767376"/>
      <w:bookmarkStart w:id="59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8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lastRenderedPageBreak/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</w:t>
      </w:r>
      <w:proofErr w:type="gramStart"/>
      <w:r>
        <w:rPr>
          <w:sz w:val="24"/>
          <w:szCs w:val="24"/>
        </w:rPr>
        <w:t xml:space="preserve">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</w:t>
      </w:r>
      <w:proofErr w:type="gramEnd"/>
      <w:r>
        <w:rPr>
          <w:sz w:val="24"/>
          <w:szCs w:val="24"/>
        </w:rPr>
        <w:t xml:space="preserve">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0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в запросе предложений. </w:t>
      </w:r>
      <w:proofErr w:type="gramStart"/>
      <w:r w:rsidRPr="00A02EEA">
        <w:rPr>
          <w:sz w:val="24"/>
          <w:szCs w:val="24"/>
        </w:rPr>
        <w:t>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proofErr w:type="gramEnd"/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</w:t>
      </w:r>
      <w:proofErr w:type="gramStart"/>
      <w:r>
        <w:rPr>
          <w:sz w:val="24"/>
          <w:szCs w:val="24"/>
        </w:rPr>
        <w:t>несостоявшимся</w:t>
      </w:r>
      <w:proofErr w:type="gramEnd"/>
      <w:r>
        <w:rPr>
          <w:sz w:val="24"/>
          <w:szCs w:val="24"/>
        </w:rPr>
        <w:t xml:space="preserve">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</w:t>
      </w:r>
      <w:proofErr w:type="gramStart"/>
      <w:r>
        <w:rPr>
          <w:sz w:val="24"/>
          <w:szCs w:val="24"/>
        </w:rPr>
        <w:t xml:space="preserve">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1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</w:t>
      </w:r>
      <w:proofErr w:type="gramEnd"/>
      <w:r>
        <w:rPr>
          <w:sz w:val="24"/>
          <w:szCs w:val="24"/>
        </w:rPr>
        <w:t xml:space="preserve">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60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1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1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</w:t>
      </w:r>
      <w:r w:rsidRPr="00B114C3">
        <w:rPr>
          <w:sz w:val="24"/>
          <w:szCs w:val="24"/>
        </w:rPr>
        <w:lastRenderedPageBreak/>
        <w:t xml:space="preserve">меньший порядковый номер присваивается заявке на участие в запросе предложений, </w:t>
      </w:r>
      <w:proofErr w:type="gramStart"/>
      <w:r w:rsidRPr="00B114C3">
        <w:rPr>
          <w:sz w:val="24"/>
          <w:szCs w:val="24"/>
        </w:rPr>
        <w:t>которая</w:t>
      </w:r>
      <w:proofErr w:type="gramEnd"/>
      <w:r w:rsidRPr="00B114C3">
        <w:rPr>
          <w:sz w:val="24"/>
          <w:szCs w:val="24"/>
        </w:rPr>
        <w:t xml:space="preserve">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proofErr w:type="gramStart"/>
      <w:r w:rsidRPr="00592C8D">
        <w:rPr>
          <w:sz w:val="24"/>
          <w:szCs w:val="24"/>
        </w:rPr>
        <w:t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</w:t>
      </w:r>
      <w:proofErr w:type="gramEnd"/>
      <w:r w:rsidRPr="00592C8D">
        <w:rPr>
          <w:sz w:val="24"/>
          <w:szCs w:val="24"/>
        </w:rPr>
        <w:t xml:space="preserve">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 xml:space="preserve">. Не позднее 3 дней </w:t>
      </w:r>
      <w:proofErr w:type="gramStart"/>
      <w:r w:rsidRPr="00592C8D">
        <w:rPr>
          <w:sz w:val="24"/>
          <w:szCs w:val="24"/>
        </w:rPr>
        <w:t>с даты подписания</w:t>
      </w:r>
      <w:proofErr w:type="gramEnd"/>
      <w:r w:rsidRPr="00592C8D">
        <w:rPr>
          <w:sz w:val="24"/>
          <w:szCs w:val="24"/>
        </w:rPr>
        <w:t xml:space="preserve">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9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2" w:name="_Toc138742698"/>
      <w:bookmarkStart w:id="63" w:name="_Toc168126713"/>
      <w:bookmarkStart w:id="64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5" w:name="_Ref119429973"/>
      <w:bookmarkStart w:id="66" w:name="_Toc138742699"/>
      <w:bookmarkStart w:id="67" w:name="_Toc168126714"/>
      <w:bookmarkStart w:id="68" w:name="_Toc253767380"/>
      <w:bookmarkEnd w:id="62"/>
      <w:bookmarkEnd w:id="63"/>
      <w:bookmarkEnd w:id="64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5"/>
      <w:bookmarkEnd w:id="66"/>
      <w:bookmarkEnd w:id="67"/>
      <w:bookmarkEnd w:id="68"/>
      <w:r>
        <w:rPr>
          <w:sz w:val="24"/>
          <w:szCs w:val="24"/>
        </w:rPr>
        <w:t>договора</w:t>
      </w:r>
    </w:p>
    <w:p w:rsidR="00A0702B" w:rsidRPr="00502AA0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9" w:name="_Ref130891676"/>
      <w:bookmarkStart w:id="70" w:name="_Ref137365072"/>
      <w:r w:rsidRPr="00297AEF">
        <w:rPr>
          <w:sz w:val="24"/>
          <w:szCs w:val="24"/>
        </w:rPr>
        <w:t>6.1.1</w:t>
      </w:r>
      <w:r w:rsidRPr="00502AA0">
        <w:rPr>
          <w:sz w:val="24"/>
          <w:szCs w:val="24"/>
        </w:rPr>
        <w:t xml:space="preserve">. В течение 5 (пяти) рабочих дней </w:t>
      </w:r>
      <w:proofErr w:type="gramStart"/>
      <w:r w:rsidRPr="00502AA0">
        <w:rPr>
          <w:sz w:val="24"/>
          <w:szCs w:val="24"/>
        </w:rPr>
        <w:t>с даты получения</w:t>
      </w:r>
      <w:proofErr w:type="gramEnd"/>
      <w:r w:rsidRPr="00502AA0">
        <w:rPr>
          <w:sz w:val="24"/>
          <w:szCs w:val="24"/>
        </w:rPr>
        <w:t xml:space="preserve"> от </w:t>
      </w:r>
      <w:r w:rsidR="00765B8A" w:rsidRPr="00502AA0">
        <w:rPr>
          <w:sz w:val="24"/>
          <w:szCs w:val="24"/>
        </w:rPr>
        <w:t>Агентст</w:t>
      </w:r>
      <w:r w:rsidRPr="00502AA0">
        <w:rPr>
          <w:sz w:val="24"/>
          <w:szCs w:val="24"/>
        </w:rPr>
        <w:t xml:space="preserve">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</w:t>
      </w:r>
      <w:r w:rsidR="00765B8A" w:rsidRPr="00502AA0">
        <w:rPr>
          <w:sz w:val="24"/>
          <w:szCs w:val="24"/>
        </w:rPr>
        <w:t>Агентст</w:t>
      </w:r>
      <w:r w:rsidRPr="00502AA0">
        <w:rPr>
          <w:sz w:val="24"/>
          <w:szCs w:val="24"/>
        </w:rPr>
        <w:t>ву.</w:t>
      </w:r>
    </w:p>
    <w:p w:rsidR="00A0702B" w:rsidRPr="00502AA0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 xml:space="preserve">6.1.2. В </w:t>
      </w:r>
      <w:proofErr w:type="gramStart"/>
      <w:r w:rsidRPr="00502AA0">
        <w:rPr>
          <w:sz w:val="24"/>
          <w:szCs w:val="24"/>
        </w:rPr>
        <w:t>случае</w:t>
      </w:r>
      <w:proofErr w:type="gramEnd"/>
      <w:r w:rsidRPr="00502AA0">
        <w:rPr>
          <w:sz w:val="24"/>
          <w:szCs w:val="24"/>
        </w:rPr>
        <w:t xml:space="preserve">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</w:p>
    <w:p w:rsidR="00A0702B" w:rsidRPr="00502AA0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>6.1</w:t>
      </w:r>
      <w:r w:rsidR="00912484" w:rsidRPr="00502AA0">
        <w:rPr>
          <w:sz w:val="24"/>
          <w:szCs w:val="24"/>
        </w:rPr>
        <w:t>.3</w:t>
      </w:r>
      <w:r w:rsidRPr="00502AA0">
        <w:rPr>
          <w:sz w:val="24"/>
          <w:szCs w:val="24"/>
        </w:rPr>
        <w:t xml:space="preserve">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</w:t>
      </w:r>
      <w:r w:rsidR="00765B8A" w:rsidRPr="00502AA0">
        <w:rPr>
          <w:sz w:val="24"/>
          <w:szCs w:val="24"/>
        </w:rPr>
        <w:t>Агентст</w:t>
      </w:r>
      <w:r w:rsidRPr="00502AA0">
        <w:rPr>
          <w:sz w:val="24"/>
          <w:szCs w:val="24"/>
        </w:rPr>
        <w:t>во вправе обратиться в суд с требованием о взыскании убытков, причиненных уклонением от заключения договора.</w:t>
      </w:r>
    </w:p>
    <w:p w:rsidR="00A0702B" w:rsidRPr="00502AA0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>6.1.4</w:t>
      </w:r>
      <w:r w:rsidR="00A0702B" w:rsidRPr="00502AA0">
        <w:rPr>
          <w:sz w:val="24"/>
          <w:szCs w:val="24"/>
        </w:rPr>
        <w:t xml:space="preserve">. При уклонении победителя запроса предложений от заключения договора </w:t>
      </w:r>
      <w:r w:rsidR="00765B8A" w:rsidRPr="00502AA0">
        <w:rPr>
          <w:sz w:val="24"/>
          <w:szCs w:val="24"/>
        </w:rPr>
        <w:t>Агентст</w:t>
      </w:r>
      <w:r w:rsidR="00A0702B" w:rsidRPr="00502AA0">
        <w:rPr>
          <w:sz w:val="24"/>
          <w:szCs w:val="24"/>
        </w:rPr>
        <w:t>во предлагает заключить договор участнику запроса предложений, заявке на участие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:rsidR="00A0702B" w:rsidRPr="00502AA0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>6.1.5</w:t>
      </w:r>
      <w:r w:rsidR="00A0702B" w:rsidRPr="00502AA0">
        <w:rPr>
          <w:sz w:val="24"/>
          <w:szCs w:val="24"/>
        </w:rPr>
        <w:t xml:space="preserve">. Проект договора, заключаемый с участником, заявке которого был присвоен второй номер, составляется </w:t>
      </w:r>
      <w:r w:rsidR="00765B8A" w:rsidRPr="00502AA0">
        <w:rPr>
          <w:sz w:val="24"/>
          <w:szCs w:val="24"/>
        </w:rPr>
        <w:t>Агентст</w:t>
      </w:r>
      <w:r w:rsidR="00A0702B" w:rsidRPr="00502AA0">
        <w:rPr>
          <w:sz w:val="24"/>
          <w:szCs w:val="24"/>
        </w:rPr>
        <w:t xml:space="preserve">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</w:t>
      </w:r>
      <w:r w:rsidR="00765B8A" w:rsidRPr="00502AA0">
        <w:rPr>
          <w:sz w:val="24"/>
          <w:szCs w:val="24"/>
        </w:rPr>
        <w:t>Агентст</w:t>
      </w:r>
      <w:r w:rsidR="00A0702B" w:rsidRPr="00502AA0">
        <w:rPr>
          <w:sz w:val="24"/>
          <w:szCs w:val="24"/>
        </w:rPr>
        <w:t xml:space="preserve">вом в адрес указанного участника в срок, не превышающий 10 (десять) рабочих дней </w:t>
      </w:r>
      <w:proofErr w:type="gramStart"/>
      <w:r w:rsidR="00A0702B" w:rsidRPr="00502AA0">
        <w:rPr>
          <w:sz w:val="24"/>
          <w:szCs w:val="24"/>
        </w:rPr>
        <w:t>с даты признания</w:t>
      </w:r>
      <w:proofErr w:type="gramEnd"/>
      <w:r w:rsidR="00A0702B" w:rsidRPr="00502AA0">
        <w:rPr>
          <w:sz w:val="24"/>
          <w:szCs w:val="24"/>
        </w:rPr>
        <w:t xml:space="preserve"> победителя уклонившимся от заключения договора.</w:t>
      </w:r>
    </w:p>
    <w:p w:rsidR="00A0702B" w:rsidRPr="00502AA0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>6.1.6</w:t>
      </w:r>
      <w:r w:rsidR="00A0702B" w:rsidRPr="00502AA0">
        <w:rPr>
          <w:sz w:val="24"/>
          <w:szCs w:val="24"/>
        </w:rPr>
        <w:t xml:space="preserve">. Участник, заявке которого присвоен второй номер, обязан подписать договор и передать его </w:t>
      </w:r>
      <w:r w:rsidR="00765B8A" w:rsidRPr="00502AA0">
        <w:rPr>
          <w:sz w:val="24"/>
          <w:szCs w:val="24"/>
        </w:rPr>
        <w:t>Агентству</w:t>
      </w:r>
      <w:r w:rsidR="00A0702B" w:rsidRPr="00502AA0">
        <w:rPr>
          <w:sz w:val="24"/>
          <w:szCs w:val="24"/>
        </w:rPr>
        <w:t xml:space="preserve"> в порядке и в сроки, предусмотренные подпунктом 6.1.1. настоящей документации о проведении запроса предложений.</w:t>
      </w:r>
    </w:p>
    <w:p w:rsidR="00A0702B" w:rsidRPr="00502AA0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>6.1.7</w:t>
      </w:r>
      <w:r w:rsidR="00A0702B" w:rsidRPr="00502AA0">
        <w:rPr>
          <w:sz w:val="24"/>
          <w:szCs w:val="24"/>
        </w:rPr>
        <w:t xml:space="preserve">. Непредставление участником, заявке которого присвоен второй номер, </w:t>
      </w:r>
      <w:r w:rsidR="00765B8A" w:rsidRPr="00502AA0">
        <w:rPr>
          <w:sz w:val="24"/>
          <w:szCs w:val="24"/>
        </w:rPr>
        <w:t>Агентств</w:t>
      </w:r>
      <w:r w:rsidR="00A0702B" w:rsidRPr="00502AA0">
        <w:rPr>
          <w:sz w:val="24"/>
          <w:szCs w:val="24"/>
        </w:rPr>
        <w:t xml:space="preserve">у в срок, установленный </w:t>
      </w:r>
      <w:r w:rsidRPr="00502AA0">
        <w:rPr>
          <w:sz w:val="24"/>
          <w:szCs w:val="24"/>
        </w:rPr>
        <w:t>подпунктом 6.1.6</w:t>
      </w:r>
      <w:r w:rsidR="00A0702B" w:rsidRPr="00502AA0">
        <w:rPr>
          <w:sz w:val="24"/>
          <w:szCs w:val="24"/>
        </w:rPr>
        <w:t xml:space="preserve"> настоящей документацией о проведении запроса предложений, подписанного со своей стороны договора, считается уклонением такого участника </w:t>
      </w:r>
      <w:r w:rsidR="00A0702B" w:rsidRPr="00502AA0">
        <w:rPr>
          <w:sz w:val="24"/>
          <w:szCs w:val="24"/>
        </w:rPr>
        <w:lastRenderedPageBreak/>
        <w:t>от заключения договора с применением последствий, установленных в подпункте 6.1.4 настоящей документации.</w:t>
      </w:r>
    </w:p>
    <w:p w:rsidR="00A0702B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 xml:space="preserve">6.1.8. </w:t>
      </w:r>
      <w:r w:rsidR="00765B8A" w:rsidRPr="00502AA0">
        <w:rPr>
          <w:sz w:val="24"/>
          <w:szCs w:val="24"/>
        </w:rPr>
        <w:t>Агентст</w:t>
      </w:r>
      <w:r w:rsidR="00A0702B" w:rsidRPr="00502AA0">
        <w:rPr>
          <w:sz w:val="24"/>
          <w:szCs w:val="24"/>
        </w:rPr>
        <w:t>во вправе направить проект договора иному участнику в соответствии с порядком, установленным подпунктами 6.1.5.-6.1.8.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2AA0">
        <w:rPr>
          <w:sz w:val="24"/>
          <w:szCs w:val="24"/>
        </w:rPr>
        <w:t xml:space="preserve">6.2.2. </w:t>
      </w:r>
      <w:proofErr w:type="gramStart"/>
      <w:r w:rsidR="00765B8A" w:rsidRPr="00502AA0">
        <w:rPr>
          <w:sz w:val="24"/>
          <w:szCs w:val="24"/>
        </w:rPr>
        <w:t>Агентст</w:t>
      </w:r>
      <w:r w:rsidRPr="00502AA0"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</w:t>
      </w:r>
      <w:r w:rsidR="00912484" w:rsidRPr="00502AA0">
        <w:rPr>
          <w:sz w:val="24"/>
          <w:szCs w:val="24"/>
        </w:rPr>
        <w:t>купаемых товаров, работ, услуг.</w:t>
      </w:r>
      <w:proofErr w:type="gramEnd"/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</w:t>
      </w:r>
      <w:proofErr w:type="gramStart"/>
      <w:r>
        <w:rPr>
          <w:sz w:val="24"/>
          <w:szCs w:val="24"/>
        </w:rPr>
        <w:t xml:space="preserve">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  <w:proofErr w:type="gramEnd"/>
    </w:p>
    <w:p w:rsidR="005B6F9D" w:rsidRDefault="005B6F9D" w:rsidP="00A0702B">
      <w:pPr>
        <w:pStyle w:val="20"/>
        <w:rPr>
          <w:sz w:val="24"/>
          <w:szCs w:val="24"/>
        </w:rPr>
      </w:pPr>
      <w:bookmarkStart w:id="71" w:name="_Toc138742703"/>
      <w:bookmarkStart w:id="72" w:name="_Toc168126718"/>
      <w:bookmarkStart w:id="73" w:name="_Toc253767385"/>
      <w:bookmarkEnd w:id="69"/>
      <w:bookmarkEnd w:id="70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1"/>
      <w:bookmarkEnd w:id="72"/>
      <w:bookmarkEnd w:id="73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4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4"/>
      <w:r>
        <w:rPr>
          <w:bCs/>
          <w:sz w:val="24"/>
          <w:szCs w:val="24"/>
        </w:rPr>
        <w:t>процедуры закупки</w:t>
      </w:r>
    </w:p>
    <w:p w:rsidR="00160EA1" w:rsidRDefault="00A0702B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  <w:bookmarkStart w:id="75" w:name="_Toc253767387"/>
    </w:p>
    <w:p w:rsidR="00706C33" w:rsidRDefault="00706C33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06C33" w:rsidRPr="00D56E9C" w:rsidRDefault="00706C33" w:rsidP="00D56E9C">
      <w:pPr>
        <w:ind w:firstLine="540"/>
        <w:jc w:val="both"/>
        <w:rPr>
          <w:sz w:val="24"/>
          <w:szCs w:val="24"/>
        </w:rPr>
      </w:pPr>
    </w:p>
    <w:p w:rsidR="004E6DC6" w:rsidRPr="00297AEF" w:rsidRDefault="0033651A" w:rsidP="00493A22">
      <w:pPr>
        <w:pStyle w:val="10"/>
      </w:pPr>
      <w:r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2"/>
      <w:bookmarkEnd w:id="53"/>
      <w:bookmarkEnd w:id="54"/>
      <w:bookmarkEnd w:id="75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6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6"/>
    </w:p>
    <w:tbl>
      <w:tblPr>
        <w:tblW w:w="107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53"/>
        <w:gridCol w:w="131"/>
        <w:gridCol w:w="17"/>
        <w:gridCol w:w="9207"/>
      </w:tblGrid>
      <w:tr w:rsidR="00F92A41" w:rsidRPr="00C9553C" w:rsidTr="00A57A5B"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4823A5">
        <w:trPr>
          <w:trHeight w:val="508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4823A5">
        <w:trPr>
          <w:trHeight w:val="138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 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F92A41" w:rsidRPr="003F00DD" w:rsidRDefault="00F92A41" w:rsidP="00ED5EE4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hyperlink r:id="rId12" w:history="1">
              <w:r w:rsidR="003F00DD" w:rsidRPr="00F41C65">
                <w:rPr>
                  <w:rStyle w:val="a8"/>
                  <w:i/>
                  <w:sz w:val="24"/>
                  <w:szCs w:val="24"/>
                </w:rPr>
                <w:t>is.naymushin@asi.ru</w:t>
              </w:r>
            </w:hyperlink>
            <w:r w:rsidR="00C65134" w:rsidRPr="00235CB1">
              <w:rPr>
                <w:sz w:val="24"/>
                <w:szCs w:val="24"/>
              </w:rPr>
              <w:t>,</w:t>
            </w:r>
            <w:r w:rsidR="003F00DD">
              <w:rPr>
                <w:sz w:val="24"/>
                <w:szCs w:val="24"/>
              </w:rPr>
              <w:t xml:space="preserve"> </w:t>
            </w:r>
            <w:hyperlink r:id="rId13" w:history="1">
              <w:r w:rsidR="003F00DD" w:rsidRPr="003F00DD">
                <w:rPr>
                  <w:rStyle w:val="a8"/>
                  <w:i/>
                  <w:sz w:val="24"/>
                  <w:szCs w:val="24"/>
                </w:rPr>
                <w:t>lm.levinbuk@asi.ru</w:t>
              </w:r>
            </w:hyperlink>
            <w:r w:rsidR="003F00DD" w:rsidRPr="003F00DD">
              <w:rPr>
                <w:sz w:val="24"/>
                <w:szCs w:val="24"/>
              </w:rPr>
              <w:t xml:space="preserve"> </w:t>
            </w:r>
          </w:p>
          <w:p w:rsidR="003F00DD" w:rsidRDefault="00C65134" w:rsidP="004823A5">
            <w:pPr>
              <w:jc w:val="both"/>
              <w:rPr>
                <w:b/>
                <w:sz w:val="24"/>
                <w:szCs w:val="24"/>
              </w:rPr>
            </w:pPr>
            <w:r w:rsidRPr="00C65134">
              <w:rPr>
                <w:b/>
                <w:sz w:val="24"/>
                <w:szCs w:val="24"/>
              </w:rPr>
              <w:t>Контактное лицо:</w:t>
            </w:r>
          </w:p>
          <w:p w:rsidR="003F00DD" w:rsidRPr="009E75E3" w:rsidRDefault="003F00DD" w:rsidP="004823A5">
            <w:pPr>
              <w:jc w:val="both"/>
              <w:rPr>
                <w:sz w:val="24"/>
                <w:szCs w:val="24"/>
              </w:rPr>
            </w:pPr>
            <w:r w:rsidRPr="003F00DD">
              <w:rPr>
                <w:sz w:val="24"/>
                <w:szCs w:val="24"/>
              </w:rPr>
              <w:t xml:space="preserve">Руководитель проекта </w:t>
            </w:r>
            <w:r w:rsidRPr="003F00DD">
              <w:rPr>
                <w:b/>
                <w:sz w:val="24"/>
                <w:szCs w:val="24"/>
              </w:rPr>
              <w:t>Левинбук Лия Михайловна</w:t>
            </w:r>
          </w:p>
          <w:p w:rsidR="003F00DD" w:rsidRPr="003F00DD" w:rsidRDefault="003F00DD" w:rsidP="004823A5">
            <w:pPr>
              <w:jc w:val="both"/>
              <w:rPr>
                <w:sz w:val="24"/>
                <w:szCs w:val="24"/>
              </w:rPr>
            </w:pPr>
            <w:r w:rsidRPr="00C65134">
              <w:rPr>
                <w:b/>
                <w:sz w:val="24"/>
                <w:szCs w:val="24"/>
              </w:rPr>
              <w:t>Телефон:</w:t>
            </w:r>
            <w:r w:rsidRPr="00235CB1">
              <w:rPr>
                <w:sz w:val="24"/>
                <w:szCs w:val="24"/>
              </w:rPr>
              <w:t xml:space="preserve"> +7 (495) 690-91-29 (доб. </w:t>
            </w:r>
            <w:r>
              <w:rPr>
                <w:sz w:val="24"/>
                <w:szCs w:val="24"/>
              </w:rPr>
              <w:t>2</w:t>
            </w:r>
            <w:r w:rsidRPr="003F00DD">
              <w:rPr>
                <w:sz w:val="24"/>
                <w:szCs w:val="24"/>
              </w:rPr>
              <w:t>74</w:t>
            </w:r>
            <w:r w:rsidRPr="00235CB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 +7-926-246-</w:t>
            </w:r>
            <w:r w:rsidRPr="003F00DD">
              <w:rPr>
                <w:sz w:val="24"/>
                <w:szCs w:val="24"/>
              </w:rPr>
              <w:t>71-38</w:t>
            </w:r>
          </w:p>
          <w:p w:rsidR="00C65134" w:rsidRPr="003F00DD" w:rsidRDefault="007D0AEB" w:rsidP="004823A5">
            <w:pPr>
              <w:jc w:val="both"/>
              <w:rPr>
                <w:rStyle w:val="a8"/>
                <w:i/>
                <w:sz w:val="24"/>
                <w:szCs w:val="24"/>
              </w:rPr>
            </w:pPr>
            <w:r w:rsidRPr="00235CB1">
              <w:rPr>
                <w:sz w:val="24"/>
                <w:szCs w:val="24"/>
              </w:rPr>
              <w:t xml:space="preserve">Руководитель проекта </w:t>
            </w:r>
            <w:r w:rsidRPr="003F00DD">
              <w:rPr>
                <w:b/>
                <w:sz w:val="24"/>
                <w:szCs w:val="24"/>
              </w:rPr>
              <w:t>Наймушин Игорь Сергеевич</w:t>
            </w:r>
          </w:p>
          <w:p w:rsidR="003F00DD" w:rsidRPr="003F00DD" w:rsidRDefault="00C65134" w:rsidP="008731AD">
            <w:pPr>
              <w:jc w:val="both"/>
              <w:rPr>
                <w:sz w:val="24"/>
                <w:szCs w:val="24"/>
                <w:lang w:val="en-US"/>
              </w:rPr>
            </w:pPr>
            <w:r w:rsidRPr="00C65134">
              <w:rPr>
                <w:b/>
                <w:sz w:val="24"/>
                <w:szCs w:val="24"/>
              </w:rPr>
              <w:t>Т</w:t>
            </w:r>
            <w:r w:rsidR="00256367" w:rsidRPr="00C65134">
              <w:rPr>
                <w:b/>
                <w:sz w:val="24"/>
                <w:szCs w:val="24"/>
              </w:rPr>
              <w:t>елефон:</w:t>
            </w:r>
            <w:r w:rsidR="002372B2" w:rsidRPr="00235CB1">
              <w:rPr>
                <w:sz w:val="24"/>
                <w:szCs w:val="24"/>
              </w:rPr>
              <w:t xml:space="preserve"> </w:t>
            </w:r>
            <w:r w:rsidR="00256367" w:rsidRPr="00235CB1">
              <w:rPr>
                <w:sz w:val="24"/>
                <w:szCs w:val="24"/>
              </w:rPr>
              <w:t xml:space="preserve">+7 (495) 690-91-29 (доб. </w:t>
            </w:r>
            <w:r w:rsidR="007D0AEB" w:rsidRPr="00235CB1">
              <w:rPr>
                <w:sz w:val="24"/>
                <w:szCs w:val="24"/>
              </w:rPr>
              <w:t>255</w:t>
            </w:r>
            <w:r w:rsidR="00256367" w:rsidRPr="00235CB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; </w:t>
            </w:r>
            <w:r w:rsidRPr="00235CB1">
              <w:rPr>
                <w:sz w:val="24"/>
                <w:szCs w:val="24"/>
              </w:rPr>
              <w:t>+7-926-246-44-19</w:t>
            </w:r>
          </w:p>
        </w:tc>
      </w:tr>
      <w:tr w:rsidR="00F92A41" w:rsidRPr="00C9553C" w:rsidTr="004823A5">
        <w:trPr>
          <w:trHeight w:val="51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F21764" w:rsidP="00F21764">
            <w:pPr>
              <w:pStyle w:val="a6"/>
              <w:spacing w:before="0" w:after="0"/>
              <w:jc w:val="left"/>
            </w:pPr>
            <w:r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з</w:t>
            </w:r>
            <w:r w:rsidR="00947BBF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апрос предложений</w:t>
            </w:r>
            <w:r w:rsidR="00F92A41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823A5" w:rsidRPr="001622D1" w:rsidRDefault="00F92A41" w:rsidP="00926322">
            <w:pPr>
              <w:jc w:val="both"/>
              <w:rPr>
                <w:b/>
                <w:i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706C33">
              <w:rPr>
                <w:b/>
                <w:bCs/>
                <w:sz w:val="24"/>
                <w:szCs w:val="24"/>
              </w:rPr>
              <w:t xml:space="preserve"> </w:t>
            </w:r>
            <w:r w:rsidR="002372B2">
              <w:rPr>
                <w:sz w:val="24"/>
                <w:szCs w:val="24"/>
              </w:rPr>
              <w:t xml:space="preserve">Оказание услуг </w:t>
            </w:r>
            <w:r w:rsidR="002372B2" w:rsidRPr="002372B2">
              <w:rPr>
                <w:sz w:val="24"/>
                <w:szCs w:val="24"/>
              </w:rPr>
              <w:t xml:space="preserve">по </w:t>
            </w:r>
            <w:r w:rsidR="00F26DE4">
              <w:rPr>
                <w:sz w:val="24"/>
                <w:szCs w:val="24"/>
              </w:rPr>
              <w:t xml:space="preserve">информационному продвижению </w:t>
            </w:r>
            <w:r w:rsidR="00235CB1">
              <w:rPr>
                <w:sz w:val="24"/>
                <w:szCs w:val="24"/>
              </w:rPr>
              <w:t>Национального рейтинга</w:t>
            </w:r>
            <w:r w:rsidR="002372B2" w:rsidRPr="002372B2">
              <w:rPr>
                <w:sz w:val="24"/>
                <w:szCs w:val="24"/>
              </w:rPr>
              <w:t xml:space="preserve"> состояния инвестиционного климата  в субъектах Российской Федерации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4" w:history="1"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5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4823A5">
        <w:trPr>
          <w:trHeight w:val="50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4823A5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Работы</w:t>
            </w:r>
            <w:r w:rsidR="00F92A41" w:rsidRPr="0062675E">
              <w:rPr>
                <w:sz w:val="24"/>
                <w:szCs w:val="24"/>
              </w:rPr>
              <w:t xml:space="preserve">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="00F92A41"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="00F92A41"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4823A5" w:rsidTr="004823A5">
        <w:trPr>
          <w:trHeight w:val="684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4" w:rsidRPr="00926322" w:rsidRDefault="00F92A41" w:rsidP="00B5577B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4823A5"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="002372B2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8731AD" w:rsidRPr="00C65134">
              <w:rPr>
                <w:iCs/>
                <w:snapToGrid w:val="0"/>
                <w:sz w:val="24"/>
                <w:szCs w:val="24"/>
              </w:rPr>
              <w:t>1</w:t>
            </w:r>
            <w:r w:rsidR="002372B2" w:rsidRPr="00C65134">
              <w:rPr>
                <w:iCs/>
                <w:snapToGrid w:val="0"/>
                <w:sz w:val="24"/>
                <w:szCs w:val="24"/>
              </w:rPr>
              <w:t xml:space="preserve">5 000 000 </w:t>
            </w:r>
            <w:r w:rsidR="003709DE" w:rsidRPr="00C65134">
              <w:rPr>
                <w:iCs/>
                <w:snapToGrid w:val="0"/>
                <w:sz w:val="24"/>
                <w:szCs w:val="24"/>
              </w:rPr>
              <w:t>(</w:t>
            </w:r>
            <w:r w:rsidR="008731AD" w:rsidRPr="00C65134">
              <w:rPr>
                <w:iCs/>
                <w:snapToGrid w:val="0"/>
                <w:sz w:val="24"/>
                <w:szCs w:val="24"/>
              </w:rPr>
              <w:t>Пятнадцать</w:t>
            </w:r>
            <w:r w:rsidR="002372B2" w:rsidRPr="00C65134">
              <w:rPr>
                <w:iCs/>
                <w:snapToGrid w:val="0"/>
                <w:sz w:val="24"/>
                <w:szCs w:val="24"/>
              </w:rPr>
              <w:t xml:space="preserve"> миллионов</w:t>
            </w:r>
            <w:r w:rsidR="003709DE" w:rsidRPr="00C65134">
              <w:rPr>
                <w:iCs/>
                <w:snapToGrid w:val="0"/>
                <w:sz w:val="24"/>
                <w:szCs w:val="24"/>
              </w:rPr>
              <w:t>) руб</w:t>
            </w:r>
            <w:r w:rsidR="00706C33" w:rsidRPr="00C65134">
              <w:rPr>
                <w:iCs/>
                <w:snapToGrid w:val="0"/>
                <w:sz w:val="24"/>
                <w:szCs w:val="24"/>
              </w:rPr>
              <w:t>лей</w:t>
            </w:r>
            <w:r w:rsidR="003709DE" w:rsidRPr="004823A5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4823A5" w:rsidRPr="004823A5">
              <w:rPr>
                <w:iCs/>
                <w:snapToGrid w:val="0"/>
                <w:sz w:val="24"/>
                <w:szCs w:val="24"/>
              </w:rPr>
              <w:t>00 коп</w:t>
            </w:r>
            <w:r w:rsidR="00706C33">
              <w:rPr>
                <w:iCs/>
                <w:snapToGrid w:val="0"/>
                <w:sz w:val="24"/>
                <w:szCs w:val="24"/>
              </w:rPr>
              <w:t>еек</w:t>
            </w:r>
            <w:r w:rsidR="00B5577B">
              <w:rPr>
                <w:iCs/>
                <w:snapToGrid w:val="0"/>
                <w:sz w:val="24"/>
                <w:szCs w:val="24"/>
              </w:rPr>
              <w:t xml:space="preserve">. </w:t>
            </w:r>
            <w:r w:rsidR="00926322" w:rsidRPr="003F19E4">
              <w:rPr>
                <w:iCs/>
                <w:snapToGrid w:val="0"/>
                <w:sz w:val="24"/>
                <w:szCs w:val="24"/>
              </w:rPr>
              <w:t>Начальная (максимальная) цена договора включает в себя все налоги, сборы и иные расходы исполнителя, связанные с исполнением договора.</w:t>
            </w:r>
          </w:p>
        </w:tc>
      </w:tr>
      <w:tr w:rsidR="00F92A41" w:rsidRPr="00C9553C" w:rsidTr="00A57A5B">
        <w:trPr>
          <w:trHeight w:val="261"/>
        </w:trPr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421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779A1" w:rsidRDefault="00EE2B06" w:rsidP="004823A5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4823A5">
              <w:rPr>
                <w:iCs/>
                <w:snapToGrid w:val="0"/>
                <w:sz w:val="24"/>
                <w:szCs w:val="24"/>
              </w:rPr>
              <w:t xml:space="preserve">Оплата осуществляется в безналичной форме посредством перечисления денежных средств на расчетный счет </w:t>
            </w:r>
            <w:r w:rsidR="009E6956" w:rsidRPr="004823A5">
              <w:rPr>
                <w:iCs/>
                <w:snapToGrid w:val="0"/>
                <w:sz w:val="24"/>
                <w:szCs w:val="24"/>
              </w:rPr>
              <w:t>Исполнителя</w:t>
            </w:r>
            <w:r w:rsidR="004823A5">
              <w:rPr>
                <w:iCs/>
                <w:snapToGrid w:val="0"/>
                <w:sz w:val="24"/>
                <w:szCs w:val="24"/>
              </w:rPr>
              <w:t xml:space="preserve"> в </w:t>
            </w:r>
            <w:r w:rsidR="009E6956" w:rsidRPr="004823A5">
              <w:rPr>
                <w:iCs/>
                <w:snapToGrid w:val="0"/>
                <w:sz w:val="24"/>
                <w:szCs w:val="24"/>
              </w:rPr>
              <w:t>соответствии с условиями договора</w:t>
            </w:r>
          </w:p>
        </w:tc>
      </w:tr>
      <w:tr w:rsidR="00F92A41" w:rsidRPr="00C9553C" w:rsidTr="00A57A5B">
        <w:trPr>
          <w:trHeight w:val="242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4823A5">
        <w:trPr>
          <w:trHeight w:val="360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4823A5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д.</w:t>
            </w:r>
            <w:r w:rsidRPr="00EE31A1">
              <w:rPr>
                <w:bCs/>
                <w:sz w:val="24"/>
                <w:szCs w:val="24"/>
              </w:rPr>
              <w:t>36/9</w:t>
            </w:r>
            <w:r w:rsidRPr="001622D1">
              <w:rPr>
                <w:bCs/>
                <w:i/>
                <w:sz w:val="24"/>
                <w:szCs w:val="24"/>
              </w:rPr>
              <w:t xml:space="preserve"> </w:t>
            </w:r>
          </w:p>
          <w:p w:rsidR="00F92A41" w:rsidRDefault="002C43ED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F92A41" w:rsidRPr="00373DD6">
              <w:rPr>
                <w:b/>
                <w:sz w:val="24"/>
                <w:szCs w:val="24"/>
              </w:rPr>
              <w:t>рок оказания услуг:</w:t>
            </w:r>
          </w:p>
          <w:p w:rsidR="00F92A41" w:rsidRPr="00A57A5B" w:rsidRDefault="002C43ED" w:rsidP="00706C33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подписания договора и до 31 декабря 2014 г</w:t>
            </w:r>
            <w:r w:rsidR="00706C33">
              <w:rPr>
                <w:bCs/>
                <w:sz w:val="24"/>
                <w:szCs w:val="24"/>
              </w:rPr>
              <w:t>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C26A5E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</w:t>
            </w:r>
            <w:r w:rsidRPr="00C26A5E">
              <w:rPr>
                <w:b/>
                <w:bCs/>
                <w:sz w:val="24"/>
                <w:szCs w:val="24"/>
              </w:rPr>
              <w:t xml:space="preserve">: </w:t>
            </w:r>
            <w:r w:rsidR="00F86C28" w:rsidRPr="00C26A5E">
              <w:rPr>
                <w:b/>
                <w:bCs/>
                <w:sz w:val="24"/>
                <w:szCs w:val="24"/>
              </w:rPr>
              <w:t>«</w:t>
            </w:r>
            <w:r w:rsidR="00C26A5E">
              <w:rPr>
                <w:b/>
                <w:bCs/>
                <w:sz w:val="24"/>
                <w:szCs w:val="24"/>
              </w:rPr>
              <w:t>27</w:t>
            </w:r>
            <w:r w:rsidR="00F86C28" w:rsidRPr="00C26A5E">
              <w:rPr>
                <w:b/>
                <w:bCs/>
                <w:sz w:val="24"/>
                <w:szCs w:val="24"/>
              </w:rPr>
              <w:t xml:space="preserve">» </w:t>
            </w:r>
            <w:r w:rsidR="002372B2" w:rsidRPr="00C26A5E">
              <w:rPr>
                <w:b/>
                <w:bCs/>
                <w:sz w:val="24"/>
                <w:szCs w:val="24"/>
              </w:rPr>
              <w:t>марта</w:t>
            </w:r>
            <w:r w:rsidR="00F86C28" w:rsidRPr="00C26A5E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C26A5E">
              <w:rPr>
                <w:b/>
                <w:bCs/>
                <w:sz w:val="24"/>
                <w:szCs w:val="24"/>
              </w:rPr>
              <w:t>2014</w:t>
            </w:r>
            <w:r w:rsidR="00F86C28" w:rsidRPr="00C26A5E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C26A5E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26A5E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F86C28" w:rsidRPr="00C26A5E">
              <w:rPr>
                <w:b/>
                <w:bCs/>
                <w:sz w:val="24"/>
                <w:szCs w:val="24"/>
              </w:rPr>
              <w:t>«</w:t>
            </w:r>
            <w:r w:rsidR="00C26A5E">
              <w:rPr>
                <w:b/>
                <w:bCs/>
                <w:sz w:val="24"/>
                <w:szCs w:val="24"/>
              </w:rPr>
              <w:t>02</w:t>
            </w:r>
            <w:r w:rsidR="00F86C28" w:rsidRPr="00C26A5E">
              <w:rPr>
                <w:b/>
                <w:bCs/>
                <w:sz w:val="24"/>
                <w:szCs w:val="24"/>
              </w:rPr>
              <w:t xml:space="preserve">» </w:t>
            </w:r>
            <w:r w:rsidR="00926322" w:rsidRPr="00C26A5E">
              <w:rPr>
                <w:b/>
                <w:bCs/>
                <w:sz w:val="24"/>
                <w:szCs w:val="24"/>
              </w:rPr>
              <w:t xml:space="preserve">апреля </w:t>
            </w:r>
            <w:r w:rsidR="002372B2" w:rsidRPr="00C26A5E">
              <w:rPr>
                <w:b/>
                <w:bCs/>
                <w:sz w:val="24"/>
                <w:szCs w:val="24"/>
              </w:rPr>
              <w:t>2014</w:t>
            </w:r>
            <w:r w:rsidR="00F86C28" w:rsidRPr="00C26A5E">
              <w:rPr>
                <w:b/>
                <w:bCs/>
                <w:sz w:val="24"/>
                <w:szCs w:val="24"/>
              </w:rPr>
              <w:t xml:space="preserve"> года</w:t>
            </w:r>
            <w:r w:rsidRPr="00C26A5E">
              <w:rPr>
                <w:b/>
                <w:bCs/>
                <w:sz w:val="24"/>
                <w:szCs w:val="24"/>
              </w:rPr>
              <w:t xml:space="preserve"> 18ч. 00 мин. (время московское).  </w:t>
            </w:r>
          </w:p>
          <w:p w:rsidR="00EF7B54" w:rsidRPr="00C26A5E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C26A5E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C26A5E">
              <w:rPr>
                <w:sz w:val="24"/>
                <w:szCs w:val="24"/>
              </w:rPr>
              <w:t>Понедельник, вторн</w:t>
            </w:r>
            <w:r w:rsidR="002372B2" w:rsidRPr="00C26A5E">
              <w:rPr>
                <w:sz w:val="24"/>
                <w:szCs w:val="24"/>
              </w:rPr>
              <w:t>ик, среда, четверг: с 9.00 до 19</w:t>
            </w:r>
            <w:r w:rsidRPr="00C26A5E">
              <w:rPr>
                <w:sz w:val="24"/>
                <w:szCs w:val="24"/>
              </w:rPr>
              <w:t>.00 (время московское);</w:t>
            </w:r>
          </w:p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lastRenderedPageBreak/>
              <w:t xml:space="preserve">Пятница: </w:t>
            </w:r>
            <w:r w:rsidR="002372B2">
              <w:rPr>
                <w:sz w:val="24"/>
                <w:szCs w:val="24"/>
              </w:rPr>
              <w:t>с 9.00 до 19.00</w:t>
            </w:r>
            <w:r>
              <w:rPr>
                <w:sz w:val="24"/>
                <w:szCs w:val="24"/>
              </w:rPr>
              <w:t xml:space="preserve">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26A5E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C26A5E" w:rsidRDefault="00EF7B54" w:rsidP="00C26A5E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26A5E">
              <w:rPr>
                <w:sz w:val="24"/>
                <w:szCs w:val="24"/>
              </w:rPr>
              <w:t xml:space="preserve">Рассмотрение заявок на участие в запросе предложений будет осуществляться </w:t>
            </w:r>
            <w:r w:rsidR="00F86C28" w:rsidRPr="00C26A5E">
              <w:rPr>
                <w:b/>
                <w:sz w:val="24"/>
                <w:szCs w:val="24"/>
              </w:rPr>
              <w:t>«</w:t>
            </w:r>
            <w:r w:rsidR="00C26A5E">
              <w:rPr>
                <w:b/>
                <w:sz w:val="24"/>
                <w:szCs w:val="24"/>
              </w:rPr>
              <w:t>03</w:t>
            </w:r>
            <w:r w:rsidR="00F86C28" w:rsidRPr="00C26A5E">
              <w:rPr>
                <w:b/>
                <w:sz w:val="24"/>
                <w:szCs w:val="24"/>
              </w:rPr>
              <w:t xml:space="preserve">» </w:t>
            </w:r>
            <w:r w:rsidR="00926322" w:rsidRPr="00C26A5E">
              <w:rPr>
                <w:b/>
                <w:sz w:val="24"/>
                <w:szCs w:val="24"/>
              </w:rPr>
              <w:t xml:space="preserve">апреля </w:t>
            </w:r>
            <w:r w:rsidRPr="00C26A5E">
              <w:rPr>
                <w:b/>
                <w:sz w:val="24"/>
                <w:szCs w:val="24"/>
              </w:rPr>
              <w:t>201</w:t>
            </w:r>
            <w:r w:rsidR="007F4924" w:rsidRPr="00C26A5E">
              <w:rPr>
                <w:b/>
                <w:sz w:val="24"/>
                <w:szCs w:val="24"/>
              </w:rPr>
              <w:t>4</w:t>
            </w:r>
            <w:r w:rsidR="00F86C28" w:rsidRPr="00C26A5E">
              <w:rPr>
                <w:b/>
                <w:sz w:val="24"/>
                <w:szCs w:val="24"/>
              </w:rPr>
              <w:t xml:space="preserve"> года</w:t>
            </w:r>
            <w:r w:rsidRPr="00C26A5E">
              <w:rPr>
                <w:b/>
                <w:sz w:val="24"/>
                <w:szCs w:val="24"/>
              </w:rPr>
              <w:t xml:space="preserve"> </w:t>
            </w:r>
            <w:r w:rsidRPr="00C26A5E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C26A5E">
              <w:rPr>
                <w:sz w:val="24"/>
                <w:szCs w:val="24"/>
              </w:rPr>
              <w:t>Агентства</w:t>
            </w:r>
          </w:p>
        </w:tc>
      </w:tr>
      <w:tr w:rsidR="00F92A41" w:rsidRPr="00C26A5E" w:rsidTr="00A57A5B">
        <w:trPr>
          <w:trHeight w:val="315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C26A5E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26A5E">
              <w:rPr>
                <w:b/>
                <w:bCs/>
                <w:sz w:val="24"/>
                <w:szCs w:val="24"/>
              </w:rPr>
              <w:t>8.</w:t>
            </w:r>
            <w:r w:rsidR="00B747F3" w:rsidRPr="00C26A5E">
              <w:rPr>
                <w:b/>
                <w:bCs/>
                <w:sz w:val="24"/>
                <w:szCs w:val="24"/>
              </w:rPr>
              <w:t>8</w:t>
            </w:r>
            <w:r w:rsidRPr="00C26A5E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C26A5E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C26A5E"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 w:rsidRPr="00C26A5E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C26A5E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C26A5E">
              <w:rPr>
                <w:sz w:val="24"/>
                <w:szCs w:val="24"/>
              </w:rPr>
              <w:t xml:space="preserve">Подведение итогов запроса предложений будет осуществляться </w:t>
            </w:r>
            <w:r w:rsidR="00F86C28" w:rsidRPr="00C26A5E">
              <w:rPr>
                <w:b/>
                <w:sz w:val="24"/>
                <w:szCs w:val="24"/>
              </w:rPr>
              <w:t>«</w:t>
            </w:r>
            <w:r w:rsidR="00C26A5E">
              <w:rPr>
                <w:b/>
                <w:sz w:val="24"/>
                <w:szCs w:val="24"/>
              </w:rPr>
              <w:t>04</w:t>
            </w:r>
            <w:r w:rsidR="00F86C28" w:rsidRPr="00C26A5E">
              <w:rPr>
                <w:b/>
                <w:sz w:val="24"/>
                <w:szCs w:val="24"/>
              </w:rPr>
              <w:t xml:space="preserve">» </w:t>
            </w:r>
            <w:r w:rsidR="00926322" w:rsidRPr="00C26A5E">
              <w:rPr>
                <w:b/>
                <w:sz w:val="24"/>
                <w:szCs w:val="24"/>
              </w:rPr>
              <w:t>апреля</w:t>
            </w:r>
            <w:r w:rsidR="00F86C28" w:rsidRPr="00C26A5E">
              <w:rPr>
                <w:b/>
                <w:sz w:val="24"/>
                <w:szCs w:val="24"/>
              </w:rPr>
              <w:t xml:space="preserve"> </w:t>
            </w:r>
            <w:r w:rsidRPr="00C26A5E">
              <w:rPr>
                <w:b/>
                <w:bCs/>
                <w:sz w:val="24"/>
                <w:szCs w:val="24"/>
              </w:rPr>
              <w:t>201</w:t>
            </w:r>
            <w:r w:rsidR="007F4924" w:rsidRPr="00C26A5E">
              <w:rPr>
                <w:b/>
                <w:bCs/>
                <w:sz w:val="24"/>
                <w:szCs w:val="24"/>
              </w:rPr>
              <w:t>4</w:t>
            </w:r>
            <w:r w:rsidR="00F86C28" w:rsidRPr="00C26A5E">
              <w:rPr>
                <w:b/>
                <w:bCs/>
                <w:sz w:val="24"/>
                <w:szCs w:val="24"/>
              </w:rPr>
              <w:t xml:space="preserve"> года</w:t>
            </w:r>
            <w:r w:rsidRPr="00C26A5E">
              <w:rPr>
                <w:sz w:val="24"/>
                <w:szCs w:val="24"/>
              </w:rPr>
              <w:t xml:space="preserve"> по адресу места нахождения </w:t>
            </w:r>
            <w:r w:rsidR="001622D1" w:rsidRPr="00C26A5E">
              <w:rPr>
                <w:sz w:val="24"/>
                <w:szCs w:val="24"/>
              </w:rPr>
              <w:t>Агентства</w:t>
            </w:r>
            <w:r w:rsidRPr="00C26A5E">
              <w:rPr>
                <w:sz w:val="24"/>
                <w:szCs w:val="24"/>
              </w:rPr>
              <w:t>.</w:t>
            </w:r>
          </w:p>
        </w:tc>
      </w:tr>
      <w:tr w:rsidR="00F92A41" w:rsidRPr="00C9553C" w:rsidTr="00A57A5B">
        <w:trPr>
          <w:trHeight w:val="718"/>
        </w:trPr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706C33">
              <w:trPr>
                <w:trHeight w:val="902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A57A5B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57A5B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D66B8" w:rsidRPr="007D2FFC" w:rsidTr="00193740">
              <w:trPr>
                <w:trHeight w:val="423"/>
              </w:trPr>
              <w:tc>
                <w:tcPr>
                  <w:tcW w:w="4107" w:type="dxa"/>
                </w:tcPr>
                <w:p w:rsidR="00FD66B8" w:rsidRPr="00193740" w:rsidRDefault="00FD66B8" w:rsidP="00B7447E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2"/>
                    </w:rPr>
                  </w:pPr>
                  <w:r w:rsidRPr="00193740">
                    <w:rPr>
                      <w:sz w:val="22"/>
                    </w:rPr>
                    <w:t>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193740" w:rsidRDefault="002C43ED" w:rsidP="00193740">
                  <w:pPr>
                    <w:jc w:val="center"/>
                    <w:rPr>
                      <w:sz w:val="22"/>
                    </w:rPr>
                  </w:pPr>
                  <w:r w:rsidRPr="00193740">
                    <w:rPr>
                      <w:sz w:val="22"/>
                    </w:rPr>
                    <w:t>3</w:t>
                  </w:r>
                  <w:r w:rsidR="00706C33" w:rsidRPr="00193740">
                    <w:rPr>
                      <w:sz w:val="22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96102A" w:rsidRDefault="002C43ED" w:rsidP="00465FA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0,3</w:t>
                  </w:r>
                  <w:r w:rsidR="00706C33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FD66B8" w:rsidRPr="007D2FFC" w:rsidTr="00193740">
              <w:trPr>
                <w:trHeight w:val="362"/>
              </w:trPr>
              <w:tc>
                <w:tcPr>
                  <w:tcW w:w="4107" w:type="dxa"/>
                </w:tcPr>
                <w:p w:rsidR="00FD66B8" w:rsidRPr="00193740" w:rsidRDefault="00FD66B8" w:rsidP="00B7447E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2"/>
                    </w:rPr>
                  </w:pPr>
                  <w:r w:rsidRPr="00193740">
                    <w:rPr>
                      <w:sz w:val="22"/>
                    </w:rPr>
                    <w:t>Квалификация участника (опыт, образование</w:t>
                  </w:r>
                  <w:r w:rsidR="00D56E9C" w:rsidRPr="00193740">
                    <w:rPr>
                      <w:sz w:val="22"/>
                    </w:rPr>
                    <w:t xml:space="preserve">, </w:t>
                  </w:r>
                  <w:r w:rsidRPr="00193740">
                    <w:rPr>
                      <w:sz w:val="22"/>
                    </w:rPr>
                    <w:t>квалификация персонала, деловая репутация)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193740" w:rsidRDefault="002C43ED" w:rsidP="00193740">
                  <w:pPr>
                    <w:jc w:val="center"/>
                    <w:rPr>
                      <w:sz w:val="22"/>
                    </w:rPr>
                  </w:pPr>
                  <w:r w:rsidRPr="00193740">
                    <w:rPr>
                      <w:sz w:val="22"/>
                    </w:rPr>
                    <w:t>7</w:t>
                  </w:r>
                  <w:r w:rsidR="00706C33" w:rsidRPr="00193740">
                    <w:rPr>
                      <w:sz w:val="22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A546F9" w:rsidRDefault="002C43ED" w:rsidP="00465FA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0,7</w:t>
                  </w:r>
                  <w:r w:rsidR="00706C33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</w:t>
            </w:r>
            <w:bookmarkStart w:id="77" w:name="_GoBack"/>
            <w:bookmarkEnd w:id="77"/>
            <w:r>
              <w:rPr>
                <w:sz w:val="24"/>
                <w:szCs w:val="24"/>
              </w:rPr>
              <w:t>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F92A41" w:rsidRPr="00A57A5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>а) Цена договора;</w:t>
            </w:r>
          </w:p>
          <w:p w:rsidR="005211BB" w:rsidRPr="00A57A5B" w:rsidRDefault="00F92A41" w:rsidP="005211B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 xml:space="preserve">б) </w:t>
            </w:r>
            <w:r w:rsidR="005211BB" w:rsidRPr="00A57A5B">
              <w:rPr>
                <w:sz w:val="24"/>
                <w:szCs w:val="24"/>
              </w:rPr>
              <w:t>Квалификация участника (опыт, образование квалификация персонала, деловая репутация)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 xml:space="preserve">В </w:t>
            </w:r>
            <w:proofErr w:type="gramStart"/>
            <w:r w:rsidRPr="00FC464B">
              <w:rPr>
                <w:sz w:val="24"/>
                <w:szCs w:val="24"/>
              </w:rPr>
              <w:t>случае</w:t>
            </w:r>
            <w:proofErr w:type="gramEnd"/>
            <w:r w:rsidRPr="00FC464B">
              <w:rPr>
                <w:sz w:val="24"/>
                <w:szCs w:val="24"/>
              </w:rPr>
              <w:t>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19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4823A5">
        <w:trPr>
          <w:trHeight w:val="338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>
              <w:rPr>
                <w:b/>
                <w:sz w:val="24"/>
                <w:szCs w:val="24"/>
              </w:rPr>
              <w:t>Цена договора»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 xml:space="preserve">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="00F16A1B">
              <w:rPr>
                <w:sz w:val="24"/>
                <w:szCs w:val="24"/>
              </w:rPr>
              <w:t xml:space="preserve">» 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 w:rsidR="00F16A1B"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lastRenderedPageBreak/>
              <w:t xml:space="preserve">1.3. Рейтинг, присуждаемый заявке по критерию «цена </w:t>
            </w:r>
            <w:r>
              <w:rPr>
                <w:sz w:val="24"/>
                <w:szCs w:val="24"/>
              </w:rPr>
              <w:t>договор</w:t>
            </w:r>
            <w:r w:rsidRPr="007D2FFC">
              <w:rPr>
                <w:sz w:val="24"/>
                <w:szCs w:val="24"/>
              </w:rPr>
              <w:t>а»,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45pt;height:36.3pt" o:ole="">
                  <v:imagedata r:id="rId16" o:title=""/>
                </v:shape>
                <o:OLEObject Type="Embed" ProgID="Equation.3" ShapeID="_x0000_i1025" DrawAspect="Content" ObjectID="_1457364780" r:id="rId17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8.15pt;height:20.65pt" o:ole="">
                  <v:imagedata r:id="rId18" o:title=""/>
                </v:shape>
                <o:OLEObject Type="Embed" ProgID="Equation.3" ShapeID="_x0000_i1026" DrawAspect="Content" ObjectID="_1457364781" r:id="rId19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45pt;height:24.4pt" o:ole="">
                  <v:imagedata r:id="rId20" o:title=""/>
                </v:shape>
                <o:OLEObject Type="Embed" ProgID="Equation.3" ShapeID="_x0000_i1027" DrawAspect="Content" ObjectID="_1457364782" r:id="rId21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</w:t>
            </w:r>
            <w:r w:rsidR="00F16A1B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156ABC">
              <w:rPr>
                <w:i/>
                <w:iCs/>
                <w:sz w:val="24"/>
                <w:szCs w:val="24"/>
              </w:rPr>
              <w:t>запроса предложений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7.55pt;height:24.4pt" o:ole="">
                  <v:imagedata r:id="rId22" o:title=""/>
                </v:shape>
                <o:OLEObject Type="Embed" ProgID="Equation.3" ShapeID="_x0000_i1028" DrawAspect="Content" ObjectID="_1457364783" r:id="rId23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180E68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180E68">
              <w:rPr>
                <w:i/>
                <w:iCs/>
                <w:sz w:val="24"/>
                <w:szCs w:val="24"/>
              </w:rPr>
              <w:t xml:space="preserve">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предложений </w:t>
            </w:r>
            <w:r w:rsidRPr="00180E68">
              <w:rPr>
                <w:i/>
                <w:iCs/>
                <w:sz w:val="24"/>
                <w:szCs w:val="24"/>
              </w:rPr>
              <w:t xml:space="preserve"> по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833BF7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 w:rsidRPr="00A57A5B">
              <w:rPr>
                <w:b/>
                <w:sz w:val="24"/>
                <w:szCs w:val="24"/>
              </w:rPr>
              <w:t>2. Критерий</w:t>
            </w:r>
            <w:r w:rsidRPr="00833BF7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>
              <w:rPr>
                <w:sz w:val="24"/>
                <w:szCs w:val="24"/>
              </w:rPr>
              <w:t>присуждаемый</w:t>
            </w:r>
            <w:r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15pt;height:26.3pt" o:ole="">
                  <v:imagedata r:id="rId24" o:title=""/>
                </v:shape>
                <o:OLEObject Type="Embed" ProgID="Equation.3" ShapeID="_x0000_i1029" DrawAspect="Content" ObjectID="_1457364784" r:id="rId25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55pt;height:17.55pt" o:ole="">
                  <v:imagedata r:id="rId26" o:title=""/>
                </v:shape>
                <o:OLEObject Type="Embed" ProgID="Equation.3" ShapeID="_x0000_i1030" DrawAspect="Content" ObjectID="_1457364785" r:id="rId27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15pt;height:22.55pt" o:ole="">
                  <v:imagedata r:id="rId28" o:title=""/>
                </v:shape>
                <o:OLEObject Type="Embed" ProgID="Equation.3" ShapeID="_x0000_i1031" DrawAspect="Content" ObjectID="_1457364786" r:id="rId29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Pr="0067202B">
              <w:rPr>
                <w:i/>
                <w:iCs/>
                <w:sz w:val="24"/>
                <w:szCs w:val="24"/>
              </w:rPr>
              <w:t xml:space="preserve">значение  в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</w:t>
            </w:r>
            <w:proofErr w:type="spellStart"/>
            <w:r w:rsidRPr="0067202B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67202B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.6. При оценке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95"/>
              <w:gridCol w:w="5953"/>
            </w:tblGrid>
            <w:tr w:rsidR="00031672" w:rsidRPr="005211BB" w:rsidTr="002C43ED">
              <w:trPr>
                <w:trHeight w:val="1262"/>
              </w:trPr>
              <w:tc>
                <w:tcPr>
                  <w:tcW w:w="449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Показатель 1 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Опыт</w:t>
                  </w:r>
                  <w:r w:rsidR="00706C33">
                    <w:rPr>
                      <w:i/>
                      <w:iCs/>
                      <w:sz w:val="24"/>
                      <w:szCs w:val="24"/>
                    </w:rPr>
                    <w:t xml:space="preserve"> выполнения аналогичных работ</w:t>
                  </w:r>
                  <w:r w:rsidR="00D85DE1">
                    <w:rPr>
                      <w:i/>
                      <w:iCs/>
                      <w:sz w:val="24"/>
                      <w:szCs w:val="24"/>
                    </w:rPr>
                    <w:t xml:space="preserve"> за 3 года.</w:t>
                  </w:r>
                </w:p>
                <w:p w:rsidR="00031672" w:rsidRPr="005211B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</w:p>
                <w:p w:rsidR="00031672" w:rsidRPr="005211B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  <w:highlight w:val="red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F025A8" w:rsidRDefault="00031672" w:rsidP="00762628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F025A8">
                    <w:rPr>
                      <w:b/>
                      <w:bCs/>
                      <w:sz w:val="24"/>
                      <w:szCs w:val="24"/>
                    </w:rPr>
                    <w:t>Максимальный балл –</w:t>
                  </w:r>
                  <w:r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F025A8"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  <w:r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  <w:p w:rsidR="00350693" w:rsidRDefault="00350693" w:rsidP="00350693">
                  <w:pPr>
                    <w:snapToGrid w:val="0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t>Участник закупки</w:t>
                  </w:r>
                  <w:r>
                    <w:rPr>
                      <w:sz w:val="24"/>
                    </w:rPr>
                    <w:t xml:space="preserve"> </w:t>
                  </w:r>
                  <w:r w:rsidRPr="008833DB">
                    <w:rPr>
                      <w:sz w:val="24"/>
                    </w:rPr>
                    <w:t xml:space="preserve">предоставляет сведения о наличии опыта </w:t>
                  </w:r>
                  <w:r>
                    <w:rPr>
                      <w:sz w:val="24"/>
                    </w:rPr>
                    <w:t xml:space="preserve">выполнения аналогичных работ за период </w:t>
                  </w:r>
                  <w:r w:rsidR="00156ABC">
                    <w:rPr>
                      <w:sz w:val="24"/>
                    </w:rPr>
                    <w:t xml:space="preserve"> 2011</w:t>
                  </w:r>
                  <w:r w:rsidRPr="008833DB">
                    <w:rPr>
                      <w:sz w:val="24"/>
                    </w:rPr>
                    <w:t>-2013 гг</w:t>
                  </w:r>
                  <w:r w:rsidR="00762628">
                    <w:rPr>
                      <w:sz w:val="24"/>
                    </w:rPr>
                    <w:t>. (включительно)</w:t>
                  </w:r>
                  <w:r w:rsidRPr="008833DB">
                    <w:rPr>
                      <w:sz w:val="24"/>
                    </w:rPr>
                    <w:t>.</w:t>
                  </w:r>
                </w:p>
                <w:p w:rsidR="00350693" w:rsidRPr="00C21980" w:rsidRDefault="00350693" w:rsidP="00350693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C21980">
                    <w:rPr>
                      <w:i/>
                      <w:sz w:val="24"/>
                    </w:rPr>
                    <w:t>Оценка заявок осуществляется путем выставления баллов от 0 до 20 баллов следующим образом:</w:t>
                  </w:r>
                </w:p>
                <w:p w:rsidR="00031672" w:rsidRPr="002C43ED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2C43ED">
                    <w:rPr>
                      <w:i/>
                      <w:sz w:val="24"/>
                      <w:szCs w:val="24"/>
                    </w:rPr>
                    <w:lastRenderedPageBreak/>
                    <w:t>при</w:t>
                  </w:r>
                  <w:proofErr w:type="gramEnd"/>
                  <w:r w:rsidRPr="002C43ED">
                    <w:rPr>
                      <w:i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C43ED">
                    <w:rPr>
                      <w:i/>
                      <w:sz w:val="24"/>
                      <w:szCs w:val="24"/>
                    </w:rPr>
                    <w:t>н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>аличие</w:t>
                  </w:r>
                  <w:proofErr w:type="gramEnd"/>
                  <w:r w:rsidR="00031672" w:rsidRPr="002C43ED">
                    <w:rPr>
                      <w:i/>
                      <w:sz w:val="24"/>
                      <w:szCs w:val="24"/>
                    </w:rPr>
                    <w:t xml:space="preserve"> к</w:t>
                  </w:r>
                  <w:r w:rsidRPr="002C43ED">
                    <w:rPr>
                      <w:i/>
                      <w:sz w:val="24"/>
                      <w:szCs w:val="24"/>
                    </w:rPr>
                    <w:t>онтрактов, заключенных на сумму д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 xml:space="preserve">о </w:t>
                  </w:r>
                  <w:r w:rsidR="00B5577B" w:rsidRPr="002C43ED">
                    <w:rPr>
                      <w:i/>
                      <w:sz w:val="24"/>
                      <w:szCs w:val="24"/>
                    </w:rPr>
                    <w:t>3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> 000</w:t>
                  </w:r>
                  <w:r w:rsidRPr="002C43ED">
                    <w:rPr>
                      <w:i/>
                      <w:sz w:val="24"/>
                      <w:szCs w:val="24"/>
                    </w:rPr>
                    <w:t> </w:t>
                  </w:r>
                  <w:r w:rsidR="002C43ED">
                    <w:rPr>
                      <w:i/>
                      <w:sz w:val="24"/>
                      <w:szCs w:val="24"/>
                    </w:rPr>
                    <w:t>099</w:t>
                  </w:r>
                  <w:r w:rsidRPr="002C43ED">
                    <w:rPr>
                      <w:i/>
                      <w:sz w:val="24"/>
                      <w:szCs w:val="24"/>
                    </w:rPr>
                    <w:t xml:space="preserve"> руб.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 xml:space="preserve"> – 0 баллов</w:t>
                  </w:r>
                  <w:r w:rsidRPr="002C43ED">
                    <w:rPr>
                      <w:i/>
                      <w:sz w:val="24"/>
                      <w:szCs w:val="24"/>
                    </w:rPr>
                    <w:t>;</w:t>
                  </w:r>
                </w:p>
                <w:p w:rsidR="00031672" w:rsidRPr="002C43ED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2C43ED">
                    <w:rPr>
                      <w:i/>
                      <w:sz w:val="24"/>
                      <w:szCs w:val="24"/>
                    </w:rPr>
                    <w:t>при</w:t>
                  </w:r>
                  <w:proofErr w:type="gramEnd"/>
                  <w:r w:rsidRPr="002C43ED">
                    <w:rPr>
                      <w:i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C43ED">
                    <w:rPr>
                      <w:i/>
                      <w:sz w:val="24"/>
                      <w:szCs w:val="24"/>
                    </w:rPr>
                    <w:t>наличие</w:t>
                  </w:r>
                  <w:proofErr w:type="gramEnd"/>
                  <w:r w:rsidRPr="002C43ED">
                    <w:rPr>
                      <w:i/>
                      <w:sz w:val="24"/>
                      <w:szCs w:val="24"/>
                    </w:rPr>
                    <w:t xml:space="preserve"> контрактов, заключенных на сумму от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="00B5577B" w:rsidRPr="002C43ED">
                    <w:rPr>
                      <w:i/>
                      <w:sz w:val="24"/>
                      <w:szCs w:val="24"/>
                    </w:rPr>
                    <w:t>3</w:t>
                  </w:r>
                  <w:r w:rsidR="002C43ED">
                    <w:rPr>
                      <w:i/>
                      <w:sz w:val="24"/>
                      <w:szCs w:val="24"/>
                    </w:rPr>
                    <w:t> 000 100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 xml:space="preserve"> – </w:t>
                  </w:r>
                  <w:r w:rsidR="002C43ED">
                    <w:rPr>
                      <w:i/>
                      <w:sz w:val="24"/>
                      <w:szCs w:val="24"/>
                    </w:rPr>
                    <w:t>7 000 099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 xml:space="preserve"> – 10 баллов</w:t>
                  </w:r>
                  <w:r w:rsidRPr="002C43ED">
                    <w:rPr>
                      <w:i/>
                      <w:sz w:val="24"/>
                      <w:szCs w:val="24"/>
                    </w:rPr>
                    <w:t>;</w:t>
                  </w:r>
                </w:p>
                <w:p w:rsidR="00B5577B" w:rsidRPr="002C43ED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2C43ED">
                    <w:rPr>
                      <w:i/>
                      <w:sz w:val="24"/>
                      <w:szCs w:val="24"/>
                    </w:rPr>
                    <w:t>при наличие контрактов, заключенных на сумму о</w:t>
                  </w:r>
                  <w:r w:rsidR="00031672" w:rsidRPr="002C43ED">
                    <w:rPr>
                      <w:i/>
                      <w:sz w:val="24"/>
                      <w:szCs w:val="24"/>
                    </w:rPr>
                    <w:t>т</w:t>
                  </w:r>
                </w:p>
                <w:p w:rsidR="00031672" w:rsidRPr="00EE31A1" w:rsidRDefault="00031672" w:rsidP="00EE31A1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2C43ED"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="002C43ED">
                    <w:rPr>
                      <w:i/>
                      <w:sz w:val="24"/>
                      <w:szCs w:val="24"/>
                    </w:rPr>
                    <w:t>7 000 100</w:t>
                  </w:r>
                  <w:r w:rsidR="007A6EFF" w:rsidRPr="002C43ED"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="00F025A8" w:rsidRPr="002C43ED">
                    <w:rPr>
                      <w:i/>
                      <w:sz w:val="24"/>
                      <w:szCs w:val="24"/>
                    </w:rPr>
                    <w:t xml:space="preserve">и более </w:t>
                  </w:r>
                  <w:r w:rsidRPr="002C43ED">
                    <w:rPr>
                      <w:i/>
                      <w:sz w:val="24"/>
                      <w:szCs w:val="24"/>
                    </w:rPr>
                    <w:t>– 20 баллов</w:t>
                  </w:r>
                  <w:r w:rsidR="00350693" w:rsidRPr="002C43ED">
                    <w:rPr>
                      <w:i/>
                      <w:sz w:val="24"/>
                      <w:szCs w:val="24"/>
                    </w:rPr>
                    <w:t>.</w:t>
                  </w:r>
                </w:p>
              </w:tc>
            </w:tr>
            <w:tr w:rsidR="00762628" w:rsidRPr="005211BB" w:rsidTr="00AC65C5">
              <w:tc>
                <w:tcPr>
                  <w:tcW w:w="449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62628" w:rsidRDefault="009F3C9C" w:rsidP="00762628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2</w:t>
                  </w:r>
                </w:p>
                <w:p w:rsidR="00762628" w:rsidRPr="00762628" w:rsidRDefault="00762628" w:rsidP="00762628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 w:rsidRPr="00762628">
                    <w:rPr>
                      <w:bCs/>
                      <w:i/>
                      <w:sz w:val="24"/>
                      <w:szCs w:val="24"/>
                    </w:rPr>
                    <w:t>Опыт работы</w:t>
                  </w:r>
                  <w:r>
                    <w:rPr>
                      <w:bCs/>
                      <w:i/>
                      <w:sz w:val="24"/>
                      <w:szCs w:val="24"/>
                    </w:rPr>
                    <w:t xml:space="preserve"> с государственными органами.</w:t>
                  </w:r>
                </w:p>
                <w:p w:rsidR="00762628" w:rsidRPr="00A57A5B" w:rsidRDefault="00762628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62628" w:rsidRPr="00762628" w:rsidRDefault="00762628" w:rsidP="00762628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sz w:val="24"/>
                    </w:rPr>
                  </w:pPr>
                  <w:r w:rsidRPr="00762628">
                    <w:rPr>
                      <w:b/>
                      <w:sz w:val="24"/>
                    </w:rPr>
                    <w:t>Максимальный бал</w:t>
                  </w:r>
                  <w:r>
                    <w:rPr>
                      <w:b/>
                      <w:sz w:val="24"/>
                    </w:rPr>
                    <w:t xml:space="preserve"> -30</w:t>
                  </w:r>
                </w:p>
                <w:p w:rsidR="00762628" w:rsidRDefault="00762628" w:rsidP="00762628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t>Участник закупки</w:t>
                  </w:r>
                  <w:r>
                    <w:rPr>
                      <w:sz w:val="24"/>
                    </w:rPr>
                    <w:t xml:space="preserve"> </w:t>
                  </w:r>
                  <w:r w:rsidRPr="008833DB">
                    <w:rPr>
                      <w:sz w:val="24"/>
                    </w:rPr>
                    <w:t>предоставляет сведения</w:t>
                  </w:r>
                  <w:r>
                    <w:rPr>
                      <w:sz w:val="24"/>
                    </w:rPr>
                    <w:t xml:space="preserve"> о ранее заключенных </w:t>
                  </w:r>
                  <w:r w:rsidR="00204860">
                    <w:rPr>
                      <w:sz w:val="24"/>
                    </w:rPr>
                    <w:t xml:space="preserve">контрактах с </w:t>
                  </w:r>
                  <w:r>
                    <w:rPr>
                      <w:sz w:val="24"/>
                    </w:rPr>
                    <w:t>государственны</w:t>
                  </w:r>
                  <w:r w:rsidR="00204860">
                    <w:rPr>
                      <w:sz w:val="24"/>
                    </w:rPr>
                    <w:t>ми</w:t>
                  </w:r>
                  <w:r>
                    <w:rPr>
                      <w:sz w:val="24"/>
                    </w:rPr>
                    <w:t xml:space="preserve"> </w:t>
                  </w:r>
                  <w:r w:rsidR="00204860">
                    <w:rPr>
                      <w:sz w:val="24"/>
                    </w:rPr>
                    <w:t>органами</w:t>
                  </w:r>
                  <w:r>
                    <w:rPr>
                      <w:sz w:val="24"/>
                    </w:rPr>
                    <w:t>.</w:t>
                  </w:r>
                </w:p>
                <w:p w:rsidR="00762628" w:rsidRDefault="00762628" w:rsidP="00762628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</w:rPr>
                  </w:pPr>
                  <w:r w:rsidRPr="00C21980">
                    <w:rPr>
                      <w:i/>
                      <w:sz w:val="24"/>
                    </w:rPr>
                    <w:t>Оценка заявок осуществляется пу</w:t>
                  </w:r>
                  <w:r>
                    <w:rPr>
                      <w:i/>
                      <w:sz w:val="24"/>
                    </w:rPr>
                    <w:t>тем выставления баллов от 0 до 3</w:t>
                  </w:r>
                  <w:r w:rsidRPr="00C21980">
                    <w:rPr>
                      <w:i/>
                      <w:sz w:val="24"/>
                    </w:rPr>
                    <w:t>0 баллов</w:t>
                  </w:r>
                  <w:r>
                    <w:rPr>
                      <w:i/>
                      <w:sz w:val="24"/>
                    </w:rPr>
                    <w:t>.</w:t>
                  </w:r>
                </w:p>
                <w:p w:rsidR="00762628" w:rsidRPr="00F025A8" w:rsidRDefault="00762628" w:rsidP="00762628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Оценка осуществляется членами конкурсной  комиссии на основании их профессионального опыта.</w:t>
                  </w:r>
                </w:p>
              </w:tc>
            </w:tr>
            <w:tr w:rsidR="00031672" w:rsidRPr="005211BB" w:rsidTr="00AC65C5">
              <w:tc>
                <w:tcPr>
                  <w:tcW w:w="449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62628" w:rsidRDefault="009F3C9C" w:rsidP="00762628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Показатель 3</w:t>
                  </w:r>
                </w:p>
                <w:p w:rsidR="00031672" w:rsidRPr="005211BB" w:rsidRDefault="009F3C9C" w:rsidP="00762628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К</w:t>
                  </w:r>
                  <w:r w:rsidR="00350693" w:rsidRPr="006F1B49">
                    <w:rPr>
                      <w:i/>
                      <w:iCs/>
                      <w:sz w:val="24"/>
                      <w:szCs w:val="24"/>
                    </w:rPr>
                    <w:t>валификация персонала</w:t>
                  </w:r>
                  <w:r w:rsidR="00350693">
                    <w:rPr>
                      <w:i/>
                      <w:iCs/>
                      <w:sz w:val="24"/>
                      <w:szCs w:val="24"/>
                    </w:rPr>
                    <w:t xml:space="preserve"> участника.</w:t>
                  </w: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  - 30.</w:t>
                  </w:r>
                </w:p>
                <w:p w:rsidR="00350693" w:rsidRPr="00E851EF" w:rsidRDefault="00350693" w:rsidP="00350693">
                  <w:pPr>
                    <w:snapToGrid w:val="0"/>
                    <w:jc w:val="both"/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 xml:space="preserve">Участник закупки предоставляет сведения о </w:t>
                  </w:r>
                  <w:r>
                    <w:rPr>
                      <w:sz w:val="24"/>
                    </w:rPr>
                    <w:t>кадровых ресурсах</w:t>
                  </w:r>
                  <w:r w:rsidRPr="00E851EF">
                    <w:rPr>
                      <w:sz w:val="24"/>
                    </w:rPr>
                    <w:t>.</w:t>
                  </w:r>
                </w:p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69413F">
                    <w:rPr>
                      <w:i/>
                      <w:sz w:val="24"/>
                      <w:szCs w:val="24"/>
                    </w:rPr>
                    <w:t xml:space="preserve">При оценке учитывается </w:t>
                  </w:r>
                  <w:r>
                    <w:rPr>
                      <w:i/>
                      <w:sz w:val="24"/>
                      <w:szCs w:val="24"/>
                    </w:rPr>
                    <w:t>к</w:t>
                  </w:r>
                  <w:r w:rsidRPr="0069413F">
                    <w:rPr>
                      <w:i/>
                      <w:sz w:val="24"/>
                      <w:szCs w:val="24"/>
                    </w:rPr>
                    <w:t xml:space="preserve">оличество квалифицированного персонала в штате Участника, имеющего профессиональное образование, обладающих соответствующей квалификацией и опытом выполнения аналогичных </w:t>
                  </w:r>
                  <w:r>
                    <w:rPr>
                      <w:i/>
                      <w:sz w:val="24"/>
                      <w:szCs w:val="24"/>
                    </w:rPr>
                    <w:t>услуг.</w:t>
                  </w:r>
                </w:p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69413F">
                    <w:rPr>
                      <w:i/>
                      <w:sz w:val="24"/>
                      <w:szCs w:val="24"/>
                    </w:rPr>
                    <w:t>Оценка заявок осуществляется путем</w:t>
                  </w:r>
                  <w:r>
                    <w:rPr>
                      <w:i/>
                      <w:sz w:val="24"/>
                      <w:szCs w:val="24"/>
                    </w:rPr>
                    <w:t xml:space="preserve"> суммирования </w:t>
                  </w:r>
                  <w:r w:rsidRPr="0069413F">
                    <w:rPr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sz w:val="24"/>
                      <w:szCs w:val="24"/>
                    </w:rPr>
                    <w:t xml:space="preserve">выставленных баллов по следующим показателям 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 xml:space="preserve">Количество </w:t>
                  </w:r>
                  <w:r w:rsidR="009F3C9C">
                    <w:rPr>
                      <w:i/>
                      <w:sz w:val="24"/>
                      <w:szCs w:val="24"/>
                    </w:rPr>
                    <w:t>сотрудников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, </w:t>
                  </w:r>
                  <w:r w:rsidR="009F3C9C">
                    <w:rPr>
                      <w:i/>
                      <w:sz w:val="24"/>
                      <w:szCs w:val="24"/>
                    </w:rPr>
                    <w:t>которые планируется привлечь для оказания услуг по данной закупке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, оценивается от 0 до </w:t>
                  </w:r>
                  <w:r>
                    <w:rPr>
                      <w:i/>
                      <w:sz w:val="24"/>
                      <w:szCs w:val="24"/>
                    </w:rPr>
                    <w:t>10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 баллов следующим образом:</w:t>
                  </w:r>
                </w:p>
                <w:p w:rsidR="009F3C9C" w:rsidRPr="009F3C9C" w:rsidRDefault="009F3C9C" w:rsidP="009F3C9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9F3C9C">
                    <w:rPr>
                      <w:i/>
                      <w:sz w:val="24"/>
                      <w:szCs w:val="24"/>
                    </w:rPr>
                    <w:t>От 1 до 2 сотрудников – 5 баллов</w:t>
                  </w:r>
                </w:p>
                <w:p w:rsidR="009F3C9C" w:rsidRDefault="009F3C9C" w:rsidP="009F3C9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t xml:space="preserve">    </w:t>
                  </w:r>
                  <w:r w:rsidRPr="009F3C9C">
                    <w:rPr>
                      <w:i/>
                      <w:sz w:val="24"/>
                      <w:szCs w:val="24"/>
                    </w:rPr>
                    <w:t>От 3 и более</w:t>
                  </w:r>
                  <w:r>
                    <w:rPr>
                      <w:i/>
                      <w:sz w:val="24"/>
                      <w:szCs w:val="24"/>
                    </w:rPr>
                    <w:t xml:space="preserve"> сотрудников </w:t>
                  </w:r>
                  <w:r w:rsidRPr="009F3C9C">
                    <w:rPr>
                      <w:i/>
                      <w:sz w:val="24"/>
                      <w:szCs w:val="24"/>
                    </w:rPr>
                    <w:t xml:space="preserve"> – 10 баллов </w:t>
                  </w:r>
                </w:p>
                <w:p w:rsidR="00350693" w:rsidRPr="00EF5463" w:rsidRDefault="00350693" w:rsidP="009F3C9C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 xml:space="preserve">Количество </w:t>
                  </w:r>
                  <w:r w:rsidR="009F3C9C">
                    <w:rPr>
                      <w:i/>
                      <w:sz w:val="24"/>
                      <w:szCs w:val="24"/>
                    </w:rPr>
                    <w:t xml:space="preserve">сотрудников, 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обладающих </w:t>
                  </w:r>
                  <w:r w:rsidR="00C21980">
                    <w:rPr>
                      <w:i/>
                      <w:sz w:val="24"/>
                      <w:szCs w:val="24"/>
                    </w:rPr>
                    <w:t xml:space="preserve">опытом </w:t>
                  </w:r>
                  <w:r w:rsidR="009F3C9C">
                    <w:rPr>
                      <w:i/>
                      <w:sz w:val="24"/>
                      <w:szCs w:val="24"/>
                    </w:rPr>
                    <w:t xml:space="preserve">не менее 3 лет </w:t>
                  </w:r>
                  <w:r w:rsidR="00C21980">
                    <w:rPr>
                      <w:i/>
                      <w:sz w:val="24"/>
                      <w:szCs w:val="24"/>
                    </w:rPr>
                    <w:t>в области</w:t>
                  </w:r>
                  <w:r w:rsidR="009F3C9C">
                    <w:rPr>
                      <w:i/>
                      <w:sz w:val="24"/>
                      <w:szCs w:val="24"/>
                    </w:rPr>
                    <w:t xml:space="preserve"> оказания услуг по информационной активности</w:t>
                  </w:r>
                  <w:r w:rsidRPr="00EF5463">
                    <w:rPr>
                      <w:i/>
                      <w:sz w:val="24"/>
                      <w:szCs w:val="24"/>
                    </w:rPr>
                    <w:t>, оценивается от 0 до 20 баллов следующим образом: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От 20% до 70% - 10 баллов</w:t>
                  </w:r>
                </w:p>
                <w:p w:rsidR="00031672" w:rsidRPr="00C21980" w:rsidRDefault="00350693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Более 70% - 20 баллов</w:t>
                  </w:r>
                </w:p>
              </w:tc>
            </w:tr>
            <w:tr w:rsidR="00031672" w:rsidRPr="005211BB" w:rsidTr="00AC65C5">
              <w:tc>
                <w:tcPr>
                  <w:tcW w:w="449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A57A5B" w:rsidRDefault="00AC65C5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Показатель </w:t>
                  </w:r>
                  <w:r w:rsidR="00762628">
                    <w:rPr>
                      <w:b/>
                      <w:bCs/>
                      <w:sz w:val="24"/>
                      <w:szCs w:val="24"/>
                    </w:rPr>
                    <w:t>4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Деловая репутация участника конкурса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95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A57A5B" w:rsidRDefault="00762628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балл – 2</w:t>
                  </w:r>
                  <w:r w:rsidR="00031672" w:rsidRPr="00A57A5B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:rsidR="00031672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sz w:val="24"/>
                      <w:szCs w:val="24"/>
                    </w:rPr>
                    <w:t xml:space="preserve">Оценивается на основании представленных в заявке писем, грамот, сертификатов и иных документов, предоставляемых </w:t>
                  </w:r>
                  <w:r w:rsidR="00BB2F7B" w:rsidRPr="00A57A5B">
                    <w:rPr>
                      <w:sz w:val="24"/>
                      <w:szCs w:val="24"/>
                    </w:rPr>
                    <w:t xml:space="preserve">благодарственных </w:t>
                  </w:r>
                  <w:r w:rsidRPr="00A57A5B">
                    <w:rPr>
                      <w:sz w:val="24"/>
                      <w:szCs w:val="24"/>
                    </w:rPr>
                    <w:t>по желанию участника конкурса, характеризующих его деловую репутацию.</w:t>
                  </w:r>
                </w:p>
                <w:p w:rsidR="00762628" w:rsidRPr="00A57A5B" w:rsidRDefault="00762628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C21980">
                    <w:rPr>
                      <w:i/>
                      <w:sz w:val="24"/>
                    </w:rPr>
                    <w:t>Оценка заявок осуществляется путем выставления баллов от 0 до 20 баллов</w:t>
                  </w:r>
                  <w:r>
                    <w:rPr>
                      <w:i/>
                      <w:sz w:val="24"/>
                    </w:rPr>
                    <w:t>.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Оценка осуществляется членами конкурсной  комиссии на основании их профессионального опыта.</w:t>
                  </w:r>
                </w:p>
              </w:tc>
            </w:tr>
          </w:tbl>
          <w:p w:rsidR="00F92A41" w:rsidRPr="00132D51" w:rsidRDefault="008C7DD4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8C7DD4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F60266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 xml:space="preserve">, </w:t>
            </w:r>
            <w:r w:rsidR="00F92A41" w:rsidRPr="00F83B74">
              <w:rPr>
                <w:sz w:val="24"/>
                <w:szCs w:val="24"/>
              </w:rPr>
              <w:lastRenderedPageBreak/>
              <w:t>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40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8" w:name="_Toc149542940"/>
      <w:bookmarkStart w:id="79" w:name="_Toc166101215"/>
      <w:bookmarkStart w:id="80" w:name="_Ref166101288"/>
      <w:bookmarkStart w:id="81" w:name="_Ref166101291"/>
      <w:bookmarkStart w:id="82" w:name="_Ref166158276"/>
      <w:bookmarkStart w:id="83" w:name="_Ref166158279"/>
      <w:bookmarkStart w:id="84" w:name="_Ref166329210"/>
      <w:bookmarkStart w:id="85" w:name="_Ref166329212"/>
      <w:bookmarkStart w:id="86" w:name="_Ref166329217"/>
      <w:bookmarkStart w:id="87" w:name="_Toc167251515"/>
      <w:bookmarkStart w:id="88" w:name="_Toc180912174"/>
      <w:bookmarkStart w:id="89" w:name="_Toc253767389"/>
    </w:p>
    <w:p w:rsidR="007B6DFE" w:rsidRPr="007B6DFE" w:rsidRDefault="007B6DFE" w:rsidP="007B6DFE"/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D56E9C" w:rsidRDefault="00D56E9C" w:rsidP="00EA20FF">
      <w:pPr>
        <w:tabs>
          <w:tab w:val="left" w:pos="36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379E8" w:rsidRPr="002228FF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C96F95" w:rsidRPr="007B31FF" w:rsidRDefault="00C96F95" w:rsidP="00C96F95">
      <w:pPr>
        <w:pStyle w:val="a6"/>
        <w:spacing w:before="0" w:after="0"/>
        <w:rPr>
          <w:rFonts w:ascii="Times New Roman" w:hAnsi="Times New Roman"/>
          <w:b w:val="0"/>
          <w:kern w:val="0"/>
          <w:szCs w:val="32"/>
        </w:rPr>
      </w:pPr>
    </w:p>
    <w:p w:rsidR="007D54CF" w:rsidRPr="007D54CF" w:rsidRDefault="007D54CF" w:rsidP="007D54CF">
      <w:pPr>
        <w:keepNext/>
        <w:spacing w:before="100" w:beforeAutospacing="1" w:after="360"/>
        <w:outlineLvl w:val="0"/>
        <w:rPr>
          <w:b/>
          <w:sz w:val="28"/>
          <w:szCs w:val="28"/>
        </w:rPr>
      </w:pPr>
      <w:bookmarkStart w:id="90" w:name="_Toc360552636"/>
      <w:bookmarkStart w:id="91" w:name="_Toc366580545"/>
      <w:bookmarkStart w:id="92" w:name="_Toc368918326"/>
      <w:bookmarkStart w:id="93" w:name="_Toc370225419"/>
      <w:bookmarkStart w:id="94" w:name="_Toc370992881"/>
      <w:bookmarkStart w:id="95" w:name="_Toc87949474"/>
      <w:r w:rsidRPr="007D54CF">
        <w:rPr>
          <w:b/>
          <w:sz w:val="28"/>
          <w:szCs w:val="28"/>
        </w:rPr>
        <w:t xml:space="preserve">Наименование </w:t>
      </w:r>
      <w:bookmarkEnd w:id="90"/>
      <w:r w:rsidRPr="007D54CF">
        <w:rPr>
          <w:b/>
          <w:sz w:val="28"/>
          <w:szCs w:val="28"/>
        </w:rPr>
        <w:t>услуги</w:t>
      </w:r>
      <w:bookmarkEnd w:id="91"/>
      <w:bookmarkEnd w:id="92"/>
      <w:bookmarkEnd w:id="93"/>
      <w:bookmarkEnd w:id="94"/>
    </w:p>
    <w:p w:rsidR="007D54CF" w:rsidRPr="007D54CF" w:rsidRDefault="00EF5E3D" w:rsidP="007D54CF">
      <w:pPr>
        <w:spacing w:after="120"/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услуг </w:t>
      </w:r>
      <w:r w:rsidR="00F26DE4">
        <w:rPr>
          <w:sz w:val="24"/>
          <w:szCs w:val="24"/>
        </w:rPr>
        <w:t>по информационному продвижению Национального р</w:t>
      </w:r>
      <w:r w:rsidRPr="00EF5E3D">
        <w:rPr>
          <w:sz w:val="24"/>
          <w:szCs w:val="24"/>
        </w:rPr>
        <w:t>ейтинга состояния инвестиционного климата  в субъектах Российской Федерации</w:t>
      </w:r>
    </w:p>
    <w:p w:rsidR="007D54CF" w:rsidRPr="007D54CF" w:rsidRDefault="007D54CF" w:rsidP="007D54CF">
      <w:pPr>
        <w:keepNext/>
        <w:spacing w:before="100" w:beforeAutospacing="1" w:after="360"/>
        <w:outlineLvl w:val="0"/>
        <w:rPr>
          <w:b/>
          <w:sz w:val="28"/>
          <w:szCs w:val="28"/>
        </w:rPr>
      </w:pPr>
      <w:bookmarkStart w:id="96" w:name="_Toc366580547"/>
      <w:bookmarkStart w:id="97" w:name="_Toc368918327"/>
      <w:bookmarkStart w:id="98" w:name="_Toc370225420"/>
      <w:bookmarkStart w:id="99" w:name="_Toc370992882"/>
      <w:r w:rsidRPr="007D54CF">
        <w:rPr>
          <w:b/>
          <w:sz w:val="28"/>
          <w:szCs w:val="28"/>
        </w:rPr>
        <w:t>Заказчик услуг</w:t>
      </w:r>
      <w:bookmarkEnd w:id="96"/>
      <w:bookmarkEnd w:id="97"/>
      <w:bookmarkEnd w:id="98"/>
      <w:bookmarkEnd w:id="99"/>
    </w:p>
    <w:p w:rsidR="007D54CF" w:rsidRPr="007D54CF" w:rsidRDefault="007D54CF" w:rsidP="007D54CF">
      <w:pPr>
        <w:spacing w:after="120"/>
        <w:ind w:firstLine="357"/>
        <w:jc w:val="both"/>
        <w:rPr>
          <w:sz w:val="24"/>
          <w:szCs w:val="24"/>
        </w:rPr>
      </w:pPr>
      <w:r w:rsidRPr="007D54CF">
        <w:rPr>
          <w:sz w:val="24"/>
          <w:szCs w:val="24"/>
        </w:rPr>
        <w:t>Заказчиком услуг является Автономная некоммерческая организация «Агентство стратегических инициатив по продвижению новых проектов».</w:t>
      </w:r>
    </w:p>
    <w:p w:rsidR="00092F16" w:rsidRPr="00EE31A1" w:rsidRDefault="007D54CF" w:rsidP="00EE31A1">
      <w:pPr>
        <w:keepNext/>
        <w:spacing w:before="100" w:beforeAutospacing="1" w:after="360"/>
        <w:ind w:left="360" w:hanging="360"/>
        <w:outlineLvl w:val="0"/>
        <w:rPr>
          <w:b/>
          <w:sz w:val="28"/>
          <w:szCs w:val="28"/>
        </w:rPr>
      </w:pPr>
      <w:bookmarkStart w:id="100" w:name="_Toc368918328"/>
      <w:bookmarkStart w:id="101" w:name="_Toc370225421"/>
      <w:bookmarkStart w:id="102" w:name="_Toc370992883"/>
      <w:r w:rsidRPr="007D54CF">
        <w:rPr>
          <w:b/>
          <w:sz w:val="28"/>
          <w:szCs w:val="28"/>
        </w:rPr>
        <w:t>Услуги</w:t>
      </w:r>
      <w:bookmarkEnd w:id="95"/>
      <w:bookmarkEnd w:id="100"/>
      <w:bookmarkEnd w:id="101"/>
      <w:bookmarkEnd w:id="102"/>
    </w:p>
    <w:p w:rsidR="0007007C" w:rsidRPr="004454DE" w:rsidRDefault="0007007C" w:rsidP="0007007C">
      <w:pPr>
        <w:autoSpaceDE w:val="0"/>
        <w:autoSpaceDN w:val="0"/>
        <w:adjustRightInd w:val="0"/>
        <w:spacing w:after="200"/>
        <w:ind w:firstLine="567"/>
        <w:jc w:val="both"/>
        <w:rPr>
          <w:bCs/>
          <w:sz w:val="24"/>
          <w:szCs w:val="24"/>
          <w:lang w:eastAsia="en-US"/>
        </w:rPr>
      </w:pPr>
      <w:r w:rsidRPr="004454DE">
        <w:rPr>
          <w:bCs/>
          <w:sz w:val="24"/>
          <w:szCs w:val="24"/>
          <w:lang w:eastAsia="en-US"/>
        </w:rPr>
        <w:t>Целью оказываемых услуг является</w:t>
      </w:r>
      <w:r>
        <w:rPr>
          <w:bCs/>
          <w:sz w:val="24"/>
          <w:szCs w:val="24"/>
          <w:lang w:eastAsia="en-US"/>
        </w:rPr>
        <w:t xml:space="preserve"> </w:t>
      </w:r>
      <w:r w:rsidRPr="004454DE">
        <w:rPr>
          <w:bCs/>
          <w:sz w:val="24"/>
          <w:szCs w:val="24"/>
          <w:lang w:eastAsia="en-US"/>
        </w:rPr>
        <w:t>обеспечение эффективного и достоверного освещения всего комплекса действий, связанных с подготовкой и проведением Национального рейтинга состояния инвестиционного климата в российских регионах</w:t>
      </w:r>
      <w:r>
        <w:rPr>
          <w:bCs/>
          <w:sz w:val="24"/>
          <w:szCs w:val="24"/>
          <w:lang w:eastAsia="en-US"/>
        </w:rPr>
        <w:t xml:space="preserve"> (далее – рейтинг, Национальный рейтинг)</w:t>
      </w:r>
      <w:r w:rsidRPr="004454DE">
        <w:rPr>
          <w:bCs/>
          <w:sz w:val="24"/>
          <w:szCs w:val="24"/>
          <w:lang w:eastAsia="en-US"/>
        </w:rPr>
        <w:t xml:space="preserve">, инициатором и организатором которого выступает Заказчик. </w:t>
      </w:r>
    </w:p>
    <w:p w:rsidR="0007007C" w:rsidRDefault="0007007C" w:rsidP="0007007C">
      <w:pPr>
        <w:suppressAutoHyphens/>
        <w:ind w:firstLine="567"/>
        <w:jc w:val="both"/>
        <w:rPr>
          <w:bCs/>
          <w:sz w:val="24"/>
          <w:szCs w:val="24"/>
          <w:lang w:eastAsia="en-US"/>
        </w:rPr>
      </w:pPr>
      <w:r w:rsidRPr="004454DE">
        <w:rPr>
          <w:sz w:val="24"/>
          <w:szCs w:val="24"/>
          <w:lang w:eastAsia="en-US"/>
        </w:rPr>
        <w:t xml:space="preserve">Задача оказания услуг состоит в </w:t>
      </w:r>
      <w:r>
        <w:rPr>
          <w:sz w:val="24"/>
          <w:szCs w:val="24"/>
          <w:lang w:eastAsia="en-US"/>
        </w:rPr>
        <w:t xml:space="preserve">координации и осуществлении работы связанной с освещением рейтинга в </w:t>
      </w:r>
      <w:r w:rsidRPr="00D6048F">
        <w:rPr>
          <w:bCs/>
          <w:sz w:val="24"/>
          <w:szCs w:val="24"/>
          <w:lang w:eastAsia="en-US"/>
        </w:rPr>
        <w:t xml:space="preserve">средствах массовой информации </w:t>
      </w:r>
      <w:r>
        <w:rPr>
          <w:bCs/>
          <w:sz w:val="24"/>
          <w:szCs w:val="24"/>
          <w:lang w:eastAsia="en-US"/>
        </w:rPr>
        <w:t xml:space="preserve">(далее – </w:t>
      </w:r>
      <w:r>
        <w:rPr>
          <w:sz w:val="24"/>
          <w:szCs w:val="24"/>
          <w:lang w:eastAsia="en-US"/>
        </w:rPr>
        <w:t xml:space="preserve">СМИ), а также планированию </w:t>
      </w:r>
      <w:r w:rsidRPr="004454DE">
        <w:rPr>
          <w:sz w:val="24"/>
          <w:szCs w:val="24"/>
          <w:lang w:eastAsia="en-US"/>
        </w:rPr>
        <w:t>информационной кампании, позволяюще</w:t>
      </w:r>
      <w:r>
        <w:rPr>
          <w:sz w:val="24"/>
          <w:szCs w:val="24"/>
          <w:lang w:eastAsia="en-US"/>
        </w:rPr>
        <w:t>й</w:t>
      </w:r>
      <w:r w:rsidRPr="004454DE">
        <w:rPr>
          <w:sz w:val="24"/>
          <w:szCs w:val="24"/>
          <w:lang w:eastAsia="en-US"/>
        </w:rPr>
        <w:t xml:space="preserve"> охватить все значимые целевые аудитории и обеспечивающе</w:t>
      </w:r>
      <w:r>
        <w:rPr>
          <w:sz w:val="24"/>
          <w:szCs w:val="24"/>
          <w:lang w:eastAsia="en-US"/>
        </w:rPr>
        <w:t>й</w:t>
      </w:r>
      <w:r w:rsidRPr="004454DE">
        <w:rPr>
          <w:sz w:val="24"/>
          <w:szCs w:val="24"/>
          <w:lang w:eastAsia="en-US"/>
        </w:rPr>
        <w:t xml:space="preserve"> вовлечение региональных властей и представителей деловой среды</w:t>
      </w:r>
      <w:r w:rsidRPr="004454DE">
        <w:rPr>
          <w:bCs/>
          <w:sz w:val="24"/>
          <w:szCs w:val="24"/>
          <w:lang w:eastAsia="en-US"/>
        </w:rPr>
        <w:t>.</w:t>
      </w:r>
      <w:r>
        <w:rPr>
          <w:bCs/>
          <w:sz w:val="24"/>
          <w:szCs w:val="24"/>
          <w:lang w:eastAsia="en-US"/>
        </w:rPr>
        <w:t xml:space="preserve">  </w:t>
      </w:r>
    </w:p>
    <w:p w:rsidR="0007007C" w:rsidRDefault="0007007C" w:rsidP="0007007C">
      <w:pPr>
        <w:suppressAutoHyphens/>
        <w:ind w:firstLine="567"/>
        <w:jc w:val="both"/>
        <w:rPr>
          <w:bCs/>
          <w:sz w:val="24"/>
          <w:szCs w:val="24"/>
          <w:lang w:eastAsia="en-US"/>
        </w:rPr>
      </w:pPr>
      <w:r w:rsidRPr="004454DE">
        <w:rPr>
          <w:bCs/>
          <w:sz w:val="24"/>
          <w:szCs w:val="24"/>
          <w:lang w:eastAsia="en-US"/>
        </w:rPr>
        <w:t>Кампания должна</w:t>
      </w:r>
      <w:r>
        <w:rPr>
          <w:bCs/>
          <w:sz w:val="24"/>
          <w:szCs w:val="24"/>
          <w:lang w:eastAsia="en-US"/>
        </w:rPr>
        <w:t xml:space="preserve"> быть направлена на </w:t>
      </w:r>
      <w:r w:rsidRPr="004454DE">
        <w:rPr>
          <w:bCs/>
          <w:sz w:val="24"/>
          <w:szCs w:val="24"/>
          <w:lang w:eastAsia="en-US"/>
        </w:rPr>
        <w:t xml:space="preserve">информирование о значимости и пользе </w:t>
      </w:r>
      <w:r>
        <w:rPr>
          <w:bCs/>
          <w:sz w:val="24"/>
          <w:szCs w:val="24"/>
          <w:lang w:eastAsia="en-US"/>
        </w:rPr>
        <w:t xml:space="preserve">проведения рейтинга </w:t>
      </w:r>
      <w:r w:rsidRPr="004454DE">
        <w:rPr>
          <w:bCs/>
          <w:sz w:val="24"/>
          <w:szCs w:val="24"/>
          <w:lang w:eastAsia="en-US"/>
        </w:rPr>
        <w:t>для регионов Российской Федерации и страны в целом</w:t>
      </w:r>
      <w:r>
        <w:rPr>
          <w:bCs/>
          <w:sz w:val="24"/>
          <w:szCs w:val="24"/>
          <w:lang w:eastAsia="en-US"/>
        </w:rPr>
        <w:t xml:space="preserve">. </w:t>
      </w:r>
      <w:r w:rsidRPr="004454DE">
        <w:rPr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 xml:space="preserve">Информационная кампания должна </w:t>
      </w:r>
      <w:r w:rsidRPr="004454DE">
        <w:rPr>
          <w:bCs/>
          <w:sz w:val="24"/>
          <w:szCs w:val="24"/>
          <w:lang w:eastAsia="en-US"/>
        </w:rPr>
        <w:t xml:space="preserve">способствовать инициации интереса к рейтингу у представителей значимых целевых аудиторий. </w:t>
      </w:r>
      <w:r>
        <w:rPr>
          <w:bCs/>
          <w:sz w:val="24"/>
          <w:szCs w:val="24"/>
          <w:lang w:eastAsia="en-US"/>
        </w:rPr>
        <w:t xml:space="preserve">Также кампания должна разъяснять </w:t>
      </w:r>
      <w:r w:rsidRPr="004454DE">
        <w:rPr>
          <w:bCs/>
          <w:sz w:val="24"/>
          <w:szCs w:val="24"/>
          <w:lang w:eastAsia="en-US"/>
        </w:rPr>
        <w:t>методологию рейтинга</w:t>
      </w:r>
      <w:r>
        <w:rPr>
          <w:bCs/>
          <w:sz w:val="24"/>
          <w:szCs w:val="24"/>
          <w:lang w:eastAsia="en-US"/>
        </w:rPr>
        <w:t xml:space="preserve">, структуру Проектного офиса, работу Оператора рейтинга и роль Национального комитета. </w:t>
      </w:r>
    </w:p>
    <w:p w:rsidR="0007007C" w:rsidRPr="004454DE" w:rsidRDefault="0007007C" w:rsidP="0007007C">
      <w:pPr>
        <w:suppressAutoHyphens/>
        <w:ind w:firstLine="567"/>
        <w:jc w:val="both"/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</w:pPr>
      <w:r w:rsidRPr="004454DE">
        <w:rPr>
          <w:rFonts w:eastAsiaTheme="minorHAnsi" w:cstheme="minorBidi"/>
          <w:color w:val="222222"/>
          <w:sz w:val="24"/>
          <w:szCs w:val="24"/>
          <w:lang w:eastAsia="en-US"/>
        </w:rPr>
        <w:t xml:space="preserve">В ходе оказания услуг Исполнитель должен обеспечить дифференцированный подход к различным целевым аудиториям: </w:t>
      </w:r>
    </w:p>
    <w:p w:rsidR="0007007C" w:rsidRPr="004454DE" w:rsidRDefault="0007007C" w:rsidP="0007007C">
      <w:pPr>
        <w:pStyle w:val="affe"/>
        <w:numPr>
          <w:ilvl w:val="0"/>
          <w:numId w:val="39"/>
        </w:numPr>
        <w:suppressAutoHyphens/>
        <w:jc w:val="both"/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</w:pPr>
      <w:r w:rsidRPr="004454DE"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  <w:t>федеральные органы исполнительной власти;</w:t>
      </w:r>
    </w:p>
    <w:p w:rsidR="0007007C" w:rsidRPr="004454DE" w:rsidRDefault="0007007C" w:rsidP="0007007C">
      <w:pPr>
        <w:pStyle w:val="affe"/>
        <w:numPr>
          <w:ilvl w:val="0"/>
          <w:numId w:val="39"/>
        </w:numPr>
        <w:suppressAutoHyphens/>
        <w:jc w:val="both"/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</w:pPr>
      <w:r w:rsidRPr="004454DE"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  <w:t>региональные органы исполнительной власти;</w:t>
      </w:r>
    </w:p>
    <w:p w:rsidR="0007007C" w:rsidRDefault="0007007C" w:rsidP="0007007C">
      <w:pPr>
        <w:pStyle w:val="affe"/>
        <w:numPr>
          <w:ilvl w:val="0"/>
          <w:numId w:val="39"/>
        </w:numPr>
        <w:suppressAutoHyphens/>
        <w:jc w:val="both"/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</w:pPr>
      <w:r w:rsidRPr="004454DE"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  <w:t>представители предпринимательского сообщества;</w:t>
      </w:r>
    </w:p>
    <w:p w:rsidR="0007007C" w:rsidRPr="004454DE" w:rsidRDefault="0007007C" w:rsidP="0007007C">
      <w:pPr>
        <w:pStyle w:val="affe"/>
        <w:numPr>
          <w:ilvl w:val="0"/>
          <w:numId w:val="39"/>
        </w:numPr>
        <w:suppressAutoHyphens/>
        <w:jc w:val="both"/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</w:pPr>
      <w:r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  <w:t>журналисты и представители СМИ (российских и иностранных)</w:t>
      </w:r>
    </w:p>
    <w:p w:rsidR="0007007C" w:rsidRPr="004454DE" w:rsidRDefault="0007007C" w:rsidP="0007007C">
      <w:pPr>
        <w:pStyle w:val="affe"/>
        <w:numPr>
          <w:ilvl w:val="0"/>
          <w:numId w:val="39"/>
        </w:numPr>
        <w:suppressAutoHyphens/>
        <w:jc w:val="both"/>
        <w:rPr>
          <w:rFonts w:eastAsiaTheme="minorHAnsi" w:cstheme="minorBidi"/>
          <w:color w:val="222222"/>
          <w:sz w:val="24"/>
          <w:szCs w:val="24"/>
          <w:lang w:val="en-US" w:eastAsia="en-US"/>
        </w:rPr>
      </w:pPr>
      <w:r w:rsidRPr="004454DE">
        <w:rPr>
          <w:rFonts w:eastAsiaTheme="minorHAnsi" w:cstheme="minorBidi"/>
          <w:color w:val="222222"/>
          <w:sz w:val="24"/>
          <w:szCs w:val="24"/>
          <w:shd w:val="clear" w:color="auto" w:fill="FFFFFF"/>
          <w:lang w:eastAsia="en-US"/>
        </w:rPr>
        <w:t>научные специалисты</w:t>
      </w:r>
      <w:r w:rsidRPr="004454DE">
        <w:rPr>
          <w:rFonts w:eastAsiaTheme="minorHAnsi" w:cstheme="minorBidi"/>
          <w:color w:val="222222"/>
          <w:sz w:val="24"/>
          <w:szCs w:val="24"/>
          <w:shd w:val="clear" w:color="auto" w:fill="FFFFFF"/>
          <w:lang w:val="en-US" w:eastAsia="en-US"/>
        </w:rPr>
        <w:t>.</w:t>
      </w:r>
    </w:p>
    <w:p w:rsidR="0007007C" w:rsidRDefault="0007007C" w:rsidP="0007007C">
      <w:pPr>
        <w:autoSpaceDE w:val="0"/>
        <w:autoSpaceDN w:val="0"/>
        <w:adjustRightInd w:val="0"/>
        <w:spacing w:after="200"/>
        <w:ind w:firstLine="567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Перечень и объем услуг установлен в Таблице №1: </w:t>
      </w:r>
    </w:p>
    <w:tbl>
      <w:tblPr>
        <w:tblStyle w:val="af4"/>
        <w:tblW w:w="9889" w:type="dxa"/>
        <w:tblLook w:val="04A0" w:firstRow="1" w:lastRow="0" w:firstColumn="1" w:lastColumn="0" w:noHBand="0" w:noVBand="1"/>
      </w:tblPr>
      <w:tblGrid>
        <w:gridCol w:w="817"/>
        <w:gridCol w:w="9072"/>
      </w:tblGrid>
      <w:tr w:rsidR="0007007C" w:rsidRPr="00B9042B" w:rsidTr="0007007C">
        <w:trPr>
          <w:trHeight w:val="602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№ этапа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Наименование и объем услуг</w:t>
            </w:r>
          </w:p>
        </w:tc>
      </w:tr>
      <w:tr w:rsidR="0007007C" w:rsidRPr="00B9042B" w:rsidTr="0007007C">
        <w:trPr>
          <w:trHeight w:val="698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План информационной кампании (календарный план коммуникационной активности и медиа-план), с учетом событий и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мероприятий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утвержденных Проектным офисом </w:t>
            </w:r>
          </w:p>
        </w:tc>
      </w:tr>
      <w:tr w:rsidR="0007007C" w:rsidRPr="00B9042B" w:rsidTr="0007007C">
        <w:trPr>
          <w:trHeight w:val="1151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Создание фирменного стиля рейтинга, включая разработку логотипа и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брендбука</w:t>
            </w:r>
            <w:proofErr w:type="spellEnd"/>
            <w:r w:rsidRPr="00B9042B">
              <w:rPr>
                <w:rFonts w:eastAsiaTheme="minorHAnsi" w:cstheme="minorBidi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(цветовое решение, копирайт: слоган,</w:t>
            </w:r>
            <w:proofErr w:type="gramEnd"/>
          </w:p>
          <w:p w:rsidR="0007007C" w:rsidRPr="0007007C" w:rsidRDefault="0007007C" w:rsidP="0007007C">
            <w:pPr>
              <w:suppressAutoHyphens/>
              <w:jc w:val="both"/>
              <w:rPr>
                <w:rFonts w:eastAsiaTheme="minorHAnsi" w:cstheme="minorBidi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фирменный стиль, включая 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подготовку макета финального отчета.</w:t>
            </w:r>
          </w:p>
        </w:tc>
      </w:tr>
      <w:tr w:rsidR="0007007C" w:rsidRPr="00B9042B" w:rsidTr="0007007C"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Информационное сопровождение ключевых мероприятий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федерального уровня,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посвященных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Национальному рейтингу в соответствии Планом информационной кампании.</w:t>
            </w:r>
          </w:p>
        </w:tc>
      </w:tr>
      <w:tr w:rsidR="0007007C" w:rsidRPr="00B9042B" w:rsidTr="0007007C">
        <w:trPr>
          <w:trHeight w:val="840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Проведение (полная организация и сопровождение на всех этапах, информационное сопровождение, техническое оснащение) до 10 мероприятий для СМИ в регионах, задействованных в Национальном рейтинге. </w:t>
            </w:r>
          </w:p>
        </w:tc>
      </w:tr>
      <w:tr w:rsidR="0007007C" w:rsidRPr="00B9042B" w:rsidTr="0007007C">
        <w:trPr>
          <w:trHeight w:val="420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Проведение (полная организация, включая оплату площадки и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кейтеринг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, информационное сопровождение и техническое оснащение) мероприятий (не менее трех) для журналистов федеральных СМИ по Национальному  рейтингу.</w:t>
            </w:r>
          </w:p>
        </w:tc>
      </w:tr>
      <w:tr w:rsidR="0007007C" w:rsidRPr="00B9042B" w:rsidTr="0007007C">
        <w:trPr>
          <w:trHeight w:val="1233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Написание и распространение не менее 10 пресс-релизов (т.е. не менее одного пресс-релиза в месяц и не менее 2000 знаков с пробелами)  в соответствии с Планом информационной кампании, а также в случае незапланированных активностей на русском и английском языках. </w:t>
            </w:r>
          </w:p>
        </w:tc>
      </w:tr>
      <w:tr w:rsidR="0007007C" w:rsidRPr="00B9042B" w:rsidTr="0007007C">
        <w:trPr>
          <w:trHeight w:val="557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Составление пресс-кита (и обновление),</w:t>
            </w:r>
            <w:r w:rsidRPr="00B9042B" w:rsidDel="00B544EE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содержащего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информацию о рейтинге на русском и английском языках. </w:t>
            </w:r>
          </w:p>
        </w:tc>
      </w:tr>
      <w:tr w:rsidR="0007007C" w:rsidRPr="00B9042B" w:rsidTr="0007007C">
        <w:trPr>
          <w:trHeight w:val="699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Организация работы в социальных сетях по Национальному рейтингу, а именно: 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- Создание и развитие аккаунтов в социальных сетях (не менее 3 аккаунтов в разных социальных сетях)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- Создание и распространение релевантного контента для каждой социальной сети (не менее 140 постов за время действия договора)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- Создание и распространение мультимедийного контента (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инфографика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видеоинфографика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, и т.д.) -  не менее 10 единиц за время действия договора)</w:t>
            </w:r>
            <w:proofErr w:type="gramEnd"/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- Модерирование дискуссий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на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созданных аккаунтах, 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sz w:val="24"/>
                <w:szCs w:val="24"/>
                <w:shd w:val="clear" w:color="auto" w:fill="FFFFFF"/>
                <w:lang w:eastAsia="en-US"/>
              </w:rPr>
              <w:t>- Распространение постов и мультимедийного контента в дружеских релевантных сообществах (не менее 50 постов, размещенных в релевантных сообществах за время действия контракта)</w:t>
            </w:r>
          </w:p>
        </w:tc>
      </w:tr>
      <w:tr w:rsidR="0007007C" w:rsidRPr="00B9042B" w:rsidTr="0007007C">
        <w:trPr>
          <w:trHeight w:val="1233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Инициирование по согласованию с Заказчиком интервью с ключевыми спикерами Национального рейтинга и экспертами, а также инициирование публикаций в федеральных и региональных СМИ (не менее 40 публикаций в СМИ федерального уровня, не менее 80 публикаций в СМИ регионального уровня)</w:t>
            </w:r>
          </w:p>
        </w:tc>
      </w:tr>
      <w:tr w:rsidR="0007007C" w:rsidRPr="00B9042B" w:rsidTr="0007007C">
        <w:trPr>
          <w:trHeight w:val="1233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Обеспечение выхода в телевизионный эфир не менее десяти телевизионных сюжетов и инициирование не менее пяти телеинтервью на федеральных и региональных российских  каналах.  Федеральные российские телеканалы, на которых возможно размещение вышеуказанных материалов: Первый канал, Россия 1, Россия 24, НТВ, ТВ-Центр,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Рен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ТВ, Общественное телевидение России, РБК-ТВ.</w:t>
            </w:r>
          </w:p>
        </w:tc>
      </w:tr>
      <w:tr w:rsidR="0007007C" w:rsidRPr="00B9042B" w:rsidTr="0007007C">
        <w:trPr>
          <w:trHeight w:val="688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  <w:u w:val="single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Инициирование и размещение, информации о рейтинге в иностранных СМИ  по согласованию с заказчиком (не менее пяти публикаций). </w:t>
            </w:r>
          </w:p>
        </w:tc>
      </w:tr>
      <w:tr w:rsidR="0007007C" w:rsidRPr="00B9042B" w:rsidTr="0007007C">
        <w:trPr>
          <w:trHeight w:val="556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Обработка запросов от СМИ по рейтингу в оперативном режиме (не более 24 часов с момента поступления обращения).</w:t>
            </w:r>
          </w:p>
        </w:tc>
      </w:tr>
      <w:tr w:rsidR="0007007C" w:rsidTr="0007007C">
        <w:trPr>
          <w:trHeight w:val="564"/>
        </w:trPr>
        <w:tc>
          <w:tcPr>
            <w:tcW w:w="817" w:type="dxa"/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jc w:val="center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072" w:type="dxa"/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Подготовка презентаций для спикеров по рейтингу в соответствии с фирменным стилем и утвержденным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брендбуком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</w:tr>
    </w:tbl>
    <w:p w:rsidR="0007007C" w:rsidRDefault="0007007C" w:rsidP="0007007C">
      <w:pPr>
        <w:jc w:val="both"/>
        <w:rPr>
          <w:sz w:val="24"/>
          <w:szCs w:val="24"/>
        </w:rPr>
      </w:pPr>
    </w:p>
    <w:p w:rsidR="0007007C" w:rsidRDefault="0007007C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>
        <w:rPr>
          <w:rStyle w:val="15"/>
          <w:b/>
          <w:sz w:val="28"/>
          <w:szCs w:val="28"/>
        </w:rPr>
        <w:br w:type="page"/>
      </w:r>
    </w:p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103" w:name="_Toc127334282"/>
      <w:bookmarkStart w:id="104" w:name="_Ref166329160"/>
      <w:bookmarkStart w:id="105" w:name="_Ref166329169"/>
      <w:bookmarkStart w:id="106" w:name="_Ref166487238"/>
      <w:bookmarkStart w:id="107" w:name="_Ref166487244"/>
      <w:bookmarkStart w:id="108" w:name="_Ref166487316"/>
      <w:bookmarkStart w:id="109" w:name="_Toc167251516"/>
      <w:bookmarkStart w:id="110" w:name="_Toc180912175"/>
    </w:p>
    <w:bookmarkEnd w:id="103"/>
    <w:bookmarkEnd w:id="104"/>
    <w:bookmarkEnd w:id="105"/>
    <w:bookmarkEnd w:id="106"/>
    <w:bookmarkEnd w:id="107"/>
    <w:bookmarkEnd w:id="108"/>
    <w:bookmarkEnd w:id="109"/>
    <w:bookmarkEnd w:id="110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111" w:name="_Ref166329400"/>
      <w:r w:rsidRPr="00297AEF">
        <w:t xml:space="preserve">На бланке участника </w:t>
      </w:r>
      <w:bookmarkEnd w:id="111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>о запросе предложений</w:t>
      </w:r>
      <w:r w:rsidR="00641027">
        <w:rPr>
          <w:bCs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E71F07" w:rsidRPr="00E71F07">
        <w:rPr>
          <w:sz w:val="24"/>
          <w:szCs w:val="24"/>
        </w:rPr>
        <w:t>выполнить работы</w:t>
      </w:r>
      <w:r w:rsidR="00505B72">
        <w:rPr>
          <w:sz w:val="24"/>
          <w:szCs w:val="24"/>
        </w:rPr>
        <w:t xml:space="preserve"> по</w:t>
      </w:r>
      <w:r w:rsidR="00E71F07" w:rsidRPr="00E71F07">
        <w:rPr>
          <w:sz w:val="24"/>
          <w:szCs w:val="24"/>
        </w:rPr>
        <w:t xml:space="preserve"> </w:t>
      </w:r>
      <w:r w:rsidR="00505B72" w:rsidRPr="00505B72">
        <w:rPr>
          <w:sz w:val="24"/>
          <w:szCs w:val="24"/>
        </w:rPr>
        <w:t>обеспечени</w:t>
      </w:r>
      <w:r w:rsidR="00505B72">
        <w:rPr>
          <w:sz w:val="24"/>
          <w:szCs w:val="24"/>
        </w:rPr>
        <w:t>ю</w:t>
      </w:r>
      <w:r w:rsidR="00505B72" w:rsidRPr="00505B72">
        <w:rPr>
          <w:sz w:val="24"/>
          <w:szCs w:val="24"/>
        </w:rPr>
        <w:t xml:space="preserve"> эффективного и достоверного освещения всего комплекса действий, связанных с подготовкой и проведением Национального рейтинга состояния инвестиционного климата </w:t>
      </w:r>
      <w:r w:rsidR="00505B72" w:rsidRPr="00502AA0">
        <w:rPr>
          <w:sz w:val="24"/>
          <w:szCs w:val="24"/>
        </w:rPr>
        <w:t>в российских регионах</w:t>
      </w:r>
      <w:r w:rsidR="00641027" w:rsidRPr="00502AA0">
        <w:rPr>
          <w:bCs/>
          <w:sz w:val="24"/>
          <w:szCs w:val="24"/>
        </w:rPr>
        <w:t xml:space="preserve"> </w:t>
      </w:r>
      <w:r w:rsidRPr="00502AA0">
        <w:rPr>
          <w:sz w:val="24"/>
          <w:szCs w:val="24"/>
        </w:rPr>
        <w:t>в полном соответствии с требованиями документации</w:t>
      </w:r>
      <w:r w:rsidR="00396D01" w:rsidRPr="00502AA0">
        <w:rPr>
          <w:sz w:val="24"/>
          <w:szCs w:val="24"/>
        </w:rPr>
        <w:t xml:space="preserve"> о запросе предложений</w:t>
      </w:r>
      <w:r w:rsidRPr="00502AA0">
        <w:rPr>
          <w:sz w:val="24"/>
          <w:szCs w:val="24"/>
        </w:rPr>
        <w:t>, технического задания, являющегося неотъемлемой ча</w:t>
      </w:r>
      <w:r w:rsidR="00396D01" w:rsidRPr="00502AA0">
        <w:rPr>
          <w:sz w:val="24"/>
          <w:szCs w:val="24"/>
        </w:rPr>
        <w:t xml:space="preserve">стью </w:t>
      </w:r>
      <w:r w:rsidRPr="00502AA0">
        <w:rPr>
          <w:sz w:val="24"/>
          <w:szCs w:val="24"/>
        </w:rPr>
        <w:t>документации</w:t>
      </w:r>
      <w:r w:rsidR="00396D01" w:rsidRPr="00502AA0">
        <w:rPr>
          <w:sz w:val="24"/>
          <w:szCs w:val="24"/>
        </w:rPr>
        <w:t xml:space="preserve"> о запросе</w:t>
      </w:r>
      <w:r w:rsidR="00E705B0" w:rsidRPr="00502AA0">
        <w:rPr>
          <w:sz w:val="24"/>
          <w:szCs w:val="24"/>
        </w:rPr>
        <w:t xml:space="preserve"> </w:t>
      </w:r>
      <w:r w:rsidR="00396D01" w:rsidRPr="00502AA0">
        <w:rPr>
          <w:sz w:val="24"/>
          <w:szCs w:val="24"/>
        </w:rPr>
        <w:t>предложений</w:t>
      </w:r>
      <w:r w:rsidRPr="00502AA0">
        <w:rPr>
          <w:sz w:val="24"/>
          <w:szCs w:val="24"/>
        </w:rPr>
        <w:t>, и прилагаемого проекта договора на следующих условиях:</w:t>
      </w:r>
    </w:p>
    <w:tbl>
      <w:tblPr>
        <w:tblW w:w="10367" w:type="dxa"/>
        <w:jc w:val="center"/>
        <w:tblInd w:w="-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  <w:gridCol w:w="1980"/>
      </w:tblGrid>
      <w:tr w:rsidR="00CF3256" w:rsidRPr="009B367B" w:rsidTr="00CF3256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CF3256" w:rsidRPr="009B367B" w:rsidRDefault="00CF3256" w:rsidP="00CF3256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CF3256" w:rsidRPr="009B367B" w:rsidTr="00C72C6D">
        <w:trPr>
          <w:trHeight w:val="673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C72C6D" w:rsidP="00156ABC">
            <w:pPr>
              <w:jc w:val="center"/>
            </w:pPr>
            <w:r>
              <w:t xml:space="preserve">В </w:t>
            </w:r>
            <w:proofErr w:type="gramStart"/>
            <w:r>
              <w:t>соответствии</w:t>
            </w:r>
            <w:proofErr w:type="gramEnd"/>
            <w:r>
              <w:t xml:space="preserve"> с Приложением 1</w:t>
            </w:r>
            <w:r w:rsidR="00CF3256">
              <w:t>.</w:t>
            </w:r>
          </w:p>
        </w:tc>
      </w:tr>
    </w:tbl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C72C6D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Если наш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предложени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буд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>т принят</w:t>
      </w:r>
      <w:r w:rsidR="00B154F2"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="00B154F2" w:rsidRPr="00E5738C">
        <w:rPr>
          <w:sz w:val="24"/>
          <w:szCs w:val="24"/>
        </w:rPr>
        <w:t xml:space="preserve"> мы берем на себя обязательств</w:t>
      </w:r>
      <w:r w:rsidR="00B154F2">
        <w:rPr>
          <w:sz w:val="24"/>
          <w:szCs w:val="24"/>
        </w:rPr>
        <w:t>о</w:t>
      </w:r>
      <w:r w:rsidR="00B154F2" w:rsidRPr="00E5738C">
        <w:rPr>
          <w:sz w:val="24"/>
          <w:szCs w:val="24"/>
        </w:rPr>
        <w:t xml:space="preserve"> </w:t>
      </w:r>
      <w:r w:rsidR="00E84FA4">
        <w:rPr>
          <w:sz w:val="24"/>
          <w:szCs w:val="24"/>
        </w:rPr>
        <w:t>выполнить</w:t>
      </w:r>
      <w:r w:rsidR="00E84FA4" w:rsidRPr="00E84FA4">
        <w:rPr>
          <w:sz w:val="24"/>
          <w:szCs w:val="24"/>
        </w:rPr>
        <w:t xml:space="preserve"> </w:t>
      </w:r>
      <w:r w:rsidR="00294BC7">
        <w:rPr>
          <w:sz w:val="24"/>
          <w:szCs w:val="24"/>
        </w:rPr>
        <w:t xml:space="preserve">работы </w:t>
      </w:r>
      <w:r w:rsidR="00294BC7" w:rsidRPr="007D54CF">
        <w:rPr>
          <w:sz w:val="24"/>
          <w:szCs w:val="24"/>
        </w:rPr>
        <w:t>по аудиту функционала, доработке инвестиционного портала регионов России</w:t>
      </w:r>
      <w:r w:rsidR="00294BC7">
        <w:rPr>
          <w:sz w:val="24"/>
          <w:szCs w:val="24"/>
        </w:rPr>
        <w:t xml:space="preserve"> и его технической поддержки</w:t>
      </w:r>
      <w:r w:rsidR="00294BC7" w:rsidRPr="007D54CF">
        <w:rPr>
          <w:sz w:val="24"/>
          <w:szCs w:val="24"/>
        </w:rPr>
        <w:t xml:space="preserve"> </w:t>
      </w:r>
      <w:r w:rsidR="00E84FA4">
        <w:rPr>
          <w:sz w:val="24"/>
          <w:szCs w:val="24"/>
        </w:rPr>
        <w:t>для нужд Агентства стратегических инициатив</w:t>
      </w:r>
      <w:r w:rsidR="008920DF">
        <w:rPr>
          <w:bCs/>
          <w:sz w:val="24"/>
          <w:szCs w:val="24"/>
        </w:rPr>
        <w:t xml:space="preserve"> </w:t>
      </w:r>
      <w:r w:rsidR="00B154F2" w:rsidRPr="00E5738C">
        <w:rPr>
          <w:sz w:val="24"/>
          <w:szCs w:val="24"/>
        </w:rPr>
        <w:t>на требуемых условиях, обеспечи</w:t>
      </w:r>
      <w:r w:rsidR="00B154F2">
        <w:rPr>
          <w:sz w:val="24"/>
          <w:szCs w:val="24"/>
        </w:rPr>
        <w:t>вая</w:t>
      </w:r>
      <w:r w:rsidR="00B154F2" w:rsidRPr="00E5738C">
        <w:rPr>
          <w:sz w:val="24"/>
          <w:szCs w:val="24"/>
        </w:rPr>
        <w:t xml:space="preserve"> выполнение требований, содержащихся в</w:t>
      </w:r>
      <w:r w:rsidR="00B154F2">
        <w:rPr>
          <w:sz w:val="24"/>
          <w:szCs w:val="24"/>
        </w:rPr>
        <w:t xml:space="preserve"> техническом задании и </w:t>
      </w:r>
      <w:r w:rsidR="00B154F2" w:rsidRPr="00E5738C">
        <w:rPr>
          <w:sz w:val="24"/>
          <w:szCs w:val="24"/>
        </w:rPr>
        <w:t>проект</w:t>
      </w:r>
      <w:r w:rsidR="00B154F2">
        <w:rPr>
          <w:sz w:val="24"/>
          <w:szCs w:val="24"/>
        </w:rPr>
        <w:t>е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а,</w:t>
      </w:r>
      <w:r w:rsidR="00B154F2"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C72C6D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154F2" w:rsidRPr="00E5738C">
        <w:rPr>
          <w:b/>
          <w:sz w:val="24"/>
          <w:szCs w:val="24"/>
        </w:rPr>
        <w:t xml:space="preserve">. </w:t>
      </w:r>
      <w:r w:rsidR="00B154F2"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сообщаем, что в отношении _______________________________</w:t>
      </w:r>
      <w:r w:rsidR="00B154F2"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="00B154F2"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 w:rsidR="00B154F2">
        <w:rPr>
          <w:sz w:val="24"/>
          <w:szCs w:val="24"/>
        </w:rPr>
        <w:t>ельность не приостановлена,</w:t>
      </w:r>
      <w:r w:rsidR="00B154F2">
        <w:rPr>
          <w:sz w:val="24"/>
          <w:szCs w:val="24"/>
        </w:rPr>
        <w:br/>
      </w:r>
      <w:r w:rsidR="00B154F2"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 w:rsidR="00B154F2">
        <w:rPr>
          <w:sz w:val="24"/>
          <w:szCs w:val="24"/>
        </w:rPr>
        <w:t>(двадцать пять) процентов</w:t>
      </w:r>
      <w:r w:rsidR="00B154F2"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C72C6D" w:rsidP="003120C9">
      <w:pPr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120C9" w:rsidRPr="006446CB">
        <w:rPr>
          <w:b/>
          <w:bCs/>
          <w:sz w:val="24"/>
          <w:szCs w:val="24"/>
        </w:rPr>
        <w:t>.</w:t>
      </w:r>
      <w:r w:rsidR="003120C9"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C72C6D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060"/>
        <w:gridCol w:w="6300"/>
      </w:tblGrid>
      <w:tr w:rsidR="00B154F2" w:rsidTr="003120C9">
        <w:trPr>
          <w:trHeight w:val="246"/>
        </w:trPr>
        <w:tc>
          <w:tcPr>
            <w:tcW w:w="72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 xml:space="preserve">№ </w:t>
            </w:r>
            <w:r w:rsidRPr="00B753B1">
              <w:rPr>
                <w:sz w:val="22"/>
                <w:szCs w:val="22"/>
              </w:rPr>
              <w:lastRenderedPageBreak/>
              <w:t>п/п</w:t>
            </w:r>
          </w:p>
        </w:tc>
        <w:tc>
          <w:tcPr>
            <w:tcW w:w="306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Показатели, используемые </w:t>
            </w:r>
            <w:r>
              <w:rPr>
                <w:b/>
                <w:bCs/>
                <w:sz w:val="22"/>
                <w:szCs w:val="22"/>
              </w:rPr>
              <w:lastRenderedPageBreak/>
              <w:t xml:space="preserve">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E6E6E6"/>
            <w:vAlign w:val="center"/>
          </w:tcPr>
          <w:p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lastRenderedPageBreak/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 xml:space="preserve">процедуры </w:t>
            </w:r>
            <w:r>
              <w:rPr>
                <w:b/>
                <w:bCs/>
                <w:sz w:val="22"/>
                <w:szCs w:val="22"/>
              </w:rPr>
              <w:lastRenderedPageBreak/>
              <w:t>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</w:tbl>
    <w:p w:rsidR="00887082" w:rsidRDefault="00887082" w:rsidP="006401BD">
      <w:pPr>
        <w:ind w:firstLine="567"/>
        <w:jc w:val="both"/>
        <w:rPr>
          <w:b/>
          <w:i/>
          <w:iCs/>
        </w:rPr>
      </w:pPr>
    </w:p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C72C6D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C72C6D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C72C6D">
        <w:rPr>
          <w:b/>
          <w:sz w:val="24"/>
          <w:szCs w:val="24"/>
        </w:rPr>
        <w:t>0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8920DF">
        <w:rPr>
          <w:sz w:val="24"/>
          <w:szCs w:val="24"/>
        </w:rPr>
        <w:t>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C72C6D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будем  включены в Реестр недобросовестных поставщиков.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C72C6D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C72C6D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3120C9">
        <w:rPr>
          <w:b/>
          <w:bCs/>
          <w:sz w:val="24"/>
          <w:szCs w:val="24"/>
        </w:rPr>
        <w:t>5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CF3256" w:rsidRDefault="00B154F2" w:rsidP="00FA257C">
      <w:pPr>
        <w:jc w:val="center"/>
        <w:rPr>
          <w:b/>
          <w:sz w:val="24"/>
        </w:rPr>
      </w:pPr>
      <w:r>
        <w:rPr>
          <w:szCs w:val="24"/>
        </w:rPr>
        <w:t>М.П.</w:t>
      </w:r>
      <w:r w:rsidR="00CF3256">
        <w:rPr>
          <w:b/>
          <w:sz w:val="24"/>
        </w:rPr>
        <w:br w:type="page"/>
      </w:r>
    </w:p>
    <w:p w:rsidR="00CF3256" w:rsidRDefault="00CF3256" w:rsidP="00CF3256">
      <w:pPr>
        <w:jc w:val="right"/>
        <w:rPr>
          <w:b/>
          <w:sz w:val="24"/>
        </w:rPr>
      </w:pPr>
      <w:r>
        <w:rPr>
          <w:b/>
          <w:sz w:val="24"/>
        </w:rPr>
        <w:lastRenderedPageBreak/>
        <w:t xml:space="preserve">Приложение 1 к заявке </w:t>
      </w:r>
    </w:p>
    <w:p w:rsidR="00185CEC" w:rsidRDefault="00CF3256" w:rsidP="00CF3256">
      <w:pPr>
        <w:jc w:val="right"/>
        <w:rPr>
          <w:b/>
          <w:sz w:val="24"/>
        </w:rPr>
      </w:pPr>
      <w:r>
        <w:rPr>
          <w:b/>
          <w:sz w:val="24"/>
        </w:rPr>
        <w:t>на участие в запросе предложений.</w:t>
      </w:r>
    </w:p>
    <w:p w:rsidR="00546429" w:rsidRDefault="00546429" w:rsidP="00D332DE">
      <w:pPr>
        <w:pStyle w:val="20"/>
        <w:rPr>
          <w:sz w:val="24"/>
        </w:rPr>
      </w:pPr>
    </w:p>
    <w:p w:rsidR="00CF3256" w:rsidRDefault="00CF3256" w:rsidP="00CF3256"/>
    <w:p w:rsidR="0096043A" w:rsidRPr="00CF3256" w:rsidRDefault="0096043A" w:rsidP="00CF3256"/>
    <w:tbl>
      <w:tblPr>
        <w:tblpPr w:leftFromText="180" w:rightFromText="180" w:vertAnchor="text" w:tblpY="1"/>
        <w:tblOverlap w:val="never"/>
        <w:tblW w:w="9795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134"/>
        <w:gridCol w:w="1417"/>
        <w:gridCol w:w="2268"/>
      </w:tblGrid>
      <w:tr w:rsidR="007D0AEB" w:rsidTr="0096043A">
        <w:trPr>
          <w:trHeight w:val="525"/>
          <w:tblHeader/>
        </w:trPr>
        <w:tc>
          <w:tcPr>
            <w:tcW w:w="4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 w:rsidP="0096043A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 w:rsidP="0096043A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 w:rsidP="0096043A">
            <w:pPr>
              <w:spacing w:before="60" w:after="60"/>
              <w:ind w:right="31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Стоимость в руб., за ед.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 w:rsidP="0096043A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Итого, руб.</w:t>
            </w:r>
          </w:p>
        </w:tc>
      </w:tr>
      <w:tr w:rsidR="0007007C" w:rsidTr="0007007C">
        <w:trPr>
          <w:trHeight w:val="1361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autoSpaceDE w:val="0"/>
              <w:autoSpaceDN w:val="0"/>
              <w:adjustRightInd w:val="0"/>
              <w:spacing w:after="200"/>
              <w:rPr>
                <w:b/>
                <w:sz w:val="24"/>
                <w:szCs w:val="24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План информационной кампании (календарный план коммуникационной активности и медиа-план), с учетом событий и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мероприятий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утвержденных Проектным офисом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Pr="007D0AEB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Создание фирменного стиля рейтинга, включая разработку логотипа и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брендбука</w:t>
            </w:r>
            <w:proofErr w:type="spellEnd"/>
            <w:r w:rsidRPr="00B9042B">
              <w:rPr>
                <w:rFonts w:eastAsiaTheme="minorHAnsi" w:cstheme="minorBidi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(цветовое решение, копирайт: слоган,</w:t>
            </w:r>
            <w:r>
              <w:rPr>
                <w:rFonts w:eastAsiaTheme="minorHAnsi" w:cstheme="minorBidi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B9042B">
              <w:rPr>
                <w:rFonts w:eastAsiaTheme="minorHAnsi" w:cstheme="minorBidi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фирменный стиль, включая </w:t>
            </w: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подготовку макета финального отчета.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07007C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Информационное сопровождение ключевых мероприятий</w:t>
            </w:r>
            <w:r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федерального уровня, посвященных Национальному рейтингу в соответствии Планом информационной кампании.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Проведение (полная организация и сопровождение на всех этапах, информационное сопровождение, техническое оснащение) до 10 мероприятий для СМИ в регионах, задействованных в Национальном рейтинге.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Проведение (полная организация, включая оплату площадки и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кейтеринг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, информационное сопровождение и техническое оснащение) мероприятий (не менее трех) для журналистов федеральных СМИ по Национальному  рейтингу.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Написание и распространение не менее 10 пресс-релизов (т.е. не менее одного пресс-релиза в месяц и не менее 2000 знаков с пробелами)  в соответствии с Планом информационной кампании, а также в случае незапланированных активностей на русском и английском языках.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Составление пресс-кита (и обновление),</w:t>
            </w:r>
            <w:r w:rsidRPr="00B9042B" w:rsidDel="00B544EE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содержащего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информацию о рейтинге на русском и английском языках.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Организация работы в социальных сетях по Национальному рейтингу, а именно: 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- Создание и развитие аккаунтов в социальных сетях (не менее 3 аккаунтов в разных социальных сетях)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- Создание и распространение релевантного контента для каждой социальной сети (не менее 140 постов за время действия договора)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- Создание и распространение </w:t>
            </w:r>
            <w:r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м</w:t>
            </w: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ультимедийного контента (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инфографика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видеоинфографика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, и т.д.) -  не менее 10 единиц за время действия договора)</w:t>
            </w:r>
            <w:proofErr w:type="gramEnd"/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- Модерирование дискуссий </w:t>
            </w:r>
            <w:proofErr w:type="gram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на</w:t>
            </w:r>
            <w:proofErr w:type="gram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созданных аккаунтах, </w:t>
            </w:r>
          </w:p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sz w:val="24"/>
                <w:szCs w:val="24"/>
                <w:shd w:val="clear" w:color="auto" w:fill="FFFFFF"/>
                <w:lang w:eastAsia="en-US"/>
              </w:rPr>
              <w:t>- Распространение постов и мультимедийного контента в дружеских релевантных сообществах (не менее 50 постов, размещенных в релевантных сообществах за время действия контракта)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lastRenderedPageBreak/>
              <w:t>Инициирование по согласованию с Заказчиком интервью с ключевыми спикерами Национального рейтинга и экспертами, а также инициирование публикаций в федеральных и региональных СМИ (не менее 40 публикаций в СМИ федерального уровня, не менее 80 публикаций в СМИ регионального уровня)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C65134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Обеспечение выхода в телевизионный эфир не менее десяти телевизионных сюжетов и инициирование не менее пяти телеинтервью на федеральных и региональных российских  каналах.  Федеральные российские телеканалы, на которых возможно размещение вышеуказанных материалов: Первый канал, Россия 1, Россия 24, НТВ, ТВ-Центр,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Рен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 ТВ, Общественное телевидение России, РБК-ТВ.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96043A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  <w:u w:val="single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Инициирование и размещение, информации о рейтинге в иностранных СМИ  по согласованию с заказчиком (не менее пяти публикаций).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96043A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Обработка запросов от СМИ по рейтингу в оперативном режиме (не более 24 часов с момента поступления обращения).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Tr="0007007C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07C" w:rsidRPr="00B9042B" w:rsidRDefault="0007007C" w:rsidP="0007007C">
            <w:pPr>
              <w:suppressAutoHyphens/>
              <w:jc w:val="both"/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</w:pPr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 xml:space="preserve">Подготовка презентаций для спикеров по рейтингу в соответствии с фирменным стилем и утвержденным </w:t>
            </w:r>
            <w:proofErr w:type="spellStart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брендбуком</w:t>
            </w:r>
            <w:proofErr w:type="spellEnd"/>
            <w:r w:rsidRPr="00B9042B">
              <w:rPr>
                <w:rFonts w:eastAsiaTheme="minorHAnsi" w:cstheme="minorBidi"/>
                <w:color w:val="222222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Default="0007007C" w:rsidP="0096043A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07007C" w:rsidRPr="0096043A" w:rsidTr="0007007C">
        <w:trPr>
          <w:trHeight w:val="402"/>
        </w:trPr>
        <w:tc>
          <w:tcPr>
            <w:tcW w:w="7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007C" w:rsidRPr="0096043A" w:rsidRDefault="0007007C" w:rsidP="0096043A">
            <w:pPr>
              <w:rPr>
                <w:sz w:val="24"/>
                <w:szCs w:val="24"/>
              </w:rPr>
            </w:pPr>
            <w:r w:rsidRPr="0096043A">
              <w:rPr>
                <w:b/>
                <w:bCs/>
                <w:sz w:val="24"/>
                <w:szCs w:val="24"/>
              </w:rPr>
              <w:t>ИТОГО (с учетом НДС 18%):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07C" w:rsidRPr="0096043A" w:rsidRDefault="0007007C" w:rsidP="0096043A">
            <w:pPr>
              <w:jc w:val="right"/>
              <w:rPr>
                <w:sz w:val="24"/>
                <w:szCs w:val="24"/>
              </w:rPr>
            </w:pPr>
          </w:p>
        </w:tc>
      </w:tr>
    </w:tbl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30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lastRenderedPageBreak/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p w:rsidR="00B228B6" w:rsidRDefault="00B228B6" w:rsidP="00B228B6">
      <w:pPr>
        <w:rPr>
          <w:sz w:val="22"/>
          <w:szCs w:val="22"/>
        </w:rPr>
      </w:pPr>
    </w:p>
    <w:p w:rsidR="00C21980" w:rsidRDefault="00C21980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CF3256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4"/>
          <w:szCs w:val="28"/>
        </w:rPr>
      </w:pPr>
      <w:r w:rsidRPr="00CF3256">
        <w:rPr>
          <w:b/>
          <w:spacing w:val="1"/>
          <w:sz w:val="24"/>
          <w:szCs w:val="28"/>
        </w:rPr>
        <w:t xml:space="preserve">                  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z w:val="24"/>
          <w:szCs w:val="28"/>
        </w:rPr>
        <w:t>вля</w:t>
      </w:r>
      <w:r w:rsidRPr="00CF3256">
        <w:rPr>
          <w:b/>
          <w:spacing w:val="-1"/>
          <w:sz w:val="24"/>
          <w:szCs w:val="28"/>
        </w:rPr>
        <w:t>ем</w:t>
      </w:r>
      <w:r w:rsidRPr="00CF3256">
        <w:rPr>
          <w:b/>
          <w:sz w:val="24"/>
          <w:szCs w:val="28"/>
        </w:rPr>
        <w:t>ых</w:t>
      </w:r>
      <w:r w:rsidRPr="00CF3256">
        <w:rPr>
          <w:b/>
          <w:spacing w:val="2"/>
          <w:sz w:val="24"/>
          <w:szCs w:val="28"/>
        </w:rPr>
        <w:t xml:space="preserve"> </w:t>
      </w:r>
      <w:r w:rsidRPr="00CF3256">
        <w:rPr>
          <w:b/>
          <w:sz w:val="24"/>
          <w:szCs w:val="28"/>
        </w:rPr>
        <w:t>для</w:t>
      </w:r>
      <w:r w:rsidRPr="00CF3256">
        <w:rPr>
          <w:b/>
          <w:spacing w:val="3"/>
          <w:sz w:val="24"/>
          <w:szCs w:val="28"/>
        </w:rPr>
        <w:t xml:space="preserve"> </w:t>
      </w:r>
      <w:r w:rsidRPr="00CF3256">
        <w:rPr>
          <w:b/>
          <w:spacing w:val="-5"/>
          <w:sz w:val="24"/>
          <w:szCs w:val="28"/>
        </w:rPr>
        <w:t>у</w:t>
      </w:r>
      <w:r w:rsidRPr="00CF3256">
        <w:rPr>
          <w:b/>
          <w:spacing w:val="1"/>
          <w:sz w:val="24"/>
          <w:szCs w:val="28"/>
        </w:rPr>
        <w:t>ч</w:t>
      </w:r>
      <w:r w:rsidRPr="00CF3256">
        <w:rPr>
          <w:b/>
          <w:spacing w:val="-1"/>
          <w:sz w:val="24"/>
          <w:szCs w:val="28"/>
        </w:rPr>
        <w:t>ас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я в з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pacing w:val="1"/>
          <w:sz w:val="24"/>
          <w:szCs w:val="28"/>
        </w:rPr>
        <w:t>п</w:t>
      </w:r>
      <w:r w:rsidRPr="00CF3256">
        <w:rPr>
          <w:b/>
          <w:sz w:val="24"/>
          <w:szCs w:val="28"/>
        </w:rPr>
        <w:t>ро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е</w:t>
      </w:r>
      <w:r w:rsidRPr="00CF3256">
        <w:rPr>
          <w:b/>
          <w:spacing w:val="-1"/>
          <w:sz w:val="24"/>
          <w:szCs w:val="28"/>
        </w:rPr>
        <w:t xml:space="preserve">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дложе</w:t>
      </w:r>
      <w:r w:rsidRPr="00CF3256">
        <w:rPr>
          <w:b/>
          <w:spacing w:val="-2"/>
          <w:sz w:val="24"/>
          <w:szCs w:val="28"/>
        </w:rPr>
        <w:t>н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дло</w:t>
      </w:r>
      <w:r w:rsidRPr="00700C0B">
        <w:rPr>
          <w:spacing w:val="-2"/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 xml:space="preserve">й </w:t>
      </w:r>
      <w:r w:rsidRPr="00700C0B">
        <w:rPr>
          <w:spacing w:val="36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__________________________________________________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>д</w:t>
      </w:r>
      <w:r w:rsidRPr="00700C0B">
        <w:rPr>
          <w:spacing w:val="-2"/>
          <w:sz w:val="24"/>
          <w:szCs w:val="28"/>
        </w:rPr>
        <w:t>л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Агентства </w:t>
      </w:r>
      <w:r w:rsidRPr="00700C0B">
        <w:rPr>
          <w:spacing w:val="1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ам</w:t>
      </w:r>
      <w:r w:rsidRPr="00700C0B">
        <w:rPr>
          <w:sz w:val="24"/>
          <w:szCs w:val="28"/>
        </w:rPr>
        <w:t xml:space="preserve">и 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а</w:t>
      </w:r>
      <w:r w:rsidRPr="00700C0B">
        <w:rPr>
          <w:sz w:val="24"/>
          <w:szCs w:val="28"/>
        </w:rPr>
        <w:t>вляю</w:t>
      </w:r>
      <w:r w:rsidRPr="00700C0B">
        <w:rPr>
          <w:spacing w:val="1"/>
          <w:sz w:val="24"/>
          <w:szCs w:val="28"/>
        </w:rPr>
        <w:t>т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C72C6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C72C6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94BC7" w:rsidRPr="00F97A37" w:rsidRDefault="00294BC7" w:rsidP="00294BC7">
      <w:pPr>
        <w:rPr>
          <w:sz w:val="28"/>
          <w:szCs w:val="28"/>
        </w:rPr>
      </w:pPr>
    </w:p>
    <w:p w:rsidR="00294BC7" w:rsidRPr="00F97A37" w:rsidRDefault="00294BC7" w:rsidP="00294BC7">
      <w:pPr>
        <w:rPr>
          <w:sz w:val="24"/>
          <w:szCs w:val="24"/>
        </w:rPr>
      </w:pPr>
    </w:p>
    <w:p w:rsidR="00294BC7" w:rsidRPr="00CF3256" w:rsidRDefault="00CF3256" w:rsidP="00CF3256">
      <w:pPr>
        <w:jc w:val="center"/>
        <w:rPr>
          <w:sz w:val="28"/>
          <w:szCs w:val="28"/>
        </w:rPr>
      </w:pPr>
      <w:r w:rsidRPr="00CF3256">
        <w:rPr>
          <w:b/>
          <w:sz w:val="24"/>
        </w:rPr>
        <w:t>Форма 4.С</w:t>
      </w:r>
      <w:r w:rsidR="00294BC7" w:rsidRPr="00CF3256">
        <w:rPr>
          <w:b/>
          <w:sz w:val="24"/>
        </w:rPr>
        <w:t>правка о перечне и объемах выполнения аналогичных</w:t>
      </w:r>
      <w:r w:rsidR="00294BC7" w:rsidRPr="00CF3256">
        <w:rPr>
          <w:snapToGrid w:val="0"/>
          <w:sz w:val="32"/>
          <w:szCs w:val="32"/>
        </w:rPr>
        <w:t xml:space="preserve"> </w:t>
      </w:r>
      <w:r w:rsidRPr="00CF3256">
        <w:rPr>
          <w:b/>
          <w:sz w:val="24"/>
        </w:rPr>
        <w:t>д</w:t>
      </w:r>
      <w:r w:rsidR="00294BC7" w:rsidRPr="00CF3256">
        <w:rPr>
          <w:b/>
          <w:sz w:val="24"/>
        </w:rPr>
        <w:t>оговоров</w:t>
      </w:r>
    </w:p>
    <w:p w:rsidR="00294BC7" w:rsidRPr="005B6C07" w:rsidRDefault="00294BC7" w:rsidP="00294BC7">
      <w:pPr>
        <w:rPr>
          <w:snapToGrid w:val="0"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2327"/>
        <w:gridCol w:w="1633"/>
        <w:gridCol w:w="1202"/>
        <w:gridCol w:w="1559"/>
      </w:tblGrid>
      <w:tr w:rsidR="00294BC7" w:rsidRPr="00336D69" w:rsidTr="00C72C6D">
        <w:trPr>
          <w:cantSplit/>
          <w:tblHeader/>
        </w:trPr>
        <w:tc>
          <w:tcPr>
            <w:tcW w:w="720" w:type="dxa"/>
            <w:shd w:val="clear" w:color="auto" w:fill="auto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№</w:t>
            </w:r>
          </w:p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п/п</w:t>
            </w:r>
          </w:p>
        </w:tc>
        <w:tc>
          <w:tcPr>
            <w:tcW w:w="2340" w:type="dxa"/>
            <w:shd w:val="clear" w:color="auto" w:fill="auto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Сроки выполнения (год и месяц начала выполнения — год и месяц фактического или планируемого окончания выполнения, для незавершенных договоров — процент выполнения)</w:t>
            </w:r>
          </w:p>
        </w:tc>
        <w:tc>
          <w:tcPr>
            <w:tcW w:w="2327" w:type="dxa"/>
            <w:shd w:val="clear" w:color="auto" w:fill="auto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 xml:space="preserve">Заказчик </w:t>
            </w:r>
            <w:r w:rsidRPr="005B6C07">
              <w:rPr>
                <w:snapToGrid w:val="0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633" w:type="dxa"/>
            <w:shd w:val="clear" w:color="auto" w:fill="auto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Описание договора</w:t>
            </w:r>
            <w:r w:rsidRPr="005B6C07">
              <w:rPr>
                <w:snapToGrid w:val="0"/>
              </w:rPr>
              <w:br/>
              <w:t>(описание основных условий договора)</w:t>
            </w:r>
          </w:p>
        </w:tc>
        <w:tc>
          <w:tcPr>
            <w:tcW w:w="1202" w:type="dxa"/>
            <w:shd w:val="clear" w:color="auto" w:fill="auto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Сумма договора, тыс. руб.</w:t>
            </w:r>
          </w:p>
        </w:tc>
        <w:tc>
          <w:tcPr>
            <w:tcW w:w="1559" w:type="dxa"/>
            <w:shd w:val="clear" w:color="auto" w:fill="auto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Сведения о рекламациях по перечисленным договорам</w:t>
            </w: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5B6C07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020" w:type="dxa"/>
            <w:gridSpan w:val="4"/>
          </w:tcPr>
          <w:p w:rsidR="00294BC7" w:rsidRPr="005B6C07" w:rsidRDefault="00294BC7" w:rsidP="00912484">
            <w:pPr>
              <w:spacing w:before="40" w:after="40"/>
              <w:ind w:left="57" w:right="57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b/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jc w:val="center"/>
              <w:rPr>
                <w:b/>
                <w:snapToGrid w:val="0"/>
                <w:sz w:val="24"/>
              </w:rPr>
            </w:pPr>
          </w:p>
        </w:tc>
      </w:tr>
    </w:tbl>
    <w:p w:rsidR="00294BC7" w:rsidRDefault="00294BC7" w:rsidP="00294BC7">
      <w:pPr>
        <w:rPr>
          <w:snapToGrid w:val="0"/>
          <w:sz w:val="28"/>
          <w:lang w:val="en-US"/>
        </w:rPr>
      </w:pPr>
    </w:p>
    <w:p w:rsidR="00294BC7" w:rsidRDefault="00294BC7" w:rsidP="00294BC7">
      <w:pPr>
        <w:rPr>
          <w:snapToGrid w:val="0"/>
          <w:sz w:val="28"/>
          <w:lang w:val="en-US"/>
        </w:rPr>
      </w:pPr>
    </w:p>
    <w:p w:rsidR="00294BC7" w:rsidRPr="00707ECD" w:rsidRDefault="00294BC7" w:rsidP="00294BC7">
      <w:pPr>
        <w:rPr>
          <w:snapToGrid w:val="0"/>
          <w:sz w:val="28"/>
          <w:lang w:val="en-US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294BC7" w:rsidRPr="00AF4B75" w:rsidRDefault="00294BC7" w:rsidP="00294BC7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294BC7" w:rsidRPr="00AF4B75" w:rsidRDefault="00294BC7" w:rsidP="00294BC7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94BC7" w:rsidRDefault="00294BC7" w:rsidP="00294BC7">
      <w:pPr>
        <w:rPr>
          <w:sz w:val="24"/>
          <w:szCs w:val="24"/>
        </w:rPr>
      </w:pPr>
    </w:p>
    <w:p w:rsidR="00294BC7" w:rsidRPr="00C72C6D" w:rsidRDefault="00C72C6D" w:rsidP="00C72C6D">
      <w:pPr>
        <w:pStyle w:val="20"/>
        <w:rPr>
          <w:sz w:val="24"/>
        </w:rPr>
      </w:pPr>
      <w:r w:rsidRPr="00C72C6D">
        <w:rPr>
          <w:sz w:val="24"/>
        </w:rPr>
        <w:t>Форма</w:t>
      </w:r>
      <w:r w:rsidR="00CF3256" w:rsidRPr="00C72C6D">
        <w:rPr>
          <w:sz w:val="24"/>
        </w:rPr>
        <w:t xml:space="preserve"> 5</w:t>
      </w:r>
      <w:r w:rsidRPr="00C72C6D">
        <w:rPr>
          <w:sz w:val="24"/>
        </w:rPr>
        <w:t>.</w:t>
      </w:r>
      <w:r w:rsidR="00CF3256" w:rsidRPr="00C72C6D">
        <w:rPr>
          <w:sz w:val="24"/>
        </w:rPr>
        <w:t xml:space="preserve"> </w:t>
      </w:r>
      <w:r w:rsidR="00294BC7" w:rsidRPr="00C72C6D">
        <w:rPr>
          <w:sz w:val="24"/>
        </w:rPr>
        <w:t>Справка о кадровых ресурсах</w:t>
      </w:r>
    </w:p>
    <w:p w:rsidR="00C72C6D" w:rsidRDefault="00C72C6D" w:rsidP="00294BC7">
      <w:pPr>
        <w:spacing w:after="120"/>
        <w:jc w:val="both"/>
        <w:rPr>
          <w:sz w:val="28"/>
        </w:rPr>
      </w:pPr>
    </w:p>
    <w:p w:rsidR="00294BC7" w:rsidRPr="00C72C6D" w:rsidRDefault="00294BC7" w:rsidP="00294BC7">
      <w:pPr>
        <w:spacing w:after="120"/>
        <w:jc w:val="both"/>
        <w:rPr>
          <w:sz w:val="22"/>
          <w:szCs w:val="22"/>
        </w:rPr>
      </w:pPr>
      <w:r w:rsidRPr="00C72C6D">
        <w:rPr>
          <w:sz w:val="22"/>
          <w:szCs w:val="22"/>
        </w:rPr>
        <w:t>Средняя численность работников Участника за предшествующий календарный год: ________________________________</w:t>
      </w:r>
    </w:p>
    <w:p w:rsidR="00294BC7" w:rsidRPr="00C72C6D" w:rsidRDefault="00294BC7" w:rsidP="00294BC7">
      <w:pPr>
        <w:keepNext/>
        <w:suppressAutoHyphens/>
        <w:spacing w:after="120"/>
        <w:rPr>
          <w:sz w:val="22"/>
          <w:szCs w:val="22"/>
        </w:rPr>
      </w:pPr>
      <w:r w:rsidRPr="00C72C6D">
        <w:rPr>
          <w:b/>
          <w:sz w:val="22"/>
          <w:szCs w:val="22"/>
        </w:rPr>
        <w:t>Таблица-1. Кадровые ресурсы, планируемые для привлечения в ходе исполнения договора</w:t>
      </w:r>
    </w:p>
    <w:tbl>
      <w:tblPr>
        <w:tblW w:w="0" w:type="auto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991"/>
        <w:gridCol w:w="3420"/>
        <w:gridCol w:w="1440"/>
        <w:gridCol w:w="2340"/>
      </w:tblGrid>
      <w:tr w:rsidR="00294BC7" w:rsidRPr="00C72C6D" w:rsidTr="00C72C6D">
        <w:trPr>
          <w:trHeight w:val="551"/>
        </w:trPr>
        <w:tc>
          <w:tcPr>
            <w:tcW w:w="695" w:type="dxa"/>
            <w:shd w:val="clear" w:color="auto" w:fill="auto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№</w:t>
            </w:r>
            <w:r w:rsidRPr="00C72C6D">
              <w:rPr>
                <w:sz w:val="22"/>
                <w:szCs w:val="22"/>
              </w:rPr>
              <w:br/>
            </w:r>
            <w:proofErr w:type="gramStart"/>
            <w:r w:rsidRPr="00C72C6D">
              <w:rPr>
                <w:sz w:val="22"/>
                <w:szCs w:val="22"/>
              </w:rPr>
              <w:t>п</w:t>
            </w:r>
            <w:proofErr w:type="gramEnd"/>
            <w:r w:rsidRPr="00C72C6D">
              <w:rPr>
                <w:sz w:val="22"/>
                <w:szCs w:val="22"/>
              </w:rPr>
              <w:t>/п</w:t>
            </w:r>
          </w:p>
        </w:tc>
        <w:tc>
          <w:tcPr>
            <w:tcW w:w="1991" w:type="dxa"/>
            <w:shd w:val="clear" w:color="auto" w:fill="auto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Фамилия, имя, отчество специалиста</w:t>
            </w:r>
          </w:p>
        </w:tc>
        <w:tc>
          <w:tcPr>
            <w:tcW w:w="3420" w:type="dxa"/>
            <w:shd w:val="clear" w:color="auto" w:fill="auto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Образование (какое учебное заведение окончил, год окончания, полученная специальность)</w:t>
            </w:r>
          </w:p>
        </w:tc>
        <w:tc>
          <w:tcPr>
            <w:tcW w:w="1440" w:type="dxa"/>
            <w:shd w:val="clear" w:color="auto" w:fill="auto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Должность</w:t>
            </w:r>
          </w:p>
        </w:tc>
        <w:tc>
          <w:tcPr>
            <w:tcW w:w="2340" w:type="dxa"/>
            <w:shd w:val="clear" w:color="auto" w:fill="auto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Стаж работы в данной или аналогичной должности, лет</w:t>
            </w:r>
          </w:p>
        </w:tc>
      </w:tr>
      <w:tr w:rsidR="00294BC7" w:rsidRPr="00C72C6D" w:rsidTr="00912484">
        <w:trPr>
          <w:cantSplit/>
        </w:trPr>
        <w:tc>
          <w:tcPr>
            <w:tcW w:w="9886" w:type="dxa"/>
            <w:gridSpan w:val="5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 xml:space="preserve">Руководящее звено </w:t>
            </w: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B7447E">
            <w:pPr>
              <w:numPr>
                <w:ilvl w:val="0"/>
                <w:numId w:val="21"/>
              </w:num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B7447E">
            <w:pPr>
              <w:numPr>
                <w:ilvl w:val="0"/>
                <w:numId w:val="21"/>
              </w:num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912484">
            <w:pPr>
              <w:spacing w:after="120"/>
              <w:jc w:val="both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…</w:t>
            </w: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rPr>
          <w:cantSplit/>
        </w:trPr>
        <w:tc>
          <w:tcPr>
            <w:tcW w:w="9886" w:type="dxa"/>
            <w:gridSpan w:val="5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Специалисты</w:t>
            </w: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B7447E">
            <w:pPr>
              <w:numPr>
                <w:ilvl w:val="0"/>
                <w:numId w:val="22"/>
              </w:num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B7447E">
            <w:pPr>
              <w:numPr>
                <w:ilvl w:val="0"/>
                <w:numId w:val="22"/>
              </w:num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912484">
            <w:pPr>
              <w:spacing w:after="120"/>
              <w:jc w:val="both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…</w:t>
            </w: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rPr>
          <w:cantSplit/>
        </w:trPr>
        <w:tc>
          <w:tcPr>
            <w:tcW w:w="9886" w:type="dxa"/>
            <w:gridSpan w:val="5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Прочий персонал</w:t>
            </w: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B7447E">
            <w:pPr>
              <w:numPr>
                <w:ilvl w:val="0"/>
                <w:numId w:val="23"/>
              </w:num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B7447E">
            <w:pPr>
              <w:numPr>
                <w:ilvl w:val="0"/>
                <w:numId w:val="23"/>
              </w:numPr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695" w:type="dxa"/>
          </w:tcPr>
          <w:p w:rsidR="00294BC7" w:rsidRPr="00C72C6D" w:rsidRDefault="00294BC7" w:rsidP="00912484">
            <w:pPr>
              <w:spacing w:after="120"/>
              <w:jc w:val="both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…</w:t>
            </w:r>
          </w:p>
        </w:tc>
        <w:tc>
          <w:tcPr>
            <w:tcW w:w="199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294BC7" w:rsidRPr="00C72C6D" w:rsidRDefault="00294BC7" w:rsidP="00912484">
            <w:pPr>
              <w:spacing w:before="40" w:after="12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294BC7" w:rsidRPr="00C72C6D" w:rsidRDefault="00294BC7" w:rsidP="00912484">
            <w:pPr>
              <w:spacing w:before="40" w:after="120"/>
              <w:ind w:left="57" w:right="57"/>
              <w:jc w:val="center"/>
              <w:rPr>
                <w:sz w:val="22"/>
                <w:szCs w:val="22"/>
              </w:rPr>
            </w:pPr>
          </w:p>
        </w:tc>
      </w:tr>
    </w:tbl>
    <w:p w:rsidR="00294BC7" w:rsidRPr="00C72C6D" w:rsidRDefault="00294BC7" w:rsidP="00294BC7">
      <w:pPr>
        <w:keepNext/>
        <w:suppressAutoHyphens/>
        <w:spacing w:after="120"/>
        <w:rPr>
          <w:b/>
          <w:sz w:val="22"/>
          <w:szCs w:val="22"/>
        </w:rPr>
      </w:pPr>
      <w:r w:rsidRPr="00C72C6D">
        <w:rPr>
          <w:b/>
          <w:sz w:val="22"/>
          <w:szCs w:val="22"/>
        </w:rPr>
        <w:t>Таблица-2. Общая численность Участника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5"/>
        <w:gridCol w:w="4803"/>
      </w:tblGrid>
      <w:tr w:rsidR="00294BC7" w:rsidRPr="00C72C6D" w:rsidTr="00912484">
        <w:tc>
          <w:tcPr>
            <w:tcW w:w="5102" w:type="dxa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Группа специалистов</w:t>
            </w:r>
          </w:p>
        </w:tc>
        <w:tc>
          <w:tcPr>
            <w:tcW w:w="4821" w:type="dxa"/>
          </w:tcPr>
          <w:p w:rsidR="00294BC7" w:rsidRPr="00C72C6D" w:rsidRDefault="00294BC7" w:rsidP="00912484">
            <w:pPr>
              <w:keepNext/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Штатная численность, чел.</w:t>
            </w:r>
          </w:p>
        </w:tc>
      </w:tr>
      <w:tr w:rsidR="00294BC7" w:rsidRPr="00C72C6D" w:rsidTr="00912484">
        <w:tc>
          <w:tcPr>
            <w:tcW w:w="5102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Руководящий персонал</w:t>
            </w:r>
          </w:p>
        </w:tc>
        <w:tc>
          <w:tcPr>
            <w:tcW w:w="482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5102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Инженерно-технический персонал</w:t>
            </w:r>
          </w:p>
        </w:tc>
        <w:tc>
          <w:tcPr>
            <w:tcW w:w="482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  <w:tr w:rsidR="00294BC7" w:rsidRPr="00C72C6D" w:rsidTr="00912484">
        <w:tc>
          <w:tcPr>
            <w:tcW w:w="5102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  <w:r w:rsidRPr="00C72C6D">
              <w:rPr>
                <w:sz w:val="22"/>
                <w:szCs w:val="22"/>
              </w:rPr>
              <w:t>Рабочие и вспомогательный персонал</w:t>
            </w:r>
          </w:p>
        </w:tc>
        <w:tc>
          <w:tcPr>
            <w:tcW w:w="4821" w:type="dxa"/>
          </w:tcPr>
          <w:p w:rsidR="00294BC7" w:rsidRPr="00C72C6D" w:rsidRDefault="00294BC7" w:rsidP="00912484">
            <w:pPr>
              <w:spacing w:before="40" w:after="120"/>
              <w:ind w:left="57" w:right="57"/>
              <w:rPr>
                <w:sz w:val="22"/>
                <w:szCs w:val="22"/>
              </w:rPr>
            </w:pPr>
          </w:p>
        </w:tc>
      </w:tr>
    </w:tbl>
    <w:p w:rsidR="00294BC7" w:rsidRPr="00C72C6D" w:rsidRDefault="00294BC7" w:rsidP="00294BC7">
      <w:pPr>
        <w:rPr>
          <w:sz w:val="22"/>
          <w:szCs w:val="22"/>
        </w:rPr>
      </w:pPr>
    </w:p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rPr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294BC7" w:rsidRPr="00AF4B75" w:rsidRDefault="00294BC7" w:rsidP="00294BC7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294BC7" w:rsidRPr="00AF4B75" w:rsidRDefault="00294BC7" w:rsidP="00294BC7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294BC7" w:rsidRDefault="00294BC7" w:rsidP="00294BC7">
      <w:pPr>
        <w:rPr>
          <w:sz w:val="24"/>
          <w:szCs w:val="24"/>
        </w:rPr>
      </w:pPr>
    </w:p>
    <w:p w:rsidR="00A0175F" w:rsidRPr="00294BC7" w:rsidRDefault="00A0175F" w:rsidP="00294BC7">
      <w:pPr>
        <w:rPr>
          <w:sz w:val="24"/>
          <w:szCs w:val="24"/>
        </w:rPr>
      </w:pPr>
    </w:p>
    <w:p w:rsidR="00A0175F" w:rsidRPr="00A0175F" w:rsidRDefault="00A0175F" w:rsidP="00A0175F">
      <w:pPr>
        <w:rPr>
          <w:sz w:val="28"/>
          <w:szCs w:val="28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sectPr w:rsidR="008B31EC" w:rsidSect="00EF5E3D">
      <w:pgSz w:w="11907" w:h="16840" w:code="9"/>
      <w:pgMar w:top="851" w:right="851" w:bottom="851" w:left="1276" w:header="720" w:footer="40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36" w:rsidRDefault="007B3D36">
      <w:r>
        <w:separator/>
      </w:r>
    </w:p>
  </w:endnote>
  <w:endnote w:type="continuationSeparator" w:id="0">
    <w:p w:rsidR="007B3D36" w:rsidRDefault="007B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36" w:rsidRDefault="007B3D36">
      <w:r>
        <w:separator/>
      </w:r>
    </w:p>
  </w:footnote>
  <w:footnote w:type="continuationSeparator" w:id="0">
    <w:p w:rsidR="007B3D36" w:rsidRDefault="007B3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07C" w:rsidRDefault="0007007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3740">
      <w:rPr>
        <w:noProof/>
      </w:rPr>
      <w:t>10</w:t>
    </w:r>
    <w:r>
      <w:rPr>
        <w:noProof/>
      </w:rPr>
      <w:fldChar w:fldCharType="end"/>
    </w:r>
  </w:p>
  <w:p w:rsidR="0007007C" w:rsidRDefault="0007007C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2077E0E"/>
    <w:multiLevelType w:val="singleLevel"/>
    <w:tmpl w:val="5FCEC97C"/>
    <w:lvl w:ilvl="0">
      <w:start w:val="1"/>
      <w:numFmt w:val="decimal"/>
      <w:lvlText w:val="9.%1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5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53033E5"/>
    <w:multiLevelType w:val="hybridMultilevel"/>
    <w:tmpl w:val="577EF894"/>
    <w:lvl w:ilvl="0" w:tplc="8896739A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0A2A26E0"/>
    <w:multiLevelType w:val="hybridMultilevel"/>
    <w:tmpl w:val="2F1466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1895718"/>
    <w:multiLevelType w:val="hybridMultilevel"/>
    <w:tmpl w:val="019AB520"/>
    <w:lvl w:ilvl="0" w:tplc="B41872B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7403889"/>
    <w:multiLevelType w:val="multilevel"/>
    <w:tmpl w:val="8098C5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1B972D9F"/>
    <w:multiLevelType w:val="hybridMultilevel"/>
    <w:tmpl w:val="91A27B96"/>
    <w:lvl w:ilvl="0" w:tplc="7D8CD6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BE740C"/>
    <w:multiLevelType w:val="multilevel"/>
    <w:tmpl w:val="623E6DC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1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3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CA469B"/>
    <w:multiLevelType w:val="multilevel"/>
    <w:tmpl w:val="E6F85F0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27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9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507269AB"/>
    <w:multiLevelType w:val="hybridMultilevel"/>
    <w:tmpl w:val="BA48FD16"/>
    <w:lvl w:ilvl="0" w:tplc="AFFA97AA">
      <w:start w:val="7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>
    <w:nsid w:val="52E85BDD"/>
    <w:multiLevelType w:val="multilevel"/>
    <w:tmpl w:val="CBF636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C630A14"/>
    <w:multiLevelType w:val="multilevel"/>
    <w:tmpl w:val="C02038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F9B1200"/>
    <w:multiLevelType w:val="singleLevel"/>
    <w:tmpl w:val="D0F8660A"/>
    <w:lvl w:ilvl="0">
      <w:start w:val="1"/>
      <w:numFmt w:val="decimal"/>
      <w:lvlText w:val="8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4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8E3D89"/>
    <w:multiLevelType w:val="hybridMultilevel"/>
    <w:tmpl w:val="0540CD6E"/>
    <w:lvl w:ilvl="0" w:tplc="13EEE2DA">
      <w:start w:val="1"/>
      <w:numFmt w:val="decimal"/>
      <w:lvlText w:val="10.%1"/>
      <w:lvlJc w:val="left"/>
      <w:pPr>
        <w:tabs>
          <w:tab w:val="num" w:pos="714"/>
        </w:tabs>
        <w:ind w:left="714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E96748"/>
    <w:multiLevelType w:val="multilevel"/>
    <w:tmpl w:val="010C99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431FFE"/>
    <w:multiLevelType w:val="singleLevel"/>
    <w:tmpl w:val="7C043A82"/>
    <w:lvl w:ilvl="0">
      <w:start w:val="1"/>
      <w:numFmt w:val="decimal"/>
      <w:lvlText w:val="7.%1."/>
      <w:legacy w:legacy="1" w:legacySpace="0" w:legacyIndent="653"/>
      <w:lvlJc w:val="left"/>
      <w:rPr>
        <w:rFonts w:ascii="Times New Roman" w:hAnsi="Times New Roman" w:cs="Times New Roman" w:hint="default"/>
        <w:b w:val="0"/>
        <w:sz w:val="22"/>
        <w:szCs w:val="22"/>
      </w:rPr>
    </w:lvl>
  </w:abstractNum>
  <w:abstractNum w:abstractNumId="42">
    <w:nsid w:val="74D01F38"/>
    <w:multiLevelType w:val="multilevel"/>
    <w:tmpl w:val="D958B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9"/>
  </w:num>
  <w:num w:numId="2">
    <w:abstractNumId w:val="16"/>
  </w:num>
  <w:num w:numId="3">
    <w:abstractNumId w:val="0"/>
  </w:num>
  <w:num w:numId="4">
    <w:abstractNumId w:val="1"/>
  </w:num>
  <w:num w:numId="5">
    <w:abstractNumId w:val="12"/>
  </w:num>
  <w:num w:numId="6">
    <w:abstractNumId w:val="24"/>
  </w:num>
  <w:num w:numId="7">
    <w:abstractNumId w:val="39"/>
  </w:num>
  <w:num w:numId="8">
    <w:abstractNumId w:val="35"/>
  </w:num>
  <w:num w:numId="9">
    <w:abstractNumId w:val="2"/>
  </w:num>
  <w:num w:numId="10">
    <w:abstractNumId w:val="28"/>
  </w:num>
  <w:num w:numId="11">
    <w:abstractNumId w:val="9"/>
  </w:num>
  <w:num w:numId="12">
    <w:abstractNumId w:val="22"/>
  </w:num>
  <w:num w:numId="13">
    <w:abstractNumId w:val="25"/>
  </w:num>
  <w:num w:numId="14">
    <w:abstractNumId w:val="23"/>
  </w:num>
  <w:num w:numId="15">
    <w:abstractNumId w:val="40"/>
  </w:num>
  <w:num w:numId="16">
    <w:abstractNumId w:val="18"/>
  </w:num>
  <w:num w:numId="17">
    <w:abstractNumId w:val="38"/>
  </w:num>
  <w:num w:numId="18">
    <w:abstractNumId w:val="21"/>
  </w:num>
  <w:num w:numId="19">
    <w:abstractNumId w:val="34"/>
  </w:num>
  <w:num w:numId="20">
    <w:abstractNumId w:val="5"/>
  </w:num>
  <w:num w:numId="21">
    <w:abstractNumId w:val="19"/>
  </w:num>
  <w:num w:numId="22">
    <w:abstractNumId w:val="8"/>
  </w:num>
  <w:num w:numId="23">
    <w:abstractNumId w:val="11"/>
  </w:num>
  <w:num w:numId="24">
    <w:abstractNumId w:val="6"/>
  </w:num>
  <w:num w:numId="25">
    <w:abstractNumId w:val="14"/>
  </w:num>
  <w:num w:numId="26">
    <w:abstractNumId w:val="20"/>
  </w:num>
  <w:num w:numId="27">
    <w:abstractNumId w:val="27"/>
  </w:num>
  <w:num w:numId="28">
    <w:abstractNumId w:val="41"/>
  </w:num>
  <w:num w:numId="29">
    <w:abstractNumId w:val="33"/>
  </w:num>
  <w:num w:numId="30">
    <w:abstractNumId w:val="4"/>
  </w:num>
  <w:num w:numId="31">
    <w:abstractNumId w:val="36"/>
  </w:num>
  <w:num w:numId="32">
    <w:abstractNumId w:val="37"/>
  </w:num>
  <w:num w:numId="33">
    <w:abstractNumId w:val="15"/>
  </w:num>
  <w:num w:numId="34">
    <w:abstractNumId w:val="32"/>
  </w:num>
  <w:num w:numId="35">
    <w:abstractNumId w:val="31"/>
  </w:num>
  <w:num w:numId="36">
    <w:abstractNumId w:val="17"/>
  </w:num>
  <w:num w:numId="37">
    <w:abstractNumId w:val="42"/>
  </w:num>
  <w:num w:numId="38">
    <w:abstractNumId w:val="7"/>
  </w:num>
  <w:num w:numId="39">
    <w:abstractNumId w:val="10"/>
  </w:num>
  <w:num w:numId="40">
    <w:abstractNumId w:val="13"/>
  </w:num>
  <w:num w:numId="41">
    <w:abstractNumId w:val="26"/>
  </w:num>
  <w:num w:numId="42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30AD0"/>
    <w:rsid w:val="0003127F"/>
    <w:rsid w:val="00031332"/>
    <w:rsid w:val="00031672"/>
    <w:rsid w:val="00043EF7"/>
    <w:rsid w:val="00045EA6"/>
    <w:rsid w:val="00046FE4"/>
    <w:rsid w:val="00050F0F"/>
    <w:rsid w:val="00051A5A"/>
    <w:rsid w:val="00051CC7"/>
    <w:rsid w:val="00054C5B"/>
    <w:rsid w:val="00054F65"/>
    <w:rsid w:val="000605EE"/>
    <w:rsid w:val="00060E39"/>
    <w:rsid w:val="000615AE"/>
    <w:rsid w:val="000652C1"/>
    <w:rsid w:val="000675A3"/>
    <w:rsid w:val="0007007C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2F16"/>
    <w:rsid w:val="000933D8"/>
    <w:rsid w:val="00095561"/>
    <w:rsid w:val="00096A08"/>
    <w:rsid w:val="000A2C73"/>
    <w:rsid w:val="000A301E"/>
    <w:rsid w:val="000B1A12"/>
    <w:rsid w:val="000B35A5"/>
    <w:rsid w:val="000C21AA"/>
    <w:rsid w:val="000C2567"/>
    <w:rsid w:val="000C61CF"/>
    <w:rsid w:val="000D0C8E"/>
    <w:rsid w:val="000D1947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56ABC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C1"/>
    <w:rsid w:val="0018063E"/>
    <w:rsid w:val="00180E68"/>
    <w:rsid w:val="00181920"/>
    <w:rsid w:val="00182F6E"/>
    <w:rsid w:val="00183625"/>
    <w:rsid w:val="00184200"/>
    <w:rsid w:val="00185250"/>
    <w:rsid w:val="00185CEC"/>
    <w:rsid w:val="001920C0"/>
    <w:rsid w:val="001922DD"/>
    <w:rsid w:val="00193740"/>
    <w:rsid w:val="00194D90"/>
    <w:rsid w:val="001976B4"/>
    <w:rsid w:val="00197803"/>
    <w:rsid w:val="001A48AA"/>
    <w:rsid w:val="001A71AF"/>
    <w:rsid w:val="001B0D92"/>
    <w:rsid w:val="001B5500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4860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15"/>
    <w:rsid w:val="0023419C"/>
    <w:rsid w:val="0023464B"/>
    <w:rsid w:val="00235CB1"/>
    <w:rsid w:val="002371B2"/>
    <w:rsid w:val="002372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56367"/>
    <w:rsid w:val="00260857"/>
    <w:rsid w:val="00264507"/>
    <w:rsid w:val="00264546"/>
    <w:rsid w:val="00272279"/>
    <w:rsid w:val="00275D44"/>
    <w:rsid w:val="002763D2"/>
    <w:rsid w:val="002769D4"/>
    <w:rsid w:val="00281742"/>
    <w:rsid w:val="00281892"/>
    <w:rsid w:val="00284DA2"/>
    <w:rsid w:val="00285B8E"/>
    <w:rsid w:val="00287357"/>
    <w:rsid w:val="0028788F"/>
    <w:rsid w:val="0029002C"/>
    <w:rsid w:val="00292B13"/>
    <w:rsid w:val="00293A05"/>
    <w:rsid w:val="00294BC7"/>
    <w:rsid w:val="00295A8B"/>
    <w:rsid w:val="002A1F5F"/>
    <w:rsid w:val="002A3844"/>
    <w:rsid w:val="002A4481"/>
    <w:rsid w:val="002A4B13"/>
    <w:rsid w:val="002B4791"/>
    <w:rsid w:val="002B4E2F"/>
    <w:rsid w:val="002B5C65"/>
    <w:rsid w:val="002B5CB4"/>
    <w:rsid w:val="002B650A"/>
    <w:rsid w:val="002B7DD2"/>
    <w:rsid w:val="002C1351"/>
    <w:rsid w:val="002C1EB3"/>
    <w:rsid w:val="002C43ED"/>
    <w:rsid w:val="002C5348"/>
    <w:rsid w:val="002C5840"/>
    <w:rsid w:val="002C5EF1"/>
    <w:rsid w:val="002C606C"/>
    <w:rsid w:val="002C6329"/>
    <w:rsid w:val="002C71CF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885"/>
    <w:rsid w:val="002F09B6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320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693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09DE"/>
    <w:rsid w:val="003720ED"/>
    <w:rsid w:val="00374620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0DD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A58"/>
    <w:rsid w:val="00406D30"/>
    <w:rsid w:val="00406E15"/>
    <w:rsid w:val="004073DE"/>
    <w:rsid w:val="00407FCA"/>
    <w:rsid w:val="00410894"/>
    <w:rsid w:val="00414DF1"/>
    <w:rsid w:val="0042024E"/>
    <w:rsid w:val="00422E31"/>
    <w:rsid w:val="0043269E"/>
    <w:rsid w:val="0043558D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B6E"/>
    <w:rsid w:val="00471E6F"/>
    <w:rsid w:val="00471EFD"/>
    <w:rsid w:val="00471F27"/>
    <w:rsid w:val="00471FFF"/>
    <w:rsid w:val="00472A8D"/>
    <w:rsid w:val="004823A5"/>
    <w:rsid w:val="00491BA3"/>
    <w:rsid w:val="00492BEE"/>
    <w:rsid w:val="00493A22"/>
    <w:rsid w:val="00494EA0"/>
    <w:rsid w:val="004962CD"/>
    <w:rsid w:val="004970F0"/>
    <w:rsid w:val="00497A62"/>
    <w:rsid w:val="004A3ECB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2AA0"/>
    <w:rsid w:val="00504585"/>
    <w:rsid w:val="005047A7"/>
    <w:rsid w:val="00505B72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90BD0"/>
    <w:rsid w:val="00591E13"/>
    <w:rsid w:val="005923BD"/>
    <w:rsid w:val="00592C8D"/>
    <w:rsid w:val="005938E3"/>
    <w:rsid w:val="005950F1"/>
    <w:rsid w:val="00596865"/>
    <w:rsid w:val="005A1206"/>
    <w:rsid w:val="005A1291"/>
    <w:rsid w:val="005A3BE0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3EBA"/>
    <w:rsid w:val="006541C2"/>
    <w:rsid w:val="0065532C"/>
    <w:rsid w:val="006553CD"/>
    <w:rsid w:val="00655B75"/>
    <w:rsid w:val="00657B29"/>
    <w:rsid w:val="00664BE8"/>
    <w:rsid w:val="00664F33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0CD8"/>
    <w:rsid w:val="006E2607"/>
    <w:rsid w:val="006E3A1F"/>
    <w:rsid w:val="006E65BA"/>
    <w:rsid w:val="006E7D89"/>
    <w:rsid w:val="006F1373"/>
    <w:rsid w:val="006F1750"/>
    <w:rsid w:val="006F181D"/>
    <w:rsid w:val="006F1B49"/>
    <w:rsid w:val="006F1FCE"/>
    <w:rsid w:val="006F4585"/>
    <w:rsid w:val="0070089E"/>
    <w:rsid w:val="00700C0B"/>
    <w:rsid w:val="0070453D"/>
    <w:rsid w:val="007052AD"/>
    <w:rsid w:val="007060CF"/>
    <w:rsid w:val="00706C33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2628"/>
    <w:rsid w:val="0076406D"/>
    <w:rsid w:val="00765105"/>
    <w:rsid w:val="00765B8A"/>
    <w:rsid w:val="00765D0C"/>
    <w:rsid w:val="00771314"/>
    <w:rsid w:val="0077771B"/>
    <w:rsid w:val="00777BAC"/>
    <w:rsid w:val="007807BF"/>
    <w:rsid w:val="00780F8F"/>
    <w:rsid w:val="007815F5"/>
    <w:rsid w:val="00781A61"/>
    <w:rsid w:val="007837AA"/>
    <w:rsid w:val="007841CE"/>
    <w:rsid w:val="007915F5"/>
    <w:rsid w:val="0079278E"/>
    <w:rsid w:val="007956FC"/>
    <w:rsid w:val="007A0A0C"/>
    <w:rsid w:val="007A1E03"/>
    <w:rsid w:val="007A3315"/>
    <w:rsid w:val="007A6EFF"/>
    <w:rsid w:val="007A7B5F"/>
    <w:rsid w:val="007B3909"/>
    <w:rsid w:val="007B3D36"/>
    <w:rsid w:val="007B56C3"/>
    <w:rsid w:val="007B66B5"/>
    <w:rsid w:val="007B6DFE"/>
    <w:rsid w:val="007C049C"/>
    <w:rsid w:val="007C0632"/>
    <w:rsid w:val="007C12CF"/>
    <w:rsid w:val="007C5F97"/>
    <w:rsid w:val="007D0672"/>
    <w:rsid w:val="007D0AEB"/>
    <w:rsid w:val="007D1735"/>
    <w:rsid w:val="007D235E"/>
    <w:rsid w:val="007D241D"/>
    <w:rsid w:val="007D2EAD"/>
    <w:rsid w:val="007D399D"/>
    <w:rsid w:val="007D4DBC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4924"/>
    <w:rsid w:val="007F66C4"/>
    <w:rsid w:val="00801059"/>
    <w:rsid w:val="00802028"/>
    <w:rsid w:val="00802590"/>
    <w:rsid w:val="0080703C"/>
    <w:rsid w:val="00810E64"/>
    <w:rsid w:val="00812472"/>
    <w:rsid w:val="008124EF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31AD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2484"/>
    <w:rsid w:val="009159D0"/>
    <w:rsid w:val="00915D17"/>
    <w:rsid w:val="00920A35"/>
    <w:rsid w:val="009231C9"/>
    <w:rsid w:val="00926322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43A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1C6F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956"/>
    <w:rsid w:val="009E6C88"/>
    <w:rsid w:val="009E6D5D"/>
    <w:rsid w:val="009E75E3"/>
    <w:rsid w:val="009F2F33"/>
    <w:rsid w:val="009F350D"/>
    <w:rsid w:val="009F3C9C"/>
    <w:rsid w:val="009F4266"/>
    <w:rsid w:val="009F5E5B"/>
    <w:rsid w:val="009F69D6"/>
    <w:rsid w:val="009F70D9"/>
    <w:rsid w:val="00A0175F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77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4574C"/>
    <w:rsid w:val="00A50F73"/>
    <w:rsid w:val="00A5118C"/>
    <w:rsid w:val="00A54F07"/>
    <w:rsid w:val="00A56E79"/>
    <w:rsid w:val="00A5743A"/>
    <w:rsid w:val="00A5759E"/>
    <w:rsid w:val="00A57A5B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4B26"/>
    <w:rsid w:val="00AB501E"/>
    <w:rsid w:val="00AB5321"/>
    <w:rsid w:val="00AB5800"/>
    <w:rsid w:val="00AB77BF"/>
    <w:rsid w:val="00AC072B"/>
    <w:rsid w:val="00AC65C5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4C5B"/>
    <w:rsid w:val="00AF5AF6"/>
    <w:rsid w:val="00AF6105"/>
    <w:rsid w:val="00B0018C"/>
    <w:rsid w:val="00B06474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577B"/>
    <w:rsid w:val="00B57861"/>
    <w:rsid w:val="00B5793D"/>
    <w:rsid w:val="00B62787"/>
    <w:rsid w:val="00B63946"/>
    <w:rsid w:val="00B652ED"/>
    <w:rsid w:val="00B67BF0"/>
    <w:rsid w:val="00B7447E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2F7B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580"/>
    <w:rsid w:val="00BE1EE0"/>
    <w:rsid w:val="00BE2216"/>
    <w:rsid w:val="00BE75E7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1980"/>
    <w:rsid w:val="00C25B51"/>
    <w:rsid w:val="00C26A5E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7921"/>
    <w:rsid w:val="00C6421B"/>
    <w:rsid w:val="00C65134"/>
    <w:rsid w:val="00C65751"/>
    <w:rsid w:val="00C71898"/>
    <w:rsid w:val="00C72C6D"/>
    <w:rsid w:val="00C72DFF"/>
    <w:rsid w:val="00C804EB"/>
    <w:rsid w:val="00C80CC8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3256"/>
    <w:rsid w:val="00CF408E"/>
    <w:rsid w:val="00CF6452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41A2F"/>
    <w:rsid w:val="00D42C7B"/>
    <w:rsid w:val="00D4306D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6E9C"/>
    <w:rsid w:val="00D60ECE"/>
    <w:rsid w:val="00D63221"/>
    <w:rsid w:val="00D633EF"/>
    <w:rsid w:val="00D6385B"/>
    <w:rsid w:val="00D64B68"/>
    <w:rsid w:val="00D658E1"/>
    <w:rsid w:val="00D67094"/>
    <w:rsid w:val="00D67F69"/>
    <w:rsid w:val="00D7297A"/>
    <w:rsid w:val="00D75492"/>
    <w:rsid w:val="00D77E5D"/>
    <w:rsid w:val="00D80098"/>
    <w:rsid w:val="00D80653"/>
    <w:rsid w:val="00D82453"/>
    <w:rsid w:val="00D83EFE"/>
    <w:rsid w:val="00D841A7"/>
    <w:rsid w:val="00D84451"/>
    <w:rsid w:val="00D85DE1"/>
    <w:rsid w:val="00D8625D"/>
    <w:rsid w:val="00D868AA"/>
    <w:rsid w:val="00D86F26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0D70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7B29"/>
    <w:rsid w:val="00E3210F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1F07"/>
    <w:rsid w:val="00E73239"/>
    <w:rsid w:val="00E74D24"/>
    <w:rsid w:val="00E750A1"/>
    <w:rsid w:val="00E83BA9"/>
    <w:rsid w:val="00E844CE"/>
    <w:rsid w:val="00E84FA4"/>
    <w:rsid w:val="00E91D6A"/>
    <w:rsid w:val="00E927C8"/>
    <w:rsid w:val="00E96618"/>
    <w:rsid w:val="00EA0DDE"/>
    <w:rsid w:val="00EA1E05"/>
    <w:rsid w:val="00EA20FF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31A1"/>
    <w:rsid w:val="00EE5A11"/>
    <w:rsid w:val="00EE6033"/>
    <w:rsid w:val="00EF2D85"/>
    <w:rsid w:val="00EF449E"/>
    <w:rsid w:val="00EF5AA5"/>
    <w:rsid w:val="00EF5E3D"/>
    <w:rsid w:val="00EF6551"/>
    <w:rsid w:val="00EF7B54"/>
    <w:rsid w:val="00F01CA5"/>
    <w:rsid w:val="00F025A8"/>
    <w:rsid w:val="00F02EE5"/>
    <w:rsid w:val="00F036E5"/>
    <w:rsid w:val="00F071E9"/>
    <w:rsid w:val="00F07409"/>
    <w:rsid w:val="00F126C3"/>
    <w:rsid w:val="00F13FC1"/>
    <w:rsid w:val="00F143C9"/>
    <w:rsid w:val="00F16A1B"/>
    <w:rsid w:val="00F2043F"/>
    <w:rsid w:val="00F209B7"/>
    <w:rsid w:val="00F215F1"/>
    <w:rsid w:val="00F21764"/>
    <w:rsid w:val="00F2241C"/>
    <w:rsid w:val="00F22DE7"/>
    <w:rsid w:val="00F2566B"/>
    <w:rsid w:val="00F25D44"/>
    <w:rsid w:val="00F25F21"/>
    <w:rsid w:val="00F260EA"/>
    <w:rsid w:val="00F26DE4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5904"/>
    <w:rsid w:val="00F86C28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A40"/>
    <w:rsid w:val="00FD4CD6"/>
    <w:rsid w:val="00FD66B8"/>
    <w:rsid w:val="00FE2E5F"/>
    <w:rsid w:val="00FE42E2"/>
    <w:rsid w:val="00FE5D2B"/>
    <w:rsid w:val="00FE678A"/>
    <w:rsid w:val="00FE7488"/>
    <w:rsid w:val="00FF1AB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BB2F7B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uiPriority w:val="59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link w:val="af9"/>
    <w:uiPriority w:val="99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a">
    <w:name w:val="footnote reference"/>
    <w:basedOn w:val="a3"/>
    <w:uiPriority w:val="99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0">
    <w:name w:val="Subtitle"/>
    <w:basedOn w:val="a2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basedOn w:val="a3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2"/>
    <w:link w:val="aff4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2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basedOn w:val="a3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9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basedOn w:val="a3"/>
    <w:rsid w:val="00F260EA"/>
    <w:rPr>
      <w:sz w:val="16"/>
      <w:szCs w:val="16"/>
    </w:rPr>
  </w:style>
  <w:style w:type="paragraph" w:styleId="affc">
    <w:name w:val="annotation subject"/>
    <w:basedOn w:val="aff3"/>
    <w:next w:val="aff3"/>
    <w:semiHidden/>
    <w:rsid w:val="00F260EA"/>
    <w:rPr>
      <w:b/>
      <w:bCs/>
    </w:rPr>
  </w:style>
  <w:style w:type="character" w:customStyle="1" w:styleId="aff4">
    <w:name w:val="Текст примечания Знак"/>
    <w:basedOn w:val="a3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e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f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0"/>
    <w:qFormat/>
    <w:rsid w:val="00516309"/>
    <w:pPr>
      <w:numPr>
        <w:numId w:val="17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0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9">
    <w:name w:val="Текст сноски Знак"/>
    <w:basedOn w:val="a3"/>
    <w:link w:val="af8"/>
    <w:uiPriority w:val="99"/>
    <w:semiHidden/>
    <w:rsid w:val="00EF5E3D"/>
  </w:style>
  <w:style w:type="paragraph" w:customStyle="1" w:styleId="afff1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2">
    <w:name w:val="Îñíîâíîé øðèôò àáçàöà"/>
    <w:rsid w:val="007C12CF"/>
    <w:rPr>
      <w:sz w:val="20"/>
    </w:rPr>
  </w:style>
  <w:style w:type="paragraph" w:customStyle="1" w:styleId="afff3">
    <w:name w:val="Íèæíèé êîëîíòèòóë"/>
    <w:basedOn w:val="afff1"/>
    <w:rsid w:val="007C12CF"/>
    <w:pPr>
      <w:tabs>
        <w:tab w:val="center" w:pos="4320"/>
        <w:tab w:val="right" w:pos="8640"/>
      </w:tabs>
    </w:pPr>
    <w:rPr>
      <w:sz w:val="20"/>
    </w:rPr>
  </w:style>
  <w:style w:type="table" w:customStyle="1" w:styleId="1b">
    <w:name w:val="Сетка таблицы1"/>
    <w:basedOn w:val="a4"/>
    <w:next w:val="af4"/>
    <w:uiPriority w:val="59"/>
    <w:rsid w:val="00043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BB2F7B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uiPriority w:val="59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link w:val="af9"/>
    <w:uiPriority w:val="99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a">
    <w:name w:val="footnote reference"/>
    <w:basedOn w:val="a3"/>
    <w:uiPriority w:val="99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0">
    <w:name w:val="Subtitle"/>
    <w:basedOn w:val="a2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basedOn w:val="a3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2"/>
    <w:link w:val="aff4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2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basedOn w:val="a3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9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basedOn w:val="a3"/>
    <w:rsid w:val="00F260EA"/>
    <w:rPr>
      <w:sz w:val="16"/>
      <w:szCs w:val="16"/>
    </w:rPr>
  </w:style>
  <w:style w:type="paragraph" w:styleId="affc">
    <w:name w:val="annotation subject"/>
    <w:basedOn w:val="aff3"/>
    <w:next w:val="aff3"/>
    <w:semiHidden/>
    <w:rsid w:val="00F260EA"/>
    <w:rPr>
      <w:b/>
      <w:bCs/>
    </w:rPr>
  </w:style>
  <w:style w:type="character" w:customStyle="1" w:styleId="aff4">
    <w:name w:val="Текст примечания Знак"/>
    <w:basedOn w:val="a3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e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f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0"/>
    <w:qFormat/>
    <w:rsid w:val="00516309"/>
    <w:pPr>
      <w:numPr>
        <w:numId w:val="17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0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9">
    <w:name w:val="Текст сноски Знак"/>
    <w:basedOn w:val="a3"/>
    <w:link w:val="af8"/>
    <w:uiPriority w:val="99"/>
    <w:semiHidden/>
    <w:rsid w:val="00EF5E3D"/>
  </w:style>
  <w:style w:type="paragraph" w:customStyle="1" w:styleId="afff1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2">
    <w:name w:val="Îñíîâíîé øðèôò àáçàöà"/>
    <w:rsid w:val="007C12CF"/>
    <w:rPr>
      <w:sz w:val="20"/>
    </w:rPr>
  </w:style>
  <w:style w:type="paragraph" w:customStyle="1" w:styleId="afff3">
    <w:name w:val="Íèæíèé êîëîíòèòóë"/>
    <w:basedOn w:val="afff1"/>
    <w:rsid w:val="007C12CF"/>
    <w:pPr>
      <w:tabs>
        <w:tab w:val="center" w:pos="4320"/>
        <w:tab w:val="right" w:pos="8640"/>
      </w:tabs>
    </w:pPr>
    <w:rPr>
      <w:sz w:val="20"/>
    </w:rPr>
  </w:style>
  <w:style w:type="table" w:customStyle="1" w:styleId="1b">
    <w:name w:val="Сетка таблицы1"/>
    <w:basedOn w:val="a4"/>
    <w:next w:val="af4"/>
    <w:uiPriority w:val="59"/>
    <w:rsid w:val="00043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m.levinbuk@asi.ru" TargetMode="External"/><Relationship Id="rId18" Type="http://schemas.openxmlformats.org/officeDocument/2006/relationships/image" Target="media/image2.wmf"/><Relationship Id="rId26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7" Type="http://schemas.openxmlformats.org/officeDocument/2006/relationships/footnotes" Target="footnotes.xml"/><Relationship Id="rId12" Type="http://schemas.openxmlformats.org/officeDocument/2006/relationships/hyperlink" Target="mailto:is.naymushin@asi.ru" TargetMode="External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1.wmf"/><Relationship Id="rId20" Type="http://schemas.openxmlformats.org/officeDocument/2006/relationships/image" Target="media/image3.wmf"/><Relationship Id="rId29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03334191ECD3E4665FF753EAD192E0E5498ACDD9D57F3A84B1995E473DA3E9D8ECF3C1BD3F4902T0iFE" TargetMode="External"/><Relationship Id="rId24" Type="http://schemas.openxmlformats.org/officeDocument/2006/relationships/image" Target="media/image5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utp.sberbank-ast.ru" TargetMode="External"/><Relationship Id="rId23" Type="http://schemas.openxmlformats.org/officeDocument/2006/relationships/oleObject" Target="embeddings/oleObject4.bin"/><Relationship Id="rId28" Type="http://schemas.openxmlformats.org/officeDocument/2006/relationships/image" Target="media/image7.wmf"/><Relationship Id="rId10" Type="http://schemas.openxmlformats.org/officeDocument/2006/relationships/hyperlink" Target="http://utp.sberbank-ast.ru" TargetMode="External"/><Relationship Id="rId19" Type="http://schemas.openxmlformats.org/officeDocument/2006/relationships/oleObject" Target="embeddings/oleObject2.bin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si.ru" TargetMode="External"/><Relationship Id="rId14" Type="http://schemas.openxmlformats.org/officeDocument/2006/relationships/hyperlink" Target="http://www.asi.ru" TargetMode="External"/><Relationship Id="rId22" Type="http://schemas.openxmlformats.org/officeDocument/2006/relationships/image" Target="media/image4.wmf"/><Relationship Id="rId27" Type="http://schemas.openxmlformats.org/officeDocument/2006/relationships/oleObject" Target="embeddings/oleObject6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BE25D-F987-4220-8613-9FE2DED5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27</Pages>
  <Words>9506</Words>
  <Characters>54190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63569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</cp:lastModifiedBy>
  <cp:revision>7</cp:revision>
  <cp:lastPrinted>2014-03-20T11:52:00Z</cp:lastPrinted>
  <dcterms:created xsi:type="dcterms:W3CDTF">2014-03-26T14:25:00Z</dcterms:created>
  <dcterms:modified xsi:type="dcterms:W3CDTF">2014-03-26T14:45:00Z</dcterms:modified>
</cp:coreProperties>
</file>