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27266F">
      <w:pPr>
        <w:pStyle w:val="2b"/>
        <w:shd w:val="clear" w:color="auto" w:fill="auto"/>
        <w:spacing w:before="0" w:after="258" w:line="240" w:lineRule="auto"/>
        <w:rPr>
          <w:sz w:val="28"/>
          <w:szCs w:val="28"/>
        </w:rPr>
      </w:pPr>
      <w:r w:rsidRPr="00AA0AAB">
        <w:rPr>
          <w:sz w:val="28"/>
          <w:szCs w:val="28"/>
        </w:rPr>
        <w:t>ЗАКУПОЧНАЯ ДОКУМЕНТАЦИЯ</w:t>
      </w:r>
    </w:p>
    <w:p w:rsidR="0096091F" w:rsidRPr="00DB350E" w:rsidRDefault="0096091F" w:rsidP="00DB350E">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DB350E">
        <w:rPr>
          <w:b/>
          <w:sz w:val="28"/>
          <w:szCs w:val="28"/>
        </w:rPr>
        <w:t>НА</w:t>
      </w:r>
      <w:r w:rsidR="00C13E55">
        <w:rPr>
          <w:b/>
          <w:sz w:val="28"/>
          <w:szCs w:val="28"/>
        </w:rPr>
        <w:t xml:space="preserve"> </w:t>
      </w:r>
      <w:r w:rsidR="00DB350E" w:rsidRPr="00DB350E">
        <w:rPr>
          <w:b/>
          <w:sz w:val="28"/>
          <w:szCs w:val="28"/>
        </w:rPr>
        <w:t>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4830E7">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2E0691"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p>
    <w:p w:rsidR="002E0691" w:rsidRDefault="002E0691" w:rsidP="008B0AB9">
      <w:pPr>
        <w:ind w:firstLine="540"/>
        <w:jc w:val="both"/>
        <w:rPr>
          <w:sz w:val="24"/>
          <w:szCs w:val="24"/>
        </w:rPr>
      </w:pPr>
    </w:p>
    <w:p w:rsidR="004E6DC6" w:rsidRPr="00297AEF" w:rsidRDefault="004E6DC6" w:rsidP="008B0AB9">
      <w:pPr>
        <w:ind w:firstLine="540"/>
        <w:jc w:val="both"/>
        <w:rPr>
          <w:sz w:val="24"/>
          <w:szCs w:val="24"/>
        </w:rPr>
      </w:pP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141AC086" wp14:editId="615889F4">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72ECD" w:rsidRDefault="00A72ECD" w:rsidP="00CA2876">
                            <w:pPr>
                              <w:pStyle w:val="h4"/>
                              <w:spacing w:before="0"/>
                              <w:jc w:val="right"/>
                            </w:pPr>
                            <w:r w:rsidRPr="00C65751">
                              <w:t xml:space="preserve">Заказчику: </w:t>
                            </w:r>
                            <w:r>
                              <w:rPr>
                                <w:u w:val="single"/>
                              </w:rPr>
                              <w:t>Агентство стратегических инициатив</w:t>
                            </w:r>
                          </w:p>
                          <w:p w:rsidR="00A72ECD" w:rsidRDefault="00A72ECD" w:rsidP="00CA2876">
                            <w:pPr>
                              <w:pStyle w:val="h4"/>
                              <w:spacing w:before="0"/>
                              <w:jc w:val="right"/>
                              <w:rPr>
                                <w:i/>
                              </w:rPr>
                            </w:pPr>
                          </w:p>
                          <w:p w:rsidR="00A72ECD" w:rsidRPr="00C65751" w:rsidRDefault="00A72ECD" w:rsidP="00CA2876">
                            <w:pPr>
                              <w:pStyle w:val="h4"/>
                              <w:spacing w:before="0"/>
                              <w:jc w:val="right"/>
                              <w:rPr>
                                <w:i/>
                              </w:rPr>
                            </w:pPr>
                          </w:p>
                          <w:p w:rsidR="00A72ECD" w:rsidRPr="00C65751" w:rsidRDefault="00A72ECD" w:rsidP="00CA2876">
                            <w:pPr>
                              <w:jc w:val="center"/>
                              <w:rPr>
                                <w:b/>
                                <w:sz w:val="24"/>
                                <w:szCs w:val="24"/>
                              </w:rPr>
                            </w:pPr>
                            <w:r w:rsidRPr="00C65751">
                              <w:rPr>
                                <w:b/>
                                <w:sz w:val="24"/>
                                <w:szCs w:val="24"/>
                              </w:rPr>
                              <w:t>ЗАЯВКА</w:t>
                            </w:r>
                          </w:p>
                          <w:p w:rsidR="00A72ECD" w:rsidRDefault="00A72EC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72ECD" w:rsidRPr="00912484" w:rsidRDefault="00A72ECD" w:rsidP="00912484">
                            <w:pPr>
                              <w:jc w:val="center"/>
                              <w:rPr>
                                <w:b/>
                                <w:sz w:val="24"/>
                                <w:szCs w:val="24"/>
                              </w:rPr>
                            </w:pPr>
                            <w:r w:rsidRPr="00182F55">
                              <w:rPr>
                                <w:b/>
                                <w:sz w:val="24"/>
                                <w:szCs w:val="24"/>
                              </w:rPr>
                              <w:t>на 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A72ECD" w:rsidRPr="00166B37" w:rsidRDefault="00A72ECD" w:rsidP="00CA2876">
                            <w:pPr>
                              <w:pStyle w:val="ae"/>
                              <w:spacing w:after="0"/>
                              <w:jc w:val="center"/>
                              <w:rPr>
                                <w:b/>
                                <w:bCs/>
                                <w:iCs/>
                                <w:szCs w:val="24"/>
                              </w:rPr>
                            </w:pPr>
                            <w:r w:rsidRPr="00166B37">
                              <w:rPr>
                                <w:b/>
                                <w:bCs/>
                                <w:iCs/>
                                <w:szCs w:val="24"/>
                              </w:rPr>
                              <w:t>(реестровый номер закупки _______________________)</w:t>
                            </w:r>
                          </w:p>
                          <w:p w:rsidR="00A72ECD" w:rsidRPr="00C65751" w:rsidRDefault="00A72ECD" w:rsidP="00CA2876">
                            <w:pPr>
                              <w:pStyle w:val="ae"/>
                              <w:spacing w:after="0"/>
                              <w:jc w:val="center"/>
                              <w:rPr>
                                <w:b/>
                                <w:bCs/>
                                <w:iCs/>
                                <w:szCs w:val="24"/>
                                <w:u w:val="single"/>
                              </w:rPr>
                            </w:pPr>
                          </w:p>
                          <w:p w:rsidR="00A72ECD" w:rsidRDefault="00A72ECD" w:rsidP="00CA2876">
                            <w:pPr>
                              <w:pStyle w:val="33"/>
                              <w:tabs>
                                <w:tab w:val="clear" w:pos="1307"/>
                              </w:tabs>
                              <w:ind w:left="0"/>
                              <w:rPr>
                                <w:szCs w:val="24"/>
                              </w:rPr>
                            </w:pPr>
                          </w:p>
                          <w:p w:rsidR="00A72ECD" w:rsidRPr="003708E5" w:rsidRDefault="00A72ECD" w:rsidP="00CA2876">
                            <w:pPr>
                              <w:pStyle w:val="33"/>
                              <w:tabs>
                                <w:tab w:val="clear" w:pos="1307"/>
                              </w:tabs>
                              <w:ind w:left="0"/>
                              <w:rPr>
                                <w:sz w:val="20"/>
                              </w:rPr>
                            </w:pPr>
                            <w:r w:rsidRPr="003708E5">
                              <w:rPr>
                                <w:sz w:val="20"/>
                              </w:rPr>
                              <w:t>Регистрационный номер заявки №_________</w:t>
                            </w:r>
                          </w:p>
                          <w:p w:rsidR="00A72ECD" w:rsidRPr="003708E5" w:rsidRDefault="00A72ECD"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A72ECD" w:rsidRPr="003708E5" w:rsidRDefault="00A72EC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72ECD" w:rsidRPr="00C65751" w:rsidRDefault="00A72ECD" w:rsidP="00CA2876">
                            <w:pPr>
                              <w:pStyle w:val="33"/>
                              <w:tabs>
                                <w:tab w:val="clear" w:pos="1307"/>
                              </w:tabs>
                              <w:ind w:left="0"/>
                              <w:rPr>
                                <w:color w:val="0000FF"/>
                                <w:szCs w:val="24"/>
                              </w:rPr>
                            </w:pPr>
                          </w:p>
                          <w:p w:rsidR="00A72ECD" w:rsidRDefault="00A72ECD"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AC086"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A72ECD" w:rsidRDefault="00A72ECD" w:rsidP="00CA2876">
                      <w:pPr>
                        <w:pStyle w:val="h4"/>
                        <w:spacing w:before="0"/>
                        <w:jc w:val="right"/>
                      </w:pPr>
                      <w:r w:rsidRPr="00C65751">
                        <w:t xml:space="preserve">Заказчику: </w:t>
                      </w:r>
                      <w:r>
                        <w:rPr>
                          <w:u w:val="single"/>
                        </w:rPr>
                        <w:t>Агентство стратегических инициатив</w:t>
                      </w:r>
                    </w:p>
                    <w:p w:rsidR="00A72ECD" w:rsidRDefault="00A72ECD" w:rsidP="00CA2876">
                      <w:pPr>
                        <w:pStyle w:val="h4"/>
                        <w:spacing w:before="0"/>
                        <w:jc w:val="right"/>
                        <w:rPr>
                          <w:i/>
                        </w:rPr>
                      </w:pPr>
                    </w:p>
                    <w:p w:rsidR="00A72ECD" w:rsidRPr="00C65751" w:rsidRDefault="00A72ECD" w:rsidP="00CA2876">
                      <w:pPr>
                        <w:pStyle w:val="h4"/>
                        <w:spacing w:before="0"/>
                        <w:jc w:val="right"/>
                        <w:rPr>
                          <w:i/>
                        </w:rPr>
                      </w:pPr>
                    </w:p>
                    <w:p w:rsidR="00A72ECD" w:rsidRPr="00C65751" w:rsidRDefault="00A72ECD" w:rsidP="00CA2876">
                      <w:pPr>
                        <w:jc w:val="center"/>
                        <w:rPr>
                          <w:b/>
                          <w:sz w:val="24"/>
                          <w:szCs w:val="24"/>
                        </w:rPr>
                      </w:pPr>
                      <w:r w:rsidRPr="00C65751">
                        <w:rPr>
                          <w:b/>
                          <w:sz w:val="24"/>
                          <w:szCs w:val="24"/>
                        </w:rPr>
                        <w:t>ЗАЯВКА</w:t>
                      </w:r>
                    </w:p>
                    <w:p w:rsidR="00A72ECD" w:rsidRDefault="00A72EC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72ECD" w:rsidRPr="00912484" w:rsidRDefault="00A72ECD" w:rsidP="00912484">
                      <w:pPr>
                        <w:jc w:val="center"/>
                        <w:rPr>
                          <w:b/>
                          <w:sz w:val="24"/>
                          <w:szCs w:val="24"/>
                        </w:rPr>
                      </w:pPr>
                      <w:r w:rsidRPr="00182F55">
                        <w:rPr>
                          <w:b/>
                          <w:sz w:val="24"/>
                          <w:szCs w:val="24"/>
                        </w:rPr>
                        <w:t>на 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A72ECD" w:rsidRPr="00166B37" w:rsidRDefault="00A72ECD" w:rsidP="00CA2876">
                      <w:pPr>
                        <w:pStyle w:val="ae"/>
                        <w:spacing w:after="0"/>
                        <w:jc w:val="center"/>
                        <w:rPr>
                          <w:b/>
                          <w:bCs/>
                          <w:iCs/>
                          <w:szCs w:val="24"/>
                        </w:rPr>
                      </w:pPr>
                      <w:r w:rsidRPr="00166B37">
                        <w:rPr>
                          <w:b/>
                          <w:bCs/>
                          <w:iCs/>
                          <w:szCs w:val="24"/>
                        </w:rPr>
                        <w:t>(реестровый номер закупки _______________________)</w:t>
                      </w:r>
                    </w:p>
                    <w:p w:rsidR="00A72ECD" w:rsidRPr="00C65751" w:rsidRDefault="00A72ECD" w:rsidP="00CA2876">
                      <w:pPr>
                        <w:pStyle w:val="ae"/>
                        <w:spacing w:after="0"/>
                        <w:jc w:val="center"/>
                        <w:rPr>
                          <w:b/>
                          <w:bCs/>
                          <w:iCs/>
                          <w:szCs w:val="24"/>
                          <w:u w:val="single"/>
                        </w:rPr>
                      </w:pPr>
                    </w:p>
                    <w:p w:rsidR="00A72ECD" w:rsidRDefault="00A72ECD" w:rsidP="00CA2876">
                      <w:pPr>
                        <w:pStyle w:val="33"/>
                        <w:tabs>
                          <w:tab w:val="clear" w:pos="1307"/>
                        </w:tabs>
                        <w:ind w:left="0"/>
                        <w:rPr>
                          <w:szCs w:val="24"/>
                        </w:rPr>
                      </w:pPr>
                    </w:p>
                    <w:p w:rsidR="00A72ECD" w:rsidRPr="003708E5" w:rsidRDefault="00A72ECD" w:rsidP="00CA2876">
                      <w:pPr>
                        <w:pStyle w:val="33"/>
                        <w:tabs>
                          <w:tab w:val="clear" w:pos="1307"/>
                        </w:tabs>
                        <w:ind w:left="0"/>
                        <w:rPr>
                          <w:sz w:val="20"/>
                        </w:rPr>
                      </w:pPr>
                      <w:r w:rsidRPr="003708E5">
                        <w:rPr>
                          <w:sz w:val="20"/>
                        </w:rPr>
                        <w:t>Регистрационный номер заявки №_________</w:t>
                      </w:r>
                    </w:p>
                    <w:p w:rsidR="00A72ECD" w:rsidRPr="003708E5" w:rsidRDefault="00A72ECD"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A72ECD" w:rsidRPr="003708E5" w:rsidRDefault="00A72EC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72ECD" w:rsidRPr="00C65751" w:rsidRDefault="00A72ECD" w:rsidP="00CA2876">
                      <w:pPr>
                        <w:pStyle w:val="33"/>
                        <w:tabs>
                          <w:tab w:val="clear" w:pos="1307"/>
                        </w:tabs>
                        <w:ind w:left="0"/>
                        <w:rPr>
                          <w:color w:val="0000FF"/>
                          <w:szCs w:val="24"/>
                        </w:rPr>
                      </w:pPr>
                    </w:p>
                    <w:p w:rsidR="00A72ECD" w:rsidRDefault="00A72ECD"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lastRenderedPageBreak/>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28511A">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D56E9C" w:rsidRPr="00C13E55">
        <w:rPr>
          <w:sz w:val="24"/>
          <w:szCs w:val="24"/>
        </w:rPr>
        <w:t xml:space="preserve"> </w:t>
      </w:r>
      <w:r w:rsidR="0028511A">
        <w:rPr>
          <w:sz w:val="24"/>
          <w:szCs w:val="24"/>
        </w:rPr>
        <w:t>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4830E7">
        <w:rPr>
          <w:sz w:val="24"/>
          <w:szCs w:val="24"/>
        </w:rPr>
        <w:t>, копии договоров и актов</w:t>
      </w:r>
      <w:r w:rsidR="00D4306D" w:rsidRPr="00C13E55">
        <w:rPr>
          <w:sz w:val="24"/>
          <w:szCs w:val="24"/>
        </w:rPr>
        <w:t>;</w:t>
      </w:r>
    </w:p>
    <w:p w:rsidR="00D56E9C" w:rsidRDefault="00C21980" w:rsidP="00D56E9C">
      <w:pPr>
        <w:suppressAutoHyphens/>
        <w:ind w:firstLine="540"/>
        <w:jc w:val="both"/>
        <w:rPr>
          <w:sz w:val="24"/>
          <w:szCs w:val="24"/>
        </w:rPr>
      </w:pPr>
      <w:r w:rsidRPr="00C13E55">
        <w:rPr>
          <w:sz w:val="24"/>
          <w:szCs w:val="24"/>
        </w:rPr>
        <w:t>д</w:t>
      </w:r>
      <w:r w:rsidR="00D56E9C" w:rsidRPr="00C13E55">
        <w:rPr>
          <w:sz w:val="24"/>
          <w:szCs w:val="24"/>
        </w:rPr>
        <w:t xml:space="preserve">) </w:t>
      </w:r>
      <w:r w:rsidR="0028511A">
        <w:rPr>
          <w:sz w:val="24"/>
          <w:szCs w:val="24"/>
        </w:rPr>
        <w:t>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00B109D8" w:rsidRPr="00B109D8">
          <w:rPr>
            <w:rStyle w:val="a8"/>
            <w:sz w:val="24"/>
            <w:szCs w:val="24"/>
          </w:rPr>
          <w:t>п.</w:t>
        </w:r>
      </w:hyperlink>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e"/>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00860F95" w:rsidRPr="00860F95">
          <w:rPr>
            <w:rStyle w:val="a8"/>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e"/>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e"/>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lastRenderedPageBreak/>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lastRenderedPageBreak/>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2" w:history="1">
              <w:r w:rsidR="00CA03B6" w:rsidRPr="003D2BA8">
                <w:rPr>
                  <w:rStyle w:val="a8"/>
                  <w:sz w:val="24"/>
                  <w:szCs w:val="24"/>
                  <w:lang w:val="en-US"/>
                </w:rPr>
                <w:t>os</w:t>
              </w:r>
              <w:r w:rsidR="00CA03B6" w:rsidRPr="003D2BA8">
                <w:rPr>
                  <w:rStyle w:val="a8"/>
                  <w:sz w:val="24"/>
                  <w:szCs w:val="24"/>
                </w:rPr>
                <w:t>.</w:t>
              </w:r>
              <w:r w:rsidR="00CA03B6" w:rsidRPr="003D2BA8">
                <w:rPr>
                  <w:rStyle w:val="a8"/>
                  <w:sz w:val="24"/>
                  <w:szCs w:val="24"/>
                  <w:lang w:val="en-US"/>
                </w:rPr>
                <w:t>elkina</w:t>
              </w:r>
              <w:r w:rsidR="00CA03B6" w:rsidRPr="003D2BA8">
                <w:rPr>
                  <w:rStyle w:val="a8"/>
                  <w:sz w:val="24"/>
                  <w:szCs w:val="24"/>
                </w:rPr>
                <w:t>@</w:t>
              </w:r>
              <w:r w:rsidR="00CA03B6" w:rsidRPr="003D2BA8">
                <w:rPr>
                  <w:rStyle w:val="a8"/>
                  <w:sz w:val="24"/>
                  <w:szCs w:val="24"/>
                  <w:lang w:val="en-US"/>
                </w:rPr>
                <w:t>asi</w:t>
              </w:r>
              <w:r w:rsidR="00CA03B6" w:rsidRPr="003D2BA8">
                <w:rPr>
                  <w:rStyle w:val="a8"/>
                  <w:sz w:val="24"/>
                  <w:szCs w:val="24"/>
                </w:rPr>
                <w:t>.</w:t>
              </w:r>
              <w:r w:rsidR="00CA03B6" w:rsidRPr="003D2BA8">
                <w:rPr>
                  <w:rStyle w:val="a8"/>
                  <w:sz w:val="24"/>
                  <w:szCs w:val="24"/>
                  <w:lang w:val="en-US"/>
                </w:rPr>
                <w:t>ru</w:t>
              </w:r>
            </w:hyperlink>
          </w:p>
          <w:p w:rsidR="00C13E55" w:rsidRPr="00CA03B6"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+7 495 690-91-29 (252)</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00CA03B6" w:rsidRPr="00020431">
              <w:rPr>
                <w:bCs/>
                <w:sz w:val="24"/>
                <w:szCs w:val="24"/>
              </w:rPr>
              <w:t>Ведущий специалист департамента по внешним и внутренним коммуникациям</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A03B6">
              <w:rPr>
                <w:bCs/>
                <w:sz w:val="24"/>
                <w:szCs w:val="24"/>
              </w:rPr>
              <w:t>Уварова</w:t>
            </w:r>
            <w:r w:rsidR="00CA03B6" w:rsidRPr="00020431">
              <w:rPr>
                <w:bCs/>
                <w:sz w:val="24"/>
                <w:szCs w:val="24"/>
              </w:rPr>
              <w:t xml:space="preserve"> Ольга Сергеевна</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E26A65" w:rsidRDefault="00F92A41" w:rsidP="00AB522E">
            <w:pPr>
              <w:rPr>
                <w:b/>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E26A65" w:rsidRPr="00E26A65">
              <w:rPr>
                <w:sz w:val="24"/>
                <w:szCs w:val="24"/>
              </w:rPr>
              <w:t>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777D8F">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28511A" w:rsidRDefault="00F92A41" w:rsidP="00C13E55">
            <w:pPr>
              <w:tabs>
                <w:tab w:val="left" w:pos="360"/>
              </w:tabs>
              <w:jc w:val="both"/>
              <w:rPr>
                <w:b/>
                <w:iCs/>
                <w:snapToGrid w:val="0"/>
                <w:sz w:val="24"/>
                <w:szCs w:val="24"/>
              </w:rPr>
            </w:pPr>
            <w:r w:rsidRPr="004823A5">
              <w:rPr>
                <w:b/>
                <w:sz w:val="24"/>
                <w:szCs w:val="24"/>
              </w:rPr>
              <w:t xml:space="preserve">Начальная (максимальная) цена </w:t>
            </w:r>
            <w:r w:rsidR="0028511A" w:rsidRPr="004823A5">
              <w:rPr>
                <w:b/>
                <w:sz w:val="24"/>
                <w:szCs w:val="24"/>
              </w:rPr>
              <w:t xml:space="preserve">договора: </w:t>
            </w:r>
            <w:r w:rsidR="00E26A65">
              <w:rPr>
                <w:b/>
                <w:iCs/>
                <w:snapToGrid w:val="0"/>
                <w:sz w:val="24"/>
                <w:szCs w:val="24"/>
              </w:rPr>
              <w:t>3</w:t>
            </w:r>
            <w:r w:rsidR="0028511A" w:rsidRPr="0028511A">
              <w:rPr>
                <w:b/>
                <w:iCs/>
                <w:snapToGrid w:val="0"/>
                <w:sz w:val="24"/>
                <w:szCs w:val="24"/>
              </w:rPr>
              <w:t> </w:t>
            </w:r>
            <w:r w:rsidR="00E26A65">
              <w:rPr>
                <w:b/>
                <w:iCs/>
                <w:snapToGrid w:val="0"/>
                <w:sz w:val="24"/>
                <w:szCs w:val="24"/>
              </w:rPr>
              <w:t>200 000 (Три</w:t>
            </w:r>
            <w:r w:rsidR="00C13E55" w:rsidRPr="0028511A">
              <w:rPr>
                <w:b/>
                <w:iCs/>
                <w:snapToGrid w:val="0"/>
                <w:sz w:val="24"/>
                <w:szCs w:val="24"/>
              </w:rPr>
              <w:t xml:space="preserve"> миллион</w:t>
            </w:r>
            <w:r w:rsidR="00E26A65">
              <w:rPr>
                <w:b/>
                <w:iCs/>
                <w:snapToGrid w:val="0"/>
                <w:sz w:val="24"/>
                <w:szCs w:val="24"/>
              </w:rPr>
              <w:t>а двести тысяч</w:t>
            </w:r>
            <w:r w:rsidR="00C13E55" w:rsidRPr="0028511A">
              <w:rPr>
                <w:b/>
                <w:iCs/>
                <w:snapToGrid w:val="0"/>
                <w:sz w:val="24"/>
                <w:szCs w:val="24"/>
              </w:rPr>
              <w:t>) рублей 00 коп.</w:t>
            </w:r>
          </w:p>
          <w:p w:rsidR="00C13E55" w:rsidRPr="0028511A" w:rsidRDefault="00C13E55" w:rsidP="00C13E55">
            <w:pPr>
              <w:tabs>
                <w:tab w:val="left" w:pos="360"/>
              </w:tabs>
              <w:jc w:val="both"/>
              <w:rPr>
                <w:iCs/>
                <w:sz w:val="24"/>
                <w:szCs w:val="24"/>
              </w:rPr>
            </w:pPr>
            <w:r w:rsidRPr="0028511A">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6127CE">
            <w:pPr>
              <w:jc w:val="both"/>
              <w:rPr>
                <w:sz w:val="24"/>
                <w:szCs w:val="24"/>
              </w:rPr>
            </w:pPr>
            <w:r w:rsidRPr="00C13E55">
              <w:rPr>
                <w:bCs/>
                <w:sz w:val="24"/>
                <w:szCs w:val="24"/>
              </w:rPr>
              <w:t xml:space="preserve">С момента подписания договора </w:t>
            </w:r>
            <w:r w:rsidR="0028511A">
              <w:rPr>
                <w:bCs/>
                <w:sz w:val="24"/>
                <w:szCs w:val="24"/>
              </w:rPr>
              <w:t>до</w:t>
            </w:r>
            <w:r w:rsidR="006127CE">
              <w:rPr>
                <w:bCs/>
                <w:sz w:val="24"/>
                <w:szCs w:val="24"/>
              </w:rPr>
              <w:t xml:space="preserve"> 31</w:t>
            </w:r>
            <w:r w:rsidR="0028511A">
              <w:rPr>
                <w:bCs/>
                <w:sz w:val="24"/>
                <w:szCs w:val="24"/>
              </w:rPr>
              <w:t xml:space="preserve"> декабря </w:t>
            </w:r>
            <w:r w:rsidRPr="00C13E55">
              <w:rPr>
                <w:bCs/>
                <w:sz w:val="24"/>
                <w:szCs w:val="24"/>
              </w:rPr>
              <w:t>2015 г</w:t>
            </w:r>
            <w:r w:rsidR="0028511A">
              <w:rPr>
                <w:bCs/>
                <w:sz w:val="24"/>
                <w:szCs w:val="24"/>
              </w:rPr>
              <w:t>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B52704">
              <w:rPr>
                <w:b/>
                <w:bCs/>
                <w:sz w:val="24"/>
                <w:szCs w:val="24"/>
              </w:rPr>
              <w:t>2</w:t>
            </w:r>
            <w:r w:rsidR="00FE6662">
              <w:rPr>
                <w:b/>
                <w:bCs/>
                <w:sz w:val="24"/>
                <w:szCs w:val="24"/>
              </w:rPr>
              <w:t>5</w:t>
            </w:r>
            <w:r w:rsidR="00F86C28" w:rsidRPr="0028511A">
              <w:rPr>
                <w:b/>
                <w:bCs/>
                <w:sz w:val="24"/>
                <w:szCs w:val="24"/>
              </w:rPr>
              <w:t xml:space="preserve">» </w:t>
            </w:r>
            <w:r w:rsidR="00B52704">
              <w:rPr>
                <w:b/>
                <w:bCs/>
                <w:sz w:val="24"/>
                <w:szCs w:val="24"/>
              </w:rPr>
              <w:t>мая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ED7F7B">
              <w:rPr>
                <w:b/>
                <w:bCs/>
                <w:sz w:val="24"/>
                <w:szCs w:val="24"/>
              </w:rPr>
              <w:t>02</w:t>
            </w:r>
            <w:r w:rsidR="00F86C28" w:rsidRPr="0028511A">
              <w:rPr>
                <w:b/>
                <w:bCs/>
                <w:sz w:val="24"/>
                <w:szCs w:val="24"/>
              </w:rPr>
              <w:t xml:space="preserve">» </w:t>
            </w:r>
            <w:r w:rsidR="00ED7F7B">
              <w:rPr>
                <w:b/>
                <w:bCs/>
                <w:sz w:val="24"/>
                <w:szCs w:val="24"/>
              </w:rPr>
              <w:t>июня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Pr>
                <w:b/>
                <w:bCs/>
                <w:sz w:val="24"/>
                <w:szCs w:val="24"/>
              </w:rPr>
              <w:t xml:space="preserve"> 1</w:t>
            </w:r>
            <w:r w:rsidR="00B52704">
              <w:rPr>
                <w:b/>
                <w:bCs/>
                <w:sz w:val="24"/>
                <w:szCs w:val="24"/>
              </w:rPr>
              <w:t xml:space="preserve">6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bookmarkStart w:id="75" w:name="_GoBack"/>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bookmarkEnd w:id="75"/>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D7F7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B52704">
              <w:rPr>
                <w:b/>
                <w:sz w:val="24"/>
                <w:szCs w:val="24"/>
              </w:rPr>
              <w:t>0</w:t>
            </w:r>
            <w:r w:rsidR="00ED7F7B">
              <w:rPr>
                <w:b/>
                <w:sz w:val="24"/>
                <w:szCs w:val="24"/>
              </w:rPr>
              <w:t>3</w:t>
            </w:r>
            <w:r w:rsidR="00F86C28" w:rsidRPr="0028511A">
              <w:rPr>
                <w:b/>
                <w:sz w:val="24"/>
                <w:szCs w:val="24"/>
              </w:rPr>
              <w:t xml:space="preserve">» </w:t>
            </w:r>
            <w:r w:rsidR="00B52704">
              <w:rPr>
                <w:b/>
                <w:sz w:val="24"/>
                <w:szCs w:val="24"/>
              </w:rPr>
              <w:t>июня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D7F7B">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B52704">
              <w:rPr>
                <w:b/>
                <w:sz w:val="24"/>
                <w:szCs w:val="24"/>
              </w:rPr>
              <w:t>0</w:t>
            </w:r>
            <w:r w:rsidR="00ED7F7B">
              <w:rPr>
                <w:b/>
                <w:sz w:val="24"/>
                <w:szCs w:val="24"/>
              </w:rPr>
              <w:t>5</w:t>
            </w:r>
            <w:r w:rsidR="00F86C28" w:rsidRPr="0028511A">
              <w:rPr>
                <w:b/>
                <w:sz w:val="24"/>
                <w:szCs w:val="24"/>
              </w:rPr>
              <w:t xml:space="preserve">» </w:t>
            </w:r>
            <w:r w:rsidR="00B52704">
              <w:rPr>
                <w:b/>
                <w:sz w:val="24"/>
                <w:szCs w:val="24"/>
              </w:rPr>
              <w:t>июня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28511A">
              <w:trPr>
                <w:trHeight w:val="423"/>
              </w:trPr>
              <w:tc>
                <w:tcPr>
                  <w:tcW w:w="4107" w:type="dxa"/>
                  <w:vAlign w:val="center"/>
                </w:tcPr>
                <w:p w:rsidR="00FD66B8" w:rsidRPr="0028511A" w:rsidRDefault="00FD66B8" w:rsidP="00D43AE9">
                  <w:pPr>
                    <w:pStyle w:val="affe"/>
                    <w:numPr>
                      <w:ilvl w:val="0"/>
                      <w:numId w:val="17"/>
                    </w:numPr>
                    <w:rPr>
                      <w:sz w:val="24"/>
                    </w:rPr>
                  </w:pPr>
                  <w:r w:rsidRPr="0028511A">
                    <w:rPr>
                      <w:sz w:val="24"/>
                    </w:rPr>
                    <w:t>Цена договора</w:t>
                  </w:r>
                </w:p>
              </w:tc>
              <w:tc>
                <w:tcPr>
                  <w:tcW w:w="2268" w:type="dxa"/>
                  <w:vAlign w:val="center"/>
                </w:tcPr>
                <w:p w:rsidR="00FD66B8" w:rsidRPr="0028511A" w:rsidRDefault="00BE4E52" w:rsidP="0028511A">
                  <w:pPr>
                    <w:jc w:val="center"/>
                    <w:rPr>
                      <w:b/>
                      <w:sz w:val="24"/>
                    </w:rPr>
                  </w:pPr>
                  <w:r w:rsidRPr="0028511A">
                    <w:rPr>
                      <w:b/>
                      <w:sz w:val="24"/>
                    </w:rPr>
                    <w:t>3</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0,3</w:t>
                  </w:r>
                  <w:r w:rsidR="00706C33" w:rsidRPr="00B70DAC">
                    <w:rPr>
                      <w:b/>
                      <w:bCs/>
                      <w:sz w:val="24"/>
                      <w:szCs w:val="24"/>
                    </w:rPr>
                    <w:t>0</w:t>
                  </w:r>
                </w:p>
              </w:tc>
            </w:tr>
            <w:tr w:rsidR="00FD66B8" w:rsidRPr="00B70DAC" w:rsidTr="0028511A">
              <w:trPr>
                <w:trHeight w:val="362"/>
              </w:trPr>
              <w:tc>
                <w:tcPr>
                  <w:tcW w:w="4107" w:type="dxa"/>
                  <w:vAlign w:val="center"/>
                </w:tcPr>
                <w:p w:rsidR="00FD66B8" w:rsidRPr="0028511A" w:rsidRDefault="00FD66B8" w:rsidP="00D43AE9">
                  <w:pPr>
                    <w:pStyle w:val="affe"/>
                    <w:numPr>
                      <w:ilvl w:val="0"/>
                      <w:numId w:val="17"/>
                    </w:numPr>
                    <w:rPr>
                      <w:sz w:val="24"/>
                    </w:rPr>
                  </w:pPr>
                  <w:r w:rsidRPr="0028511A">
                    <w:rPr>
                      <w:sz w:val="24"/>
                    </w:rPr>
                    <w:t>Квалификация участника</w:t>
                  </w:r>
                </w:p>
              </w:tc>
              <w:tc>
                <w:tcPr>
                  <w:tcW w:w="2268" w:type="dxa"/>
                  <w:vAlign w:val="center"/>
                </w:tcPr>
                <w:p w:rsidR="00FD66B8" w:rsidRPr="0028511A" w:rsidRDefault="00BE4E52" w:rsidP="0028511A">
                  <w:pPr>
                    <w:jc w:val="center"/>
                    <w:rPr>
                      <w:b/>
                      <w:sz w:val="24"/>
                    </w:rPr>
                  </w:pPr>
                  <w:r w:rsidRPr="0028511A">
                    <w:rPr>
                      <w:b/>
                      <w:sz w:val="24"/>
                    </w:rPr>
                    <w:t>7</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0,7</w:t>
                  </w:r>
                  <w:r w:rsidR="00706C33"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28511A">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777D8F"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45pt;height:36pt" o:ole="">
                  <v:imagedata r:id="rId14" o:title=""/>
                </v:shape>
                <o:OLEObject Type="Embed" ProgID="Equation.3" ShapeID="_x0000_i1025" DrawAspect="Content" ObjectID="_1494243542" r:id="rId15"/>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8.55pt;height:19.7pt" o:ole="">
                  <v:imagedata r:id="rId16" o:title=""/>
                </v:shape>
                <o:OLEObject Type="Embed" ProgID="Equation.3" ShapeID="_x0000_i1026" DrawAspect="Content" ObjectID="_1494243543" r:id="rId17"/>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6pt;height:24.45pt" o:ole="">
                  <v:imagedata r:id="rId18" o:title=""/>
                </v:shape>
                <o:OLEObject Type="Embed" ProgID="Equation.3" ShapeID="_x0000_i1027" DrawAspect="Content" ObjectID="_1494243544" r:id="rId19"/>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7pt;height:24.45pt" o:ole="">
                  <v:imagedata r:id="rId20" o:title=""/>
                </v:shape>
                <o:OLEObject Type="Embed" ProgID="Equation.3" ShapeID="_x0000_i1028" DrawAspect="Content" ObjectID="_1494243545" r:id="rId21"/>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28511A">
              <w:rPr>
                <w:i/>
                <w:iCs/>
                <w:sz w:val="24"/>
                <w:szCs w:val="24"/>
              </w:rPr>
              <w:t xml:space="preserve">предложений </w:t>
            </w:r>
            <w:r w:rsidR="0028511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28511A" w:rsidRPr="007D2FFC" w:rsidRDefault="0028511A" w:rsidP="00051A5A">
            <w:pPr>
              <w:autoSpaceDE w:val="0"/>
              <w:autoSpaceDN w:val="0"/>
              <w:adjustRightInd w:val="0"/>
              <w:jc w:val="both"/>
              <w:rPr>
                <w:sz w:val="24"/>
                <w:szCs w:val="24"/>
              </w:rPr>
            </w:pP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6.9pt;height:24.45pt" o:ole="">
                  <v:imagedata r:id="rId22" o:title=""/>
                </v:shape>
                <o:OLEObject Type="Embed" ProgID="Equation.3" ShapeID="_x0000_i1029" DrawAspect="Content" ObjectID="_1494243546" r:id="rId23"/>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4pt;height:17pt" o:ole="">
                  <v:imagedata r:id="rId24" o:title=""/>
                </v:shape>
                <o:OLEObject Type="Embed" ProgID="Equation.3" ShapeID="_x0000_i1030" DrawAspect="Content" ObjectID="_1494243547" r:id="rId25"/>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2.4pt;height:22.4pt" o:ole="">
                  <v:imagedata r:id="rId26" o:title=""/>
                </v:shape>
                <o:OLEObject Type="Embed" ProgID="Equation.3" ShapeID="_x0000_i1031" DrawAspect="Content" ObjectID="_1494243548"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482"/>
            </w:tblGrid>
            <w:tr w:rsidR="001D1BC3" w:rsidRPr="001D1BC3" w:rsidTr="00B479A0">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1D1BC3" w:rsidRDefault="00031672" w:rsidP="009E6956">
                  <w:pPr>
                    <w:autoSpaceDE w:val="0"/>
                    <w:autoSpaceDN w:val="0"/>
                    <w:adjustRightInd w:val="0"/>
                    <w:ind w:firstLine="284"/>
                    <w:jc w:val="both"/>
                    <w:rPr>
                      <w:sz w:val="24"/>
                      <w:szCs w:val="24"/>
                    </w:rPr>
                  </w:pPr>
                  <w:r w:rsidRPr="001D1BC3">
                    <w:rPr>
                      <w:b/>
                      <w:bCs/>
                      <w:sz w:val="24"/>
                      <w:szCs w:val="24"/>
                    </w:rPr>
                    <w:t xml:space="preserve">Показатель 1 </w:t>
                  </w:r>
                </w:p>
                <w:p w:rsidR="00031672" w:rsidRPr="001D1BC3" w:rsidRDefault="00BD7DC0" w:rsidP="00D111BB">
                  <w:pPr>
                    <w:autoSpaceDE w:val="0"/>
                    <w:autoSpaceDN w:val="0"/>
                    <w:adjustRightInd w:val="0"/>
                    <w:ind w:firstLine="284"/>
                    <w:jc w:val="both"/>
                    <w:rPr>
                      <w:b/>
                      <w:bCs/>
                      <w:sz w:val="24"/>
                      <w:szCs w:val="24"/>
                      <w:highlight w:val="red"/>
                    </w:rPr>
                  </w:pPr>
                  <w:r w:rsidRPr="00D111BB">
                    <w:rPr>
                      <w:i/>
                      <w:iCs/>
                      <w:sz w:val="24"/>
                    </w:rPr>
                    <w:t>Опыт выполнения услуг</w:t>
                  </w:r>
                  <w:r w:rsidR="00D111BB">
                    <w:rPr>
                      <w:i/>
                      <w:iCs/>
                      <w:sz w:val="24"/>
                    </w:rPr>
                    <w:t xml:space="preserve">, </w:t>
                  </w:r>
                  <w:r w:rsidR="00D111BB" w:rsidRPr="00D111BB">
                    <w:rPr>
                      <w:i/>
                      <w:iCs/>
                      <w:sz w:val="24"/>
                    </w:rPr>
                    <w:t xml:space="preserve">аналогичных запросу предложений за период с 2011 по 2014 гг. </w:t>
                  </w:r>
                  <w:r w:rsidRPr="00D111BB">
                    <w:rPr>
                      <w:i/>
                      <w:iCs/>
                      <w:sz w:val="24"/>
                    </w:rPr>
                    <w:t xml:space="preserve">(измеряется количеством и стоимостью исполненных Участником </w:t>
                  </w:r>
                  <w:r w:rsidR="003D19BB">
                    <w:rPr>
                      <w:i/>
                      <w:iCs/>
                      <w:sz w:val="24"/>
                    </w:rPr>
                    <w:t xml:space="preserve">закупки </w:t>
                  </w:r>
                  <w:r w:rsidRPr="00D111BB">
                    <w:rPr>
                      <w:i/>
                      <w:iCs/>
                      <w:sz w:val="24"/>
                    </w:rPr>
                    <w:t>договоров в период с 2011 по 2014 гг.).</w:t>
                  </w:r>
                </w:p>
              </w:tc>
              <w:tc>
                <w:tcPr>
                  <w:tcW w:w="5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1D1BC3" w:rsidRDefault="00031672" w:rsidP="00777D8F">
                  <w:pPr>
                    <w:autoSpaceDE w:val="0"/>
                    <w:autoSpaceDN w:val="0"/>
                    <w:adjustRightInd w:val="0"/>
                    <w:jc w:val="both"/>
                    <w:rPr>
                      <w:b/>
                      <w:bCs/>
                      <w:sz w:val="24"/>
                      <w:szCs w:val="24"/>
                    </w:rPr>
                  </w:pPr>
                  <w:r w:rsidRPr="001D1BC3">
                    <w:rPr>
                      <w:b/>
                      <w:bCs/>
                      <w:sz w:val="24"/>
                      <w:szCs w:val="24"/>
                    </w:rPr>
                    <w:t>М</w:t>
                  </w:r>
                  <w:r w:rsidR="00D111BB">
                    <w:rPr>
                      <w:b/>
                      <w:bCs/>
                      <w:sz w:val="24"/>
                      <w:szCs w:val="24"/>
                    </w:rPr>
                    <w:t>аксимальный балл</w:t>
                  </w:r>
                  <w:r w:rsidRPr="001D1BC3">
                    <w:rPr>
                      <w:b/>
                      <w:bCs/>
                      <w:sz w:val="24"/>
                      <w:szCs w:val="24"/>
                    </w:rPr>
                    <w:t xml:space="preserve"> – </w:t>
                  </w:r>
                  <w:r w:rsidR="00B76F77">
                    <w:rPr>
                      <w:b/>
                      <w:bCs/>
                      <w:sz w:val="24"/>
                      <w:szCs w:val="24"/>
                    </w:rPr>
                    <w:t>4</w:t>
                  </w:r>
                  <w:r w:rsidR="000C41EE" w:rsidRPr="001D1BC3">
                    <w:rPr>
                      <w:b/>
                      <w:bCs/>
                      <w:sz w:val="24"/>
                      <w:szCs w:val="24"/>
                    </w:rPr>
                    <w:t>0</w:t>
                  </w:r>
                </w:p>
                <w:p w:rsidR="00D111BB" w:rsidRDefault="00D111BB" w:rsidP="00D111BB">
                  <w:pPr>
                    <w:snapToGrid w:val="0"/>
                    <w:jc w:val="both"/>
                    <w:rPr>
                      <w:i/>
                      <w:sz w:val="24"/>
                    </w:rPr>
                  </w:pPr>
                  <w:r w:rsidRPr="00D111BB">
                    <w:rPr>
                      <w:sz w:val="24"/>
                    </w:rPr>
                    <w:t xml:space="preserve">Участник закупки предоставляет сведения о наличии опыта выполнения </w:t>
                  </w:r>
                  <w:r>
                    <w:rPr>
                      <w:sz w:val="24"/>
                    </w:rPr>
                    <w:t>услуг</w:t>
                  </w:r>
                  <w:r w:rsidRPr="00D111BB">
                    <w:rPr>
                      <w:sz w:val="24"/>
                    </w:rPr>
                    <w:t>, аналогичных запросу предложений за период с 2011 по 2014 гг.</w:t>
                  </w:r>
                  <w:r>
                    <w:rPr>
                      <w:sz w:val="24"/>
                    </w:rPr>
                    <w:t xml:space="preserve"> </w:t>
                  </w:r>
                  <w:r w:rsidRPr="00557347">
                    <w:rPr>
                      <w:i/>
                      <w:sz w:val="24"/>
                    </w:rPr>
                    <w:t xml:space="preserve">При оценке учитывается количество и стоимость исполненных Участником закупки договоров на </w:t>
                  </w:r>
                  <w:r w:rsidRPr="00557347">
                    <w:rPr>
                      <w:i/>
                      <w:sz w:val="24"/>
                    </w:rPr>
                    <w:lastRenderedPageBreak/>
                    <w:t>оказание аналогичных услуг в период с 2011 по 2014 гг. (Форма 4).</w:t>
                  </w:r>
                </w:p>
                <w:p w:rsidR="0051348D" w:rsidRPr="00557347" w:rsidRDefault="0051348D" w:rsidP="00D111BB">
                  <w:pPr>
                    <w:snapToGrid w:val="0"/>
                    <w:jc w:val="both"/>
                    <w:rPr>
                      <w:i/>
                      <w:sz w:val="24"/>
                    </w:rPr>
                  </w:pPr>
                  <w:r w:rsidRPr="0051348D">
                    <w:rPr>
                      <w:i/>
                      <w:sz w:val="24"/>
                    </w:rPr>
                    <w:t>Оценка заявок осуществляется путем выставления баллов от 0 до 20 баллов следующим образом:</w:t>
                  </w:r>
                </w:p>
                <w:p w:rsidR="00D111BB" w:rsidRPr="00557347" w:rsidRDefault="00D111BB" w:rsidP="00D111BB">
                  <w:pPr>
                    <w:snapToGrid w:val="0"/>
                    <w:jc w:val="both"/>
                    <w:rPr>
                      <w:i/>
                      <w:sz w:val="24"/>
                    </w:rPr>
                  </w:pPr>
                  <w:r w:rsidRPr="00557347">
                    <w:rPr>
                      <w:i/>
                      <w:sz w:val="24"/>
                    </w:rPr>
                    <w:t xml:space="preserve">- более 10 договоров (контрактов) по выполнению аналогичных услуг – </w:t>
                  </w:r>
                  <w:r w:rsidR="00B76F77">
                    <w:rPr>
                      <w:i/>
                      <w:sz w:val="24"/>
                    </w:rPr>
                    <w:t>2</w:t>
                  </w:r>
                  <w:r w:rsidRPr="00557347">
                    <w:rPr>
                      <w:i/>
                      <w:sz w:val="24"/>
                    </w:rPr>
                    <w:t>0 баллов;</w:t>
                  </w:r>
                </w:p>
                <w:p w:rsidR="00D111BB" w:rsidRPr="00557347" w:rsidRDefault="00D111BB" w:rsidP="00557347">
                  <w:pPr>
                    <w:snapToGrid w:val="0"/>
                    <w:jc w:val="both"/>
                    <w:rPr>
                      <w:i/>
                      <w:sz w:val="24"/>
                      <w:szCs w:val="24"/>
                    </w:rPr>
                  </w:pPr>
                  <w:r w:rsidRPr="00557347">
                    <w:rPr>
                      <w:i/>
                      <w:sz w:val="24"/>
                      <w:szCs w:val="24"/>
                    </w:rPr>
                    <w:t xml:space="preserve">- от 5 до 9 договоров (контрактов) по выполнению аналогичных услуг - </w:t>
                  </w:r>
                  <w:r w:rsidR="00B76F77">
                    <w:rPr>
                      <w:i/>
                      <w:sz w:val="24"/>
                      <w:szCs w:val="24"/>
                    </w:rPr>
                    <w:t>15</w:t>
                  </w:r>
                  <w:r w:rsidRPr="00557347">
                    <w:rPr>
                      <w:i/>
                      <w:sz w:val="24"/>
                      <w:szCs w:val="24"/>
                    </w:rPr>
                    <w:t xml:space="preserve"> баллов;</w:t>
                  </w:r>
                </w:p>
                <w:p w:rsidR="00D111BB" w:rsidRPr="00557347" w:rsidRDefault="00D111BB" w:rsidP="00557347">
                  <w:pPr>
                    <w:snapToGrid w:val="0"/>
                    <w:jc w:val="both"/>
                    <w:rPr>
                      <w:i/>
                      <w:sz w:val="24"/>
                      <w:szCs w:val="24"/>
                    </w:rPr>
                  </w:pPr>
                  <w:r w:rsidRPr="00557347">
                    <w:rPr>
                      <w:i/>
                      <w:sz w:val="24"/>
                      <w:szCs w:val="24"/>
                    </w:rPr>
                    <w:t xml:space="preserve">- от 1 до </w:t>
                  </w:r>
                  <w:r w:rsidR="00557347" w:rsidRPr="00557347">
                    <w:rPr>
                      <w:i/>
                      <w:sz w:val="24"/>
                      <w:szCs w:val="24"/>
                    </w:rPr>
                    <w:t>5</w:t>
                  </w:r>
                  <w:r w:rsidRPr="00557347">
                    <w:rPr>
                      <w:i/>
                      <w:sz w:val="24"/>
                      <w:szCs w:val="24"/>
                    </w:rPr>
                    <w:t xml:space="preserve"> договоров (контрактов) по выполнению аналогичных услуг - </w:t>
                  </w:r>
                  <w:r w:rsidR="00B76F77">
                    <w:rPr>
                      <w:i/>
                      <w:sz w:val="24"/>
                      <w:szCs w:val="24"/>
                    </w:rPr>
                    <w:t>5</w:t>
                  </w:r>
                  <w:r w:rsidRPr="00557347">
                    <w:rPr>
                      <w:i/>
                      <w:sz w:val="24"/>
                      <w:szCs w:val="24"/>
                    </w:rPr>
                    <w:t xml:space="preserve"> баллов;</w:t>
                  </w:r>
                </w:p>
                <w:p w:rsidR="00D111BB" w:rsidRPr="00557347" w:rsidRDefault="00D111BB" w:rsidP="00557347">
                  <w:pPr>
                    <w:snapToGrid w:val="0"/>
                    <w:jc w:val="both"/>
                    <w:rPr>
                      <w:i/>
                      <w:sz w:val="24"/>
                      <w:szCs w:val="24"/>
                    </w:rPr>
                  </w:pPr>
                  <w:r w:rsidRPr="00557347">
                    <w:rPr>
                      <w:i/>
                      <w:sz w:val="24"/>
                      <w:szCs w:val="24"/>
                    </w:rPr>
                    <w:t>- при отсутствии в заявке подтверждения выполнения договоров (контрактов) по выполнению аналогичных услуг - 0 баллов.</w:t>
                  </w:r>
                </w:p>
                <w:p w:rsidR="00D111BB" w:rsidRPr="00C21980" w:rsidRDefault="00D111BB" w:rsidP="00D111BB">
                  <w:pPr>
                    <w:snapToGrid w:val="0"/>
                    <w:jc w:val="both"/>
                    <w:rPr>
                      <w:i/>
                      <w:sz w:val="24"/>
                    </w:rPr>
                  </w:pPr>
                  <w:r w:rsidRPr="00C21980">
                    <w:rPr>
                      <w:i/>
                      <w:sz w:val="24"/>
                    </w:rPr>
                    <w:t xml:space="preserve">Оценка заявок осуществляется путем выставления баллов от 0 до </w:t>
                  </w:r>
                  <w:r w:rsidR="00B76F77">
                    <w:rPr>
                      <w:i/>
                      <w:sz w:val="24"/>
                    </w:rPr>
                    <w:t>2</w:t>
                  </w:r>
                  <w:r w:rsidRPr="00C21980">
                    <w:rPr>
                      <w:i/>
                      <w:sz w:val="24"/>
                    </w:rPr>
                    <w:t>0 баллов следующим образом:</w:t>
                  </w:r>
                </w:p>
                <w:p w:rsidR="00D111BB" w:rsidRPr="00E04B8E" w:rsidRDefault="00557347" w:rsidP="00D111BB">
                  <w:pPr>
                    <w:autoSpaceDE w:val="0"/>
                    <w:autoSpaceDN w:val="0"/>
                    <w:adjustRightInd w:val="0"/>
                    <w:jc w:val="both"/>
                    <w:rPr>
                      <w:i/>
                      <w:sz w:val="24"/>
                      <w:szCs w:val="24"/>
                    </w:rPr>
                  </w:pPr>
                  <w:r>
                    <w:rPr>
                      <w:i/>
                      <w:sz w:val="24"/>
                      <w:szCs w:val="24"/>
                    </w:rPr>
                    <w:t xml:space="preserve">- </w:t>
                  </w:r>
                  <w:r w:rsidR="00D111BB" w:rsidRPr="00C21980">
                    <w:rPr>
                      <w:i/>
                      <w:sz w:val="24"/>
                      <w:szCs w:val="24"/>
                    </w:rPr>
                    <w:t xml:space="preserve">при наличие контрактов, </w:t>
                  </w:r>
                  <w:r w:rsidR="00D111BB" w:rsidRPr="00E04B8E">
                    <w:rPr>
                      <w:i/>
                      <w:sz w:val="24"/>
                      <w:szCs w:val="24"/>
                    </w:rPr>
                    <w:t xml:space="preserve">заключенных на сумму до </w:t>
                  </w:r>
                  <w:r w:rsidR="00D111BB">
                    <w:rPr>
                      <w:i/>
                      <w:sz w:val="24"/>
                      <w:szCs w:val="24"/>
                    </w:rPr>
                    <w:t>3</w:t>
                  </w:r>
                  <w:r w:rsidR="00D111BB" w:rsidRPr="00E04B8E">
                    <w:rPr>
                      <w:i/>
                      <w:sz w:val="24"/>
                      <w:szCs w:val="24"/>
                    </w:rPr>
                    <w:t> 000 0</w:t>
                  </w:r>
                  <w:r>
                    <w:rPr>
                      <w:i/>
                      <w:sz w:val="24"/>
                      <w:szCs w:val="24"/>
                    </w:rPr>
                    <w:t>00</w:t>
                  </w:r>
                  <w:r w:rsidR="00D111BB" w:rsidRPr="00E04B8E">
                    <w:rPr>
                      <w:i/>
                      <w:sz w:val="24"/>
                      <w:szCs w:val="24"/>
                    </w:rPr>
                    <w:t xml:space="preserve"> руб. – 0 баллов;</w:t>
                  </w:r>
                </w:p>
                <w:p w:rsidR="00D111BB" w:rsidRPr="00E04B8E" w:rsidRDefault="00557347" w:rsidP="00D111BB">
                  <w:pPr>
                    <w:autoSpaceDE w:val="0"/>
                    <w:autoSpaceDN w:val="0"/>
                    <w:adjustRightInd w:val="0"/>
                    <w:jc w:val="both"/>
                    <w:rPr>
                      <w:i/>
                      <w:sz w:val="24"/>
                      <w:szCs w:val="24"/>
                    </w:rPr>
                  </w:pPr>
                  <w:r>
                    <w:rPr>
                      <w:i/>
                      <w:sz w:val="24"/>
                      <w:szCs w:val="24"/>
                    </w:rPr>
                    <w:t xml:space="preserve">- </w:t>
                  </w:r>
                  <w:r w:rsidR="00D111BB" w:rsidRPr="00C21980">
                    <w:rPr>
                      <w:i/>
                      <w:sz w:val="24"/>
                      <w:szCs w:val="24"/>
                    </w:rPr>
                    <w:t xml:space="preserve">при наличие контрактов, заключенных на сумму </w:t>
                  </w:r>
                  <w:r w:rsidR="00D111BB" w:rsidRPr="00E04B8E">
                    <w:rPr>
                      <w:i/>
                      <w:sz w:val="24"/>
                      <w:szCs w:val="24"/>
                    </w:rPr>
                    <w:t xml:space="preserve">от </w:t>
                  </w:r>
                  <w:r>
                    <w:rPr>
                      <w:i/>
                      <w:sz w:val="24"/>
                      <w:szCs w:val="24"/>
                    </w:rPr>
                    <w:t>3</w:t>
                  </w:r>
                  <w:r w:rsidR="00D111BB" w:rsidRPr="00E04B8E">
                    <w:rPr>
                      <w:i/>
                      <w:sz w:val="24"/>
                      <w:szCs w:val="24"/>
                    </w:rPr>
                    <w:t> 000 </w:t>
                  </w:r>
                  <w:r>
                    <w:rPr>
                      <w:i/>
                      <w:sz w:val="24"/>
                      <w:szCs w:val="24"/>
                    </w:rPr>
                    <w:t>001</w:t>
                  </w:r>
                  <w:r w:rsidR="00D111BB" w:rsidRPr="00E04B8E">
                    <w:rPr>
                      <w:i/>
                      <w:sz w:val="24"/>
                      <w:szCs w:val="24"/>
                    </w:rPr>
                    <w:t xml:space="preserve"> – </w:t>
                  </w:r>
                  <w:r>
                    <w:rPr>
                      <w:i/>
                      <w:sz w:val="24"/>
                      <w:szCs w:val="24"/>
                    </w:rPr>
                    <w:t xml:space="preserve">10 000 000 </w:t>
                  </w:r>
                  <w:r w:rsidR="00D111BB" w:rsidRPr="00E04B8E">
                    <w:rPr>
                      <w:i/>
                      <w:sz w:val="24"/>
                      <w:szCs w:val="24"/>
                    </w:rPr>
                    <w:t xml:space="preserve">– </w:t>
                  </w:r>
                  <w:r w:rsidR="00B76F77">
                    <w:rPr>
                      <w:i/>
                      <w:sz w:val="24"/>
                      <w:szCs w:val="24"/>
                    </w:rPr>
                    <w:t>10</w:t>
                  </w:r>
                  <w:r w:rsidR="00D111BB" w:rsidRPr="00E04B8E">
                    <w:rPr>
                      <w:i/>
                      <w:sz w:val="24"/>
                      <w:szCs w:val="24"/>
                    </w:rPr>
                    <w:t xml:space="preserve"> баллов;</w:t>
                  </w:r>
                </w:p>
                <w:p w:rsidR="00D111BB" w:rsidRPr="00C21980" w:rsidRDefault="00557347" w:rsidP="00D111BB">
                  <w:pPr>
                    <w:autoSpaceDE w:val="0"/>
                    <w:autoSpaceDN w:val="0"/>
                    <w:adjustRightInd w:val="0"/>
                    <w:jc w:val="both"/>
                    <w:rPr>
                      <w:i/>
                      <w:sz w:val="24"/>
                      <w:szCs w:val="24"/>
                    </w:rPr>
                  </w:pPr>
                  <w:r>
                    <w:rPr>
                      <w:i/>
                      <w:sz w:val="24"/>
                      <w:szCs w:val="24"/>
                    </w:rPr>
                    <w:t xml:space="preserve">- </w:t>
                  </w:r>
                  <w:r w:rsidR="00D111BB" w:rsidRPr="00E04B8E">
                    <w:rPr>
                      <w:i/>
                      <w:sz w:val="24"/>
                      <w:szCs w:val="24"/>
                    </w:rPr>
                    <w:t>при наличие контрактов, заключенных на сумму от 10 000 </w:t>
                  </w:r>
                  <w:r>
                    <w:rPr>
                      <w:i/>
                      <w:sz w:val="24"/>
                      <w:szCs w:val="24"/>
                    </w:rPr>
                    <w:t>001</w:t>
                  </w:r>
                  <w:r w:rsidR="00D111BB" w:rsidRPr="00E04B8E">
                    <w:rPr>
                      <w:i/>
                      <w:sz w:val="24"/>
                      <w:szCs w:val="24"/>
                    </w:rPr>
                    <w:t xml:space="preserve"> – и более – </w:t>
                  </w:r>
                  <w:r w:rsidR="00B76F77">
                    <w:rPr>
                      <w:i/>
                      <w:sz w:val="24"/>
                      <w:szCs w:val="24"/>
                    </w:rPr>
                    <w:t>20</w:t>
                  </w:r>
                  <w:r w:rsidR="00D111BB" w:rsidRPr="00E04B8E">
                    <w:rPr>
                      <w:i/>
                      <w:sz w:val="24"/>
                      <w:szCs w:val="24"/>
                    </w:rPr>
                    <w:t xml:space="preserve"> баллов</w:t>
                  </w:r>
                  <w:r w:rsidR="00D111BB" w:rsidRPr="00C21980">
                    <w:rPr>
                      <w:i/>
                      <w:sz w:val="24"/>
                      <w:szCs w:val="24"/>
                    </w:rPr>
                    <w:t>.</w:t>
                  </w:r>
                </w:p>
                <w:p w:rsidR="00031672" w:rsidRPr="00557347" w:rsidRDefault="00D111BB" w:rsidP="00557347">
                  <w:pPr>
                    <w:snapToGrid w:val="0"/>
                    <w:jc w:val="both"/>
                    <w:rPr>
                      <w:sz w:val="24"/>
                      <w:szCs w:val="24"/>
                    </w:rPr>
                  </w:pPr>
                  <w:r w:rsidRPr="00557347">
                    <w:rPr>
                      <w:sz w:val="24"/>
                      <w:szCs w:val="24"/>
                    </w:rP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1D1BC3" w:rsidRPr="001D1BC3" w:rsidTr="001D1BC3">
              <w:trPr>
                <w:trHeight w:val="1773"/>
              </w:trPr>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77D8F" w:rsidRPr="00BD7DC0" w:rsidRDefault="00777D8F" w:rsidP="009E6956">
                  <w:pPr>
                    <w:autoSpaceDE w:val="0"/>
                    <w:autoSpaceDN w:val="0"/>
                    <w:adjustRightInd w:val="0"/>
                    <w:ind w:firstLine="284"/>
                    <w:jc w:val="both"/>
                    <w:rPr>
                      <w:b/>
                      <w:sz w:val="24"/>
                      <w:szCs w:val="24"/>
                    </w:rPr>
                  </w:pPr>
                  <w:r w:rsidRPr="00BD7DC0">
                    <w:rPr>
                      <w:b/>
                      <w:sz w:val="24"/>
                      <w:szCs w:val="24"/>
                    </w:rPr>
                    <w:lastRenderedPageBreak/>
                    <w:t xml:space="preserve">Показатель </w:t>
                  </w:r>
                  <w:r w:rsidR="00D111BB">
                    <w:rPr>
                      <w:b/>
                      <w:sz w:val="24"/>
                      <w:szCs w:val="24"/>
                    </w:rPr>
                    <w:t>2</w:t>
                  </w:r>
                </w:p>
                <w:p w:rsidR="00777D8F" w:rsidRPr="00BD7DC0" w:rsidRDefault="009F42EE" w:rsidP="003D19BB">
                  <w:pPr>
                    <w:autoSpaceDE w:val="0"/>
                    <w:autoSpaceDN w:val="0"/>
                    <w:adjustRightInd w:val="0"/>
                    <w:ind w:firstLine="284"/>
                    <w:jc w:val="both"/>
                    <w:rPr>
                      <w:i/>
                      <w:sz w:val="24"/>
                      <w:szCs w:val="24"/>
                    </w:rPr>
                  </w:pPr>
                  <w:r w:rsidRPr="00BD7DC0">
                    <w:rPr>
                      <w:i/>
                      <w:sz w:val="24"/>
                      <w:szCs w:val="24"/>
                    </w:rPr>
                    <w:t xml:space="preserve">Предоставление </w:t>
                  </w:r>
                  <w:r w:rsidR="00BD7DC0" w:rsidRPr="00BD7DC0">
                    <w:rPr>
                      <w:i/>
                      <w:sz w:val="24"/>
                      <w:szCs w:val="24"/>
                    </w:rPr>
                    <w:t>предложения по</w:t>
                  </w:r>
                  <w:r w:rsidR="008871DC" w:rsidRPr="00BD7DC0">
                    <w:rPr>
                      <w:i/>
                      <w:sz w:val="24"/>
                      <w:szCs w:val="24"/>
                    </w:rPr>
                    <w:t xml:space="preserve"> </w:t>
                  </w:r>
                  <w:r w:rsidRPr="00BD7DC0">
                    <w:rPr>
                      <w:i/>
                      <w:sz w:val="24"/>
                      <w:szCs w:val="24"/>
                    </w:rPr>
                    <w:t xml:space="preserve">концепции проекта по информационному сопровождению в зарубежных СМИ национального рейтинга </w:t>
                  </w:r>
                </w:p>
              </w:tc>
              <w:tc>
                <w:tcPr>
                  <w:tcW w:w="5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77D8F" w:rsidRPr="001D1BC3" w:rsidRDefault="00777D8F" w:rsidP="00777D8F">
                  <w:pPr>
                    <w:autoSpaceDE w:val="0"/>
                    <w:autoSpaceDN w:val="0"/>
                    <w:adjustRightInd w:val="0"/>
                    <w:ind w:firstLine="284"/>
                    <w:jc w:val="both"/>
                    <w:rPr>
                      <w:b/>
                      <w:bCs/>
                      <w:sz w:val="24"/>
                      <w:szCs w:val="24"/>
                    </w:rPr>
                  </w:pPr>
                  <w:r w:rsidRPr="001D1BC3">
                    <w:rPr>
                      <w:b/>
                      <w:bCs/>
                      <w:sz w:val="24"/>
                      <w:szCs w:val="24"/>
                    </w:rPr>
                    <w:t xml:space="preserve">Максимальный балл – </w:t>
                  </w:r>
                  <w:r w:rsidR="00B76F77">
                    <w:rPr>
                      <w:b/>
                      <w:bCs/>
                      <w:sz w:val="24"/>
                      <w:szCs w:val="24"/>
                    </w:rPr>
                    <w:t>4</w:t>
                  </w:r>
                  <w:r w:rsidR="000C41EE" w:rsidRPr="001D1BC3">
                    <w:rPr>
                      <w:b/>
                      <w:bCs/>
                      <w:sz w:val="24"/>
                      <w:szCs w:val="24"/>
                    </w:rPr>
                    <w:t>0</w:t>
                  </w:r>
                </w:p>
                <w:p w:rsidR="00777D8F" w:rsidRPr="001D1BC3" w:rsidRDefault="00777D8F" w:rsidP="00D111BB">
                  <w:pPr>
                    <w:autoSpaceDE w:val="0"/>
                    <w:autoSpaceDN w:val="0"/>
                    <w:adjustRightInd w:val="0"/>
                    <w:jc w:val="both"/>
                    <w:rPr>
                      <w:sz w:val="24"/>
                      <w:szCs w:val="24"/>
                    </w:rPr>
                  </w:pPr>
                  <w:r w:rsidRPr="001D1BC3">
                    <w:rPr>
                      <w:sz w:val="24"/>
                      <w:szCs w:val="24"/>
                    </w:rPr>
                    <w:t xml:space="preserve">Участник закупки </w:t>
                  </w:r>
                  <w:r w:rsidR="002E2CF9" w:rsidRPr="001D1BC3">
                    <w:rPr>
                      <w:sz w:val="24"/>
                      <w:szCs w:val="24"/>
                    </w:rPr>
                    <w:t xml:space="preserve">предоставляет </w:t>
                  </w:r>
                  <w:r w:rsidR="009F42EE">
                    <w:rPr>
                      <w:sz w:val="24"/>
                      <w:szCs w:val="24"/>
                    </w:rPr>
                    <w:t>проект.</w:t>
                  </w:r>
                </w:p>
                <w:p w:rsidR="008871DC" w:rsidRPr="00634ADE" w:rsidRDefault="008871DC" w:rsidP="008871DC">
                  <w:pPr>
                    <w:autoSpaceDE w:val="0"/>
                    <w:autoSpaceDN w:val="0"/>
                    <w:adjustRightInd w:val="0"/>
                    <w:jc w:val="both"/>
                    <w:rPr>
                      <w:i/>
                      <w:sz w:val="24"/>
                      <w:szCs w:val="24"/>
                    </w:rPr>
                  </w:pPr>
                  <w:r w:rsidRPr="00634ADE">
                    <w:rPr>
                      <w:i/>
                      <w:sz w:val="24"/>
                      <w:szCs w:val="24"/>
                    </w:rPr>
                    <w:t>Порядок распределения баллов:</w:t>
                  </w:r>
                </w:p>
                <w:p w:rsidR="008871DC" w:rsidRDefault="008871DC" w:rsidP="008871DC">
                  <w:pPr>
                    <w:autoSpaceDE w:val="0"/>
                    <w:autoSpaceDN w:val="0"/>
                    <w:adjustRightInd w:val="0"/>
                    <w:jc w:val="both"/>
                    <w:rPr>
                      <w:i/>
                      <w:sz w:val="24"/>
                      <w:szCs w:val="24"/>
                    </w:rPr>
                  </w:pPr>
                  <w:r w:rsidRPr="00634ADE">
                    <w:rPr>
                      <w:i/>
                      <w:sz w:val="24"/>
                      <w:szCs w:val="24"/>
                    </w:rPr>
                    <w:t>а)</w:t>
                  </w:r>
                  <w:r>
                    <w:rPr>
                      <w:i/>
                      <w:sz w:val="24"/>
                      <w:szCs w:val="24"/>
                    </w:rPr>
                    <w:t xml:space="preserve"> отсутствие предложения или соответствие предложения техническому заданию менее 70% – 0 баллов;</w:t>
                  </w:r>
                </w:p>
                <w:p w:rsidR="008871DC" w:rsidRDefault="008871DC" w:rsidP="008871DC">
                  <w:pPr>
                    <w:autoSpaceDE w:val="0"/>
                    <w:autoSpaceDN w:val="0"/>
                    <w:adjustRightInd w:val="0"/>
                    <w:jc w:val="both"/>
                    <w:rPr>
                      <w:i/>
                      <w:sz w:val="24"/>
                      <w:szCs w:val="24"/>
                    </w:rPr>
                  </w:pPr>
                  <w:r>
                    <w:rPr>
                      <w:i/>
                      <w:sz w:val="24"/>
                      <w:szCs w:val="24"/>
                    </w:rPr>
                    <w:t xml:space="preserve">б) соответствие предложения техническому заданию от 71% до 90% - </w:t>
                  </w:r>
                  <w:r w:rsidR="00B76F77">
                    <w:rPr>
                      <w:i/>
                      <w:sz w:val="24"/>
                      <w:szCs w:val="24"/>
                    </w:rPr>
                    <w:t>2</w:t>
                  </w:r>
                  <w:r>
                    <w:rPr>
                      <w:i/>
                      <w:sz w:val="24"/>
                      <w:szCs w:val="24"/>
                    </w:rPr>
                    <w:t>0 баллов</w:t>
                  </w:r>
                </w:p>
                <w:p w:rsidR="008871DC" w:rsidRDefault="008871DC" w:rsidP="008871DC">
                  <w:pPr>
                    <w:tabs>
                      <w:tab w:val="left" w:pos="281"/>
                    </w:tabs>
                    <w:autoSpaceDE w:val="0"/>
                    <w:autoSpaceDN w:val="0"/>
                    <w:adjustRightInd w:val="0"/>
                    <w:rPr>
                      <w:i/>
                      <w:sz w:val="24"/>
                      <w:szCs w:val="24"/>
                    </w:rPr>
                  </w:pPr>
                  <w:r>
                    <w:rPr>
                      <w:i/>
                      <w:sz w:val="24"/>
                      <w:szCs w:val="24"/>
                    </w:rPr>
                    <w:t>в) соответствие предложения техническому заданию более чем 91</w:t>
                  </w:r>
                  <w:r w:rsidR="0084359B">
                    <w:rPr>
                      <w:i/>
                      <w:sz w:val="24"/>
                      <w:szCs w:val="24"/>
                    </w:rPr>
                    <w:t>% –</w:t>
                  </w:r>
                  <w:r>
                    <w:rPr>
                      <w:i/>
                      <w:sz w:val="24"/>
                      <w:szCs w:val="24"/>
                    </w:rPr>
                    <w:t xml:space="preserve"> </w:t>
                  </w:r>
                  <w:r w:rsidR="00B76F77">
                    <w:rPr>
                      <w:i/>
                      <w:sz w:val="24"/>
                      <w:szCs w:val="24"/>
                    </w:rPr>
                    <w:t>4</w:t>
                  </w:r>
                  <w:r>
                    <w:rPr>
                      <w:i/>
                      <w:sz w:val="24"/>
                      <w:szCs w:val="24"/>
                    </w:rPr>
                    <w:t>0 баллов</w:t>
                  </w:r>
                </w:p>
                <w:p w:rsidR="00B52704" w:rsidRPr="001D1BC3" w:rsidRDefault="008871DC" w:rsidP="00D111BB">
                  <w:pPr>
                    <w:autoSpaceDE w:val="0"/>
                    <w:autoSpaceDN w:val="0"/>
                    <w:adjustRightInd w:val="0"/>
                    <w:ind w:firstLine="284"/>
                    <w:jc w:val="both"/>
                    <w:rPr>
                      <w:i/>
                      <w:iCs/>
                      <w:sz w:val="24"/>
                      <w:szCs w:val="24"/>
                    </w:rPr>
                  </w:pPr>
                  <w:r>
                    <w:rPr>
                      <w:i/>
                      <w:sz w:val="24"/>
                      <w:szCs w:val="24"/>
                    </w:rPr>
                    <w:t>Степень детализации и содержательности предложения определяется Комиссией по закупкам</w:t>
                  </w:r>
                  <w:r w:rsidR="00D111BB">
                    <w:rPr>
                      <w:i/>
                      <w:sz w:val="24"/>
                      <w:szCs w:val="24"/>
                    </w:rPr>
                    <w:t>.</w:t>
                  </w:r>
                </w:p>
              </w:tc>
            </w:tr>
            <w:tr w:rsidR="001D1BC3" w:rsidRPr="001D1BC3" w:rsidTr="00777D8F">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41EE" w:rsidRPr="001D1BC3" w:rsidRDefault="00D111BB" w:rsidP="009E6956">
                  <w:pPr>
                    <w:autoSpaceDE w:val="0"/>
                    <w:autoSpaceDN w:val="0"/>
                    <w:adjustRightInd w:val="0"/>
                    <w:ind w:firstLine="284"/>
                    <w:jc w:val="both"/>
                    <w:rPr>
                      <w:b/>
                      <w:bCs/>
                      <w:sz w:val="24"/>
                      <w:szCs w:val="24"/>
                    </w:rPr>
                  </w:pPr>
                  <w:r>
                    <w:rPr>
                      <w:b/>
                      <w:bCs/>
                      <w:sz w:val="24"/>
                      <w:szCs w:val="24"/>
                    </w:rPr>
                    <w:t xml:space="preserve">Показатель </w:t>
                  </w:r>
                  <w:r w:rsidR="003D19BB">
                    <w:rPr>
                      <w:b/>
                      <w:bCs/>
                      <w:sz w:val="24"/>
                      <w:szCs w:val="24"/>
                    </w:rPr>
                    <w:t>3</w:t>
                  </w:r>
                  <w:r w:rsidR="000C41EE" w:rsidRPr="001D1BC3">
                    <w:rPr>
                      <w:b/>
                      <w:bCs/>
                      <w:sz w:val="24"/>
                      <w:szCs w:val="24"/>
                    </w:rPr>
                    <w:t xml:space="preserve"> </w:t>
                  </w:r>
                </w:p>
                <w:p w:rsidR="000C41EE" w:rsidRPr="00BD7DC0" w:rsidRDefault="000C41EE" w:rsidP="009E6956">
                  <w:pPr>
                    <w:autoSpaceDE w:val="0"/>
                    <w:autoSpaceDN w:val="0"/>
                    <w:adjustRightInd w:val="0"/>
                    <w:ind w:firstLine="284"/>
                    <w:jc w:val="both"/>
                    <w:rPr>
                      <w:bCs/>
                      <w:i/>
                      <w:sz w:val="24"/>
                      <w:szCs w:val="24"/>
                    </w:rPr>
                  </w:pPr>
                  <w:r w:rsidRPr="00BD7DC0">
                    <w:rPr>
                      <w:bCs/>
                      <w:i/>
                      <w:sz w:val="24"/>
                      <w:szCs w:val="24"/>
                    </w:rPr>
                    <w:t>Деловая репутация участника закупки</w:t>
                  </w:r>
                </w:p>
              </w:tc>
              <w:tc>
                <w:tcPr>
                  <w:tcW w:w="5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41EE" w:rsidRPr="001D1BC3" w:rsidRDefault="000C41EE" w:rsidP="000C41EE">
                  <w:pPr>
                    <w:autoSpaceDE w:val="0"/>
                    <w:autoSpaceDN w:val="0"/>
                    <w:adjustRightInd w:val="0"/>
                    <w:ind w:firstLine="271"/>
                    <w:jc w:val="both"/>
                    <w:rPr>
                      <w:b/>
                      <w:sz w:val="24"/>
                      <w:szCs w:val="24"/>
                    </w:rPr>
                  </w:pPr>
                  <w:r w:rsidRPr="001D1BC3">
                    <w:rPr>
                      <w:b/>
                      <w:sz w:val="24"/>
                      <w:szCs w:val="24"/>
                    </w:rPr>
                    <w:t>Максимальный балл - 20</w:t>
                  </w:r>
                </w:p>
                <w:p w:rsidR="000C41EE" w:rsidRPr="001D1BC3" w:rsidRDefault="000C41EE" w:rsidP="000C41EE">
                  <w:pPr>
                    <w:autoSpaceDE w:val="0"/>
                    <w:autoSpaceDN w:val="0"/>
                    <w:adjustRightInd w:val="0"/>
                    <w:ind w:firstLine="271"/>
                    <w:jc w:val="both"/>
                    <w:rPr>
                      <w:sz w:val="24"/>
                      <w:szCs w:val="24"/>
                    </w:rPr>
                  </w:pPr>
                  <w:r w:rsidRPr="001D1BC3">
                    <w:rPr>
                      <w:sz w:val="24"/>
                      <w:szCs w:val="24"/>
                    </w:rPr>
                    <w:t>Подтверждается наличием рекомендательных писем, благодарственных писем, письменных отзывов и иных подобных документов, выданных участнику конкурса государственными и муниципальными Заказчиками, организациями и физическими лицами, свидетельствующие о добросовестном исполнении услуг, аналогичных услугам, являющихся предметом закупки.</w:t>
                  </w:r>
                </w:p>
                <w:p w:rsidR="000C41EE" w:rsidRPr="001D1BC3" w:rsidRDefault="000C41EE" w:rsidP="000C41EE">
                  <w:pPr>
                    <w:autoSpaceDE w:val="0"/>
                    <w:autoSpaceDN w:val="0"/>
                    <w:adjustRightInd w:val="0"/>
                    <w:jc w:val="both"/>
                    <w:rPr>
                      <w:i/>
                      <w:sz w:val="24"/>
                      <w:szCs w:val="24"/>
                    </w:rPr>
                  </w:pPr>
                  <w:r w:rsidRPr="001D1BC3">
                    <w:rPr>
                      <w:i/>
                      <w:sz w:val="24"/>
                      <w:szCs w:val="24"/>
                    </w:rPr>
                    <w:t xml:space="preserve"> Порядок распределения баллов:</w:t>
                  </w:r>
                </w:p>
                <w:p w:rsidR="000C41EE" w:rsidRPr="001D1BC3" w:rsidRDefault="000C41EE" w:rsidP="000C41EE">
                  <w:pPr>
                    <w:autoSpaceDE w:val="0"/>
                    <w:autoSpaceDN w:val="0"/>
                    <w:adjustRightInd w:val="0"/>
                    <w:jc w:val="both"/>
                    <w:rPr>
                      <w:i/>
                      <w:sz w:val="24"/>
                      <w:szCs w:val="24"/>
                    </w:rPr>
                  </w:pPr>
                  <w:r w:rsidRPr="001D1BC3">
                    <w:rPr>
                      <w:i/>
                      <w:sz w:val="24"/>
                      <w:szCs w:val="24"/>
                    </w:rPr>
                    <w:lastRenderedPageBreak/>
                    <w:t>а) отсутствие документов, подтверждающих деловую репутацию - 0 баллов;</w:t>
                  </w:r>
                </w:p>
                <w:p w:rsidR="000C41EE" w:rsidRPr="001D1BC3" w:rsidRDefault="000C41EE" w:rsidP="000C41EE">
                  <w:pPr>
                    <w:autoSpaceDE w:val="0"/>
                    <w:autoSpaceDN w:val="0"/>
                    <w:adjustRightInd w:val="0"/>
                    <w:jc w:val="both"/>
                    <w:rPr>
                      <w:i/>
                      <w:sz w:val="24"/>
                      <w:szCs w:val="24"/>
                    </w:rPr>
                  </w:pPr>
                  <w:r w:rsidRPr="001D1BC3">
                    <w:rPr>
                      <w:i/>
                      <w:sz w:val="24"/>
                      <w:szCs w:val="24"/>
                    </w:rPr>
                    <w:t xml:space="preserve">б) предоставление до </w:t>
                  </w:r>
                  <w:r w:rsidR="001D1BC3" w:rsidRPr="001D1BC3">
                    <w:rPr>
                      <w:i/>
                      <w:sz w:val="24"/>
                      <w:szCs w:val="24"/>
                    </w:rPr>
                    <w:t>10</w:t>
                  </w:r>
                  <w:r w:rsidRPr="001D1BC3">
                    <w:rPr>
                      <w:i/>
                      <w:sz w:val="24"/>
                      <w:szCs w:val="24"/>
                    </w:rPr>
                    <w:t>-х документов, подтверждающих деловую репутацию- 10 баллов;</w:t>
                  </w:r>
                </w:p>
                <w:p w:rsidR="000C41EE" w:rsidRPr="001D1BC3" w:rsidRDefault="000C41EE" w:rsidP="001D1BC3">
                  <w:pPr>
                    <w:autoSpaceDE w:val="0"/>
                    <w:autoSpaceDN w:val="0"/>
                    <w:adjustRightInd w:val="0"/>
                    <w:jc w:val="both"/>
                    <w:rPr>
                      <w:b/>
                      <w:bCs/>
                      <w:sz w:val="24"/>
                      <w:szCs w:val="24"/>
                    </w:rPr>
                  </w:pPr>
                  <w:r w:rsidRPr="001D1BC3">
                    <w:rPr>
                      <w:i/>
                      <w:sz w:val="24"/>
                      <w:szCs w:val="24"/>
                    </w:rPr>
                    <w:t xml:space="preserve">в) предоставление </w:t>
                  </w:r>
                  <w:r w:rsidR="001D1BC3" w:rsidRPr="001D1BC3">
                    <w:rPr>
                      <w:i/>
                      <w:sz w:val="24"/>
                      <w:szCs w:val="24"/>
                    </w:rPr>
                    <w:t>10</w:t>
                  </w:r>
                  <w:r w:rsidRPr="001D1BC3">
                    <w:rPr>
                      <w:i/>
                      <w:sz w:val="24"/>
                      <w:szCs w:val="24"/>
                    </w:rPr>
                    <w:t>-х и более документов, подтверждающих деловую репутацию - 20 баллов.</w:t>
                  </w:r>
                </w:p>
              </w:tc>
            </w:tr>
          </w:tbl>
          <w:p w:rsidR="00F92A41" w:rsidRPr="00AF713C" w:rsidRDefault="008C7DD4" w:rsidP="00ED5EE4">
            <w:pPr>
              <w:jc w:val="both"/>
              <w:rPr>
                <w:b/>
                <w:sz w:val="24"/>
                <w:szCs w:val="24"/>
              </w:rPr>
            </w:pPr>
            <w:r w:rsidRPr="00AF713C">
              <w:rPr>
                <w:b/>
                <w:sz w:val="24"/>
                <w:szCs w:val="24"/>
              </w:rPr>
              <w:lastRenderedPageBreak/>
              <w:t>3</w:t>
            </w:r>
            <w:r w:rsidR="00F92A41" w:rsidRPr="00AF713C">
              <w:rPr>
                <w:b/>
                <w:sz w:val="24"/>
                <w:szCs w:val="24"/>
              </w:rPr>
              <w:t>.  Расчет Итогового рейтинга по каждой заявке.</w:t>
            </w:r>
          </w:p>
          <w:p w:rsidR="00F92A41" w:rsidRPr="00AF713C" w:rsidRDefault="008C7DD4" w:rsidP="00E63D32">
            <w:pPr>
              <w:jc w:val="both"/>
              <w:rPr>
                <w:sz w:val="24"/>
                <w:szCs w:val="24"/>
              </w:rPr>
            </w:pPr>
            <w:r w:rsidRPr="00AF713C">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8C7DD4" w:rsidP="00E63D32">
            <w:pPr>
              <w:autoSpaceDE w:val="0"/>
              <w:autoSpaceDN w:val="0"/>
              <w:adjustRightInd w:val="0"/>
              <w:rPr>
                <w:sz w:val="24"/>
                <w:szCs w:val="24"/>
              </w:rPr>
            </w:pPr>
            <w:r w:rsidRPr="00AF713C">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8C7DD4" w:rsidP="00E63D32">
            <w:pPr>
              <w:jc w:val="both"/>
              <w:rPr>
                <w:sz w:val="24"/>
                <w:szCs w:val="24"/>
              </w:rPr>
            </w:pPr>
            <w:r w:rsidRPr="00AF713C">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C25790" w:rsidRDefault="00C25790">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BA0C89" w:rsidRPr="00B87B77" w:rsidRDefault="00BA0C89" w:rsidP="00BA0C89">
      <w:pPr>
        <w:pStyle w:val="a6"/>
        <w:rPr>
          <w:rFonts w:ascii="Times New Roman" w:hAnsi="Times New Roman"/>
          <w:sz w:val="24"/>
          <w:szCs w:val="24"/>
        </w:rPr>
      </w:pPr>
      <w:r w:rsidRPr="00BA0C89">
        <w:rPr>
          <w:rFonts w:ascii="Times New Roman" w:hAnsi="Times New Roman"/>
          <w:sz w:val="24"/>
          <w:szCs w:val="24"/>
        </w:rPr>
        <w:t xml:space="preserve">на </w:t>
      </w:r>
      <w:r w:rsidR="00B87B77" w:rsidRPr="00B87B77">
        <w:rPr>
          <w:rFonts w:ascii="Times New Roman" w:hAnsi="Times New Roman"/>
          <w:sz w:val="24"/>
          <w:szCs w:val="24"/>
        </w:rPr>
        <w:t>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BA0C89" w:rsidRPr="00BA0C89" w:rsidRDefault="00BA0C89" w:rsidP="00D43AE9">
      <w:pPr>
        <w:pStyle w:val="affe"/>
        <w:widowControl w:val="0"/>
        <w:numPr>
          <w:ilvl w:val="0"/>
          <w:numId w:val="22"/>
        </w:numPr>
        <w:tabs>
          <w:tab w:val="left" w:pos="360"/>
        </w:tabs>
        <w:jc w:val="both"/>
        <w:rPr>
          <w:b/>
          <w:sz w:val="24"/>
          <w:szCs w:val="24"/>
        </w:rPr>
      </w:pPr>
      <w:r w:rsidRPr="00BA0C89">
        <w:rPr>
          <w:b/>
          <w:sz w:val="24"/>
          <w:szCs w:val="24"/>
        </w:rPr>
        <w:t xml:space="preserve">Наименование оказываемых услуг </w:t>
      </w:r>
    </w:p>
    <w:p w:rsidR="00961D9F" w:rsidRDefault="00961D9F" w:rsidP="00961D9F">
      <w:pPr>
        <w:widowControl w:val="0"/>
        <w:tabs>
          <w:tab w:val="left" w:pos="360"/>
        </w:tabs>
        <w:jc w:val="both"/>
        <w:rPr>
          <w:sz w:val="24"/>
          <w:szCs w:val="24"/>
        </w:rPr>
      </w:pPr>
      <w:bookmarkStart w:id="88" w:name="_Toc370491689"/>
      <w:r>
        <w:rPr>
          <w:sz w:val="24"/>
          <w:szCs w:val="24"/>
        </w:rPr>
        <w:t>Услуги</w:t>
      </w:r>
      <w:r w:rsidRPr="00961D9F">
        <w:rPr>
          <w:sz w:val="24"/>
          <w:szCs w:val="24"/>
        </w:rPr>
        <w:t xml:space="preserve">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961D9F" w:rsidRDefault="00961D9F" w:rsidP="00961D9F">
      <w:pPr>
        <w:widowControl w:val="0"/>
        <w:tabs>
          <w:tab w:val="left" w:pos="360"/>
        </w:tabs>
        <w:jc w:val="both"/>
        <w:rPr>
          <w:b/>
          <w:sz w:val="24"/>
          <w:szCs w:val="24"/>
        </w:rPr>
      </w:pPr>
    </w:p>
    <w:p w:rsidR="00BA0C89" w:rsidRPr="00961D9F" w:rsidRDefault="00BA0C89" w:rsidP="00961D9F">
      <w:pPr>
        <w:widowControl w:val="0"/>
        <w:tabs>
          <w:tab w:val="left" w:pos="360"/>
        </w:tabs>
        <w:jc w:val="both"/>
        <w:rPr>
          <w:b/>
          <w:sz w:val="24"/>
          <w:szCs w:val="24"/>
        </w:rPr>
      </w:pPr>
      <w:r w:rsidRPr="00961D9F">
        <w:rPr>
          <w:b/>
          <w:sz w:val="24"/>
          <w:szCs w:val="24"/>
        </w:rPr>
        <w:t>Место оказания услуг</w:t>
      </w:r>
      <w:bookmarkEnd w:id="88"/>
    </w:p>
    <w:p w:rsidR="00BA0C89" w:rsidRDefault="00BA0C89" w:rsidP="00BA0C89">
      <w:pPr>
        <w:rPr>
          <w:sz w:val="24"/>
          <w:szCs w:val="24"/>
        </w:rPr>
      </w:pPr>
      <w:r w:rsidRPr="00BA0C89">
        <w:rPr>
          <w:sz w:val="24"/>
          <w:szCs w:val="24"/>
        </w:rPr>
        <w:t xml:space="preserve">На территории Исполнителя с выездом к Заказчику </w:t>
      </w:r>
    </w:p>
    <w:p w:rsidR="00BA0C89" w:rsidRPr="00BA0C89" w:rsidRDefault="00BA0C89" w:rsidP="00BA0C89">
      <w:pPr>
        <w:rPr>
          <w:sz w:val="24"/>
          <w:szCs w:val="24"/>
        </w:rPr>
      </w:pPr>
    </w:p>
    <w:p w:rsidR="00BA0C89" w:rsidRDefault="00BA0C89" w:rsidP="00BA0C89">
      <w:pPr>
        <w:ind w:left="540" w:hanging="539"/>
        <w:rPr>
          <w:sz w:val="24"/>
          <w:szCs w:val="24"/>
        </w:rPr>
      </w:pPr>
      <w:r w:rsidRPr="000B64F3">
        <w:rPr>
          <w:sz w:val="24"/>
          <w:szCs w:val="24"/>
        </w:rPr>
        <w:t>Перечень и объе</w:t>
      </w:r>
      <w:r>
        <w:rPr>
          <w:sz w:val="24"/>
          <w:szCs w:val="24"/>
        </w:rPr>
        <w:t>м услуг установлен в Таблице №1</w:t>
      </w:r>
    </w:p>
    <w:p w:rsidR="00BA0C89" w:rsidRDefault="00BA0C89" w:rsidP="00BA0C89">
      <w:pPr>
        <w:ind w:left="540" w:hanging="539"/>
        <w:rPr>
          <w:sz w:val="24"/>
          <w:szCs w:val="24"/>
        </w:rPr>
      </w:pPr>
    </w:p>
    <w:tbl>
      <w:tblPr>
        <w:tblStyle w:val="af4"/>
        <w:tblW w:w="0" w:type="auto"/>
        <w:tblLook w:val="04A0" w:firstRow="1" w:lastRow="0" w:firstColumn="1" w:lastColumn="0" w:noHBand="0" w:noVBand="1"/>
      </w:tblPr>
      <w:tblGrid>
        <w:gridCol w:w="445"/>
        <w:gridCol w:w="7797"/>
        <w:gridCol w:w="1828"/>
      </w:tblGrid>
      <w:tr w:rsidR="00961D9F" w:rsidRPr="00133768" w:rsidTr="00CF5D08">
        <w:tc>
          <w:tcPr>
            <w:tcW w:w="445" w:type="dxa"/>
          </w:tcPr>
          <w:p w:rsidR="00961D9F" w:rsidRPr="00133768" w:rsidRDefault="00961D9F" w:rsidP="002E2CF9">
            <w:pPr>
              <w:spacing w:line="276" w:lineRule="auto"/>
              <w:jc w:val="center"/>
              <w:rPr>
                <w:sz w:val="24"/>
                <w:szCs w:val="24"/>
              </w:rPr>
            </w:pPr>
            <w:r w:rsidRPr="00133768">
              <w:rPr>
                <w:sz w:val="24"/>
                <w:szCs w:val="24"/>
              </w:rPr>
              <w:t>№</w:t>
            </w:r>
          </w:p>
        </w:tc>
        <w:tc>
          <w:tcPr>
            <w:tcW w:w="7797" w:type="dxa"/>
          </w:tcPr>
          <w:p w:rsidR="00961D9F" w:rsidRPr="00133768" w:rsidRDefault="00961D9F" w:rsidP="002E2CF9">
            <w:pPr>
              <w:spacing w:line="276" w:lineRule="auto"/>
              <w:rPr>
                <w:sz w:val="24"/>
                <w:szCs w:val="24"/>
              </w:rPr>
            </w:pPr>
            <w:r w:rsidRPr="00133768">
              <w:rPr>
                <w:sz w:val="24"/>
                <w:szCs w:val="24"/>
              </w:rPr>
              <w:t>Вид услуги</w:t>
            </w:r>
          </w:p>
        </w:tc>
        <w:tc>
          <w:tcPr>
            <w:tcW w:w="1828" w:type="dxa"/>
          </w:tcPr>
          <w:p w:rsidR="00961D9F" w:rsidRPr="00133768" w:rsidRDefault="00961D9F" w:rsidP="002E2CF9">
            <w:pPr>
              <w:spacing w:line="276" w:lineRule="auto"/>
              <w:rPr>
                <w:sz w:val="24"/>
                <w:szCs w:val="24"/>
              </w:rPr>
            </w:pPr>
            <w:r>
              <w:rPr>
                <w:sz w:val="24"/>
                <w:szCs w:val="24"/>
              </w:rPr>
              <w:t>Количество услуг за период действия договора</w:t>
            </w:r>
          </w:p>
        </w:tc>
      </w:tr>
      <w:tr w:rsidR="00961D9F" w:rsidRPr="00133768" w:rsidTr="00CF5D08">
        <w:tc>
          <w:tcPr>
            <w:tcW w:w="445" w:type="dxa"/>
          </w:tcPr>
          <w:p w:rsidR="00961D9F" w:rsidRPr="00133768" w:rsidRDefault="00961D9F" w:rsidP="002E2CF9">
            <w:pPr>
              <w:jc w:val="center"/>
              <w:rPr>
                <w:sz w:val="24"/>
                <w:szCs w:val="24"/>
              </w:rPr>
            </w:pPr>
            <w:r>
              <w:rPr>
                <w:sz w:val="24"/>
                <w:szCs w:val="24"/>
              </w:rPr>
              <w:t>1.</w:t>
            </w:r>
          </w:p>
        </w:tc>
        <w:tc>
          <w:tcPr>
            <w:tcW w:w="7797" w:type="dxa"/>
          </w:tcPr>
          <w:p w:rsidR="00961D9F" w:rsidRPr="00A72ECD" w:rsidRDefault="00A72ECD" w:rsidP="00A72ECD">
            <w:pPr>
              <w:rPr>
                <w:sz w:val="24"/>
                <w:szCs w:val="24"/>
              </w:rPr>
            </w:pPr>
            <w:r w:rsidRPr="00A72ECD">
              <w:rPr>
                <w:sz w:val="24"/>
                <w:szCs w:val="24"/>
              </w:rPr>
              <w:t xml:space="preserve">Подготовка и распространение пресс-материалов, содержащих информацию о рейтинге, </w:t>
            </w:r>
            <w:r>
              <w:rPr>
                <w:sz w:val="24"/>
                <w:szCs w:val="24"/>
              </w:rPr>
              <w:t>в адрес иностранных СМИ, включая Интернет-порталы.</w:t>
            </w:r>
          </w:p>
          <w:p w:rsidR="00961D9F" w:rsidRPr="00337782" w:rsidRDefault="00961D9F" w:rsidP="002E2CF9">
            <w:pPr>
              <w:rPr>
                <w:sz w:val="24"/>
                <w:szCs w:val="24"/>
              </w:rPr>
            </w:pPr>
            <w:r w:rsidRPr="00337782">
              <w:rPr>
                <w:i/>
                <w:sz w:val="24"/>
                <w:szCs w:val="24"/>
              </w:rPr>
              <w:t>Иностранные СМИ должны по своей аудитории и направленности соответствовать задачам Заказчика по всестороннему информированию значимых зарубежных целевых аудиторий о ходе полномасштабного развертывания Национального рейтинга состояния инвестиционного климата в субъектах Российского Федерации.</w:t>
            </w:r>
          </w:p>
        </w:tc>
        <w:tc>
          <w:tcPr>
            <w:tcW w:w="1828" w:type="dxa"/>
          </w:tcPr>
          <w:p w:rsidR="00961D9F" w:rsidRDefault="00A72ECD" w:rsidP="002E2CF9">
            <w:pPr>
              <w:rPr>
                <w:sz w:val="24"/>
                <w:szCs w:val="24"/>
              </w:rPr>
            </w:pPr>
            <w:r>
              <w:rPr>
                <w:sz w:val="24"/>
                <w:szCs w:val="24"/>
              </w:rPr>
              <w:t>Не менее 20 материалов.</w:t>
            </w:r>
          </w:p>
        </w:tc>
      </w:tr>
      <w:tr w:rsidR="00961D9F" w:rsidRPr="00133768" w:rsidTr="00CF5D08">
        <w:tc>
          <w:tcPr>
            <w:tcW w:w="445" w:type="dxa"/>
          </w:tcPr>
          <w:p w:rsidR="00961D9F" w:rsidRPr="00133768" w:rsidRDefault="00961D9F" w:rsidP="002E2CF9">
            <w:pPr>
              <w:spacing w:line="276" w:lineRule="auto"/>
              <w:jc w:val="center"/>
              <w:rPr>
                <w:sz w:val="24"/>
                <w:szCs w:val="24"/>
              </w:rPr>
            </w:pPr>
            <w:r>
              <w:rPr>
                <w:sz w:val="24"/>
                <w:szCs w:val="24"/>
              </w:rPr>
              <w:t>2.</w:t>
            </w:r>
          </w:p>
        </w:tc>
        <w:tc>
          <w:tcPr>
            <w:tcW w:w="7797" w:type="dxa"/>
          </w:tcPr>
          <w:p w:rsidR="00961D9F" w:rsidRDefault="00EE4B98" w:rsidP="002E2CF9">
            <w:pPr>
              <w:jc w:val="both"/>
              <w:rPr>
                <w:sz w:val="24"/>
                <w:szCs w:val="24"/>
              </w:rPr>
            </w:pPr>
            <w:r>
              <w:rPr>
                <w:sz w:val="24"/>
                <w:szCs w:val="24"/>
              </w:rPr>
              <w:t>Информационное сопровождение выездных мероприятий с участием Агентства, включая организацию интервью с местными СМИ.</w:t>
            </w:r>
          </w:p>
          <w:p w:rsidR="00EE4B98" w:rsidRPr="00EE4B98" w:rsidRDefault="00EE4B98" w:rsidP="002E2CF9">
            <w:pPr>
              <w:jc w:val="both"/>
              <w:rPr>
                <w:i/>
                <w:sz w:val="24"/>
                <w:szCs w:val="24"/>
              </w:rPr>
            </w:pPr>
            <w:r w:rsidRPr="00EE4B98">
              <w:rPr>
                <w:i/>
                <w:sz w:val="24"/>
                <w:szCs w:val="24"/>
              </w:rPr>
              <w:t xml:space="preserve">Прямые расходы Исполнителя, связанные с выездом представителя Исполнителя </w:t>
            </w:r>
            <w:r>
              <w:rPr>
                <w:i/>
                <w:sz w:val="24"/>
                <w:szCs w:val="24"/>
              </w:rPr>
              <w:t>на место проведения мероприятия подлежат согласованию с Заказчиком и последующему возмещению.</w:t>
            </w:r>
          </w:p>
        </w:tc>
        <w:tc>
          <w:tcPr>
            <w:tcW w:w="1828" w:type="dxa"/>
          </w:tcPr>
          <w:p w:rsidR="00961D9F" w:rsidRPr="00133768" w:rsidRDefault="00EE4B98" w:rsidP="00EE4B98">
            <w:pPr>
              <w:spacing w:line="276" w:lineRule="auto"/>
              <w:rPr>
                <w:sz w:val="24"/>
                <w:szCs w:val="24"/>
              </w:rPr>
            </w:pPr>
            <w:r>
              <w:rPr>
                <w:sz w:val="24"/>
                <w:szCs w:val="24"/>
              </w:rPr>
              <w:t>Не менее 5</w:t>
            </w:r>
            <w:r w:rsidR="00961D9F">
              <w:rPr>
                <w:sz w:val="24"/>
                <w:szCs w:val="24"/>
              </w:rPr>
              <w:t xml:space="preserve"> материалов</w:t>
            </w:r>
          </w:p>
        </w:tc>
      </w:tr>
      <w:tr w:rsidR="00961D9F" w:rsidRPr="00133768" w:rsidTr="00CF5D08">
        <w:tc>
          <w:tcPr>
            <w:tcW w:w="445" w:type="dxa"/>
          </w:tcPr>
          <w:p w:rsidR="00961D9F" w:rsidRPr="00133768" w:rsidRDefault="00961D9F" w:rsidP="002E2CF9">
            <w:pPr>
              <w:spacing w:line="276" w:lineRule="auto"/>
              <w:jc w:val="center"/>
              <w:rPr>
                <w:sz w:val="24"/>
                <w:szCs w:val="24"/>
              </w:rPr>
            </w:pPr>
            <w:r>
              <w:rPr>
                <w:sz w:val="24"/>
                <w:szCs w:val="24"/>
              </w:rPr>
              <w:t>3.</w:t>
            </w:r>
          </w:p>
        </w:tc>
        <w:tc>
          <w:tcPr>
            <w:tcW w:w="7797" w:type="dxa"/>
          </w:tcPr>
          <w:p w:rsidR="00961D9F" w:rsidRDefault="00961D9F" w:rsidP="002E2CF9">
            <w:pPr>
              <w:spacing w:line="276" w:lineRule="auto"/>
              <w:rPr>
                <w:sz w:val="24"/>
                <w:szCs w:val="24"/>
              </w:rPr>
            </w:pPr>
            <w:r w:rsidRPr="00133768">
              <w:rPr>
                <w:sz w:val="24"/>
                <w:szCs w:val="24"/>
              </w:rPr>
              <w:t xml:space="preserve">Расширение контактов </w:t>
            </w:r>
            <w:r w:rsidR="00EE4B98" w:rsidRPr="00133768">
              <w:rPr>
                <w:sz w:val="24"/>
                <w:szCs w:val="24"/>
              </w:rPr>
              <w:t>Заказчика с</w:t>
            </w:r>
            <w:r w:rsidRPr="00133768">
              <w:rPr>
                <w:sz w:val="24"/>
                <w:szCs w:val="24"/>
              </w:rPr>
              <w:t xml:space="preserve"> представителями иностранных </w:t>
            </w:r>
            <w:r>
              <w:rPr>
                <w:sz w:val="24"/>
                <w:szCs w:val="24"/>
              </w:rPr>
              <w:t>СМИ</w:t>
            </w:r>
            <w:r w:rsidRPr="00133768">
              <w:rPr>
                <w:sz w:val="24"/>
                <w:szCs w:val="24"/>
              </w:rPr>
              <w:br/>
              <w:t>на регулярной основе</w:t>
            </w:r>
            <w:r>
              <w:rPr>
                <w:sz w:val="24"/>
                <w:szCs w:val="24"/>
              </w:rPr>
              <w:t>.</w:t>
            </w:r>
          </w:p>
          <w:p w:rsidR="00961D9F" w:rsidRPr="00EE4B98" w:rsidRDefault="00EE4B98" w:rsidP="002E2CF9">
            <w:pPr>
              <w:spacing w:line="276" w:lineRule="auto"/>
              <w:rPr>
                <w:i/>
                <w:sz w:val="24"/>
                <w:szCs w:val="24"/>
              </w:rPr>
            </w:pPr>
            <w:r w:rsidRPr="00EE4B98">
              <w:rPr>
                <w:i/>
                <w:sz w:val="24"/>
                <w:szCs w:val="24"/>
              </w:rPr>
              <w:t>Встречи с журналистами, информирование о деятельности АСИ на регулярной основе – не менее 30 встреч или контактов.</w:t>
            </w:r>
          </w:p>
        </w:tc>
        <w:tc>
          <w:tcPr>
            <w:tcW w:w="1828" w:type="dxa"/>
          </w:tcPr>
          <w:p w:rsidR="00961D9F" w:rsidRPr="00133768" w:rsidRDefault="00961D9F" w:rsidP="002E2CF9">
            <w:pPr>
              <w:spacing w:line="276" w:lineRule="auto"/>
              <w:rPr>
                <w:sz w:val="24"/>
                <w:szCs w:val="24"/>
              </w:rPr>
            </w:pPr>
            <w:r>
              <w:rPr>
                <w:sz w:val="24"/>
                <w:szCs w:val="24"/>
              </w:rPr>
              <w:t xml:space="preserve">Не менее 30 встреч </w:t>
            </w:r>
            <w:r w:rsidR="00EE4B98">
              <w:rPr>
                <w:sz w:val="24"/>
                <w:szCs w:val="24"/>
              </w:rPr>
              <w:t>или контактов</w:t>
            </w:r>
          </w:p>
        </w:tc>
      </w:tr>
      <w:tr w:rsidR="00961D9F" w:rsidRPr="00133768" w:rsidTr="00CF5D08">
        <w:tc>
          <w:tcPr>
            <w:tcW w:w="445" w:type="dxa"/>
          </w:tcPr>
          <w:p w:rsidR="00961D9F" w:rsidRPr="00133768" w:rsidRDefault="00961D9F" w:rsidP="002E2CF9">
            <w:pPr>
              <w:spacing w:line="276" w:lineRule="auto"/>
              <w:jc w:val="center"/>
              <w:rPr>
                <w:sz w:val="24"/>
                <w:szCs w:val="24"/>
              </w:rPr>
            </w:pPr>
            <w:r>
              <w:rPr>
                <w:sz w:val="24"/>
                <w:szCs w:val="24"/>
              </w:rPr>
              <w:t>4.</w:t>
            </w:r>
          </w:p>
        </w:tc>
        <w:tc>
          <w:tcPr>
            <w:tcW w:w="7797" w:type="dxa"/>
          </w:tcPr>
          <w:p w:rsidR="00961D9F" w:rsidRPr="00133768" w:rsidRDefault="00961D9F" w:rsidP="002E2CF9">
            <w:pPr>
              <w:spacing w:line="276" w:lineRule="auto"/>
              <w:rPr>
                <w:sz w:val="24"/>
                <w:szCs w:val="24"/>
              </w:rPr>
            </w:pPr>
            <w:r w:rsidRPr="00133768">
              <w:rPr>
                <w:sz w:val="24"/>
                <w:szCs w:val="24"/>
              </w:rPr>
              <w:t>Привлечение российских и зарубежных экспертов для использования их комментариев в пресс-</w:t>
            </w:r>
            <w:r w:rsidR="00EE4B98" w:rsidRPr="00133768">
              <w:rPr>
                <w:sz w:val="24"/>
                <w:szCs w:val="24"/>
              </w:rPr>
              <w:t>материалах, с</w:t>
            </w:r>
            <w:r w:rsidRPr="00133768">
              <w:rPr>
                <w:sz w:val="24"/>
                <w:szCs w:val="24"/>
              </w:rPr>
              <w:t xml:space="preserve"> целью их последующего</w:t>
            </w:r>
            <w:r>
              <w:rPr>
                <w:sz w:val="24"/>
                <w:szCs w:val="24"/>
              </w:rPr>
              <w:t xml:space="preserve"> цитирования в иностранных СМИ.</w:t>
            </w:r>
            <w:r w:rsidRPr="00133768">
              <w:rPr>
                <w:sz w:val="24"/>
                <w:szCs w:val="24"/>
              </w:rPr>
              <w:t xml:space="preserve"> </w:t>
            </w:r>
          </w:p>
        </w:tc>
        <w:tc>
          <w:tcPr>
            <w:tcW w:w="1828" w:type="dxa"/>
          </w:tcPr>
          <w:p w:rsidR="00961D9F" w:rsidRPr="00133768" w:rsidRDefault="00961D9F" w:rsidP="002E2CF9">
            <w:pPr>
              <w:spacing w:line="276" w:lineRule="auto"/>
              <w:rPr>
                <w:sz w:val="24"/>
                <w:szCs w:val="24"/>
              </w:rPr>
            </w:pPr>
            <w:r>
              <w:rPr>
                <w:sz w:val="24"/>
                <w:szCs w:val="24"/>
              </w:rPr>
              <w:t>Не менее 15 экспертов</w:t>
            </w:r>
          </w:p>
        </w:tc>
      </w:tr>
      <w:tr w:rsidR="00961D9F" w:rsidRPr="00133768" w:rsidTr="00CF5D08">
        <w:tc>
          <w:tcPr>
            <w:tcW w:w="445" w:type="dxa"/>
          </w:tcPr>
          <w:p w:rsidR="00961D9F" w:rsidRPr="00133768" w:rsidRDefault="00961D9F" w:rsidP="002E2CF9">
            <w:pPr>
              <w:spacing w:line="276" w:lineRule="auto"/>
              <w:jc w:val="center"/>
              <w:rPr>
                <w:sz w:val="24"/>
                <w:szCs w:val="24"/>
              </w:rPr>
            </w:pPr>
            <w:r>
              <w:rPr>
                <w:sz w:val="24"/>
                <w:szCs w:val="24"/>
              </w:rPr>
              <w:t>5</w:t>
            </w:r>
          </w:p>
        </w:tc>
        <w:tc>
          <w:tcPr>
            <w:tcW w:w="7797" w:type="dxa"/>
          </w:tcPr>
          <w:p w:rsidR="00961D9F" w:rsidRPr="00133768" w:rsidRDefault="00961D9F" w:rsidP="002E2CF9">
            <w:pPr>
              <w:spacing w:line="276" w:lineRule="auto"/>
              <w:rPr>
                <w:sz w:val="24"/>
                <w:szCs w:val="24"/>
              </w:rPr>
            </w:pPr>
            <w:r w:rsidRPr="00133768">
              <w:rPr>
                <w:sz w:val="24"/>
                <w:szCs w:val="24"/>
              </w:rPr>
              <w:t>Мониторинг иностранных СМИ на ежем</w:t>
            </w:r>
            <w:r>
              <w:rPr>
                <w:sz w:val="24"/>
                <w:szCs w:val="24"/>
              </w:rPr>
              <w:t>е</w:t>
            </w:r>
            <w:r w:rsidRPr="00133768">
              <w:rPr>
                <w:sz w:val="24"/>
                <w:szCs w:val="24"/>
              </w:rPr>
              <w:t>сячной основе в целях выявления информационных поводов, благоприятных для инициирования появления в них информации о рейтинге и другой значимой для Заказчика информации</w:t>
            </w:r>
          </w:p>
        </w:tc>
        <w:tc>
          <w:tcPr>
            <w:tcW w:w="1828" w:type="dxa"/>
          </w:tcPr>
          <w:p w:rsidR="00961D9F" w:rsidRPr="00133768" w:rsidRDefault="00961D9F" w:rsidP="002E2CF9">
            <w:pPr>
              <w:spacing w:line="276" w:lineRule="auto"/>
              <w:rPr>
                <w:sz w:val="24"/>
                <w:szCs w:val="24"/>
              </w:rPr>
            </w:pPr>
            <w:r>
              <w:rPr>
                <w:sz w:val="24"/>
                <w:szCs w:val="24"/>
              </w:rPr>
              <w:t>Ежемесячно (по итогам в конце каждого месяца)</w:t>
            </w:r>
          </w:p>
        </w:tc>
      </w:tr>
      <w:tr w:rsidR="00961D9F" w:rsidRPr="00133768" w:rsidTr="00CF5D08">
        <w:tc>
          <w:tcPr>
            <w:tcW w:w="445" w:type="dxa"/>
          </w:tcPr>
          <w:p w:rsidR="00961D9F" w:rsidRPr="00133768" w:rsidRDefault="00961D9F" w:rsidP="002E2CF9">
            <w:pPr>
              <w:spacing w:line="276" w:lineRule="auto"/>
              <w:jc w:val="center"/>
              <w:rPr>
                <w:sz w:val="24"/>
                <w:szCs w:val="24"/>
              </w:rPr>
            </w:pPr>
            <w:r>
              <w:rPr>
                <w:sz w:val="24"/>
                <w:szCs w:val="24"/>
              </w:rPr>
              <w:t>6</w:t>
            </w:r>
          </w:p>
        </w:tc>
        <w:tc>
          <w:tcPr>
            <w:tcW w:w="7797" w:type="dxa"/>
          </w:tcPr>
          <w:p w:rsidR="00961D9F" w:rsidRPr="00133768" w:rsidRDefault="00961D9F" w:rsidP="002E2CF9">
            <w:pPr>
              <w:spacing w:line="276" w:lineRule="auto"/>
              <w:rPr>
                <w:sz w:val="24"/>
                <w:szCs w:val="24"/>
              </w:rPr>
            </w:pPr>
            <w:r w:rsidRPr="00133768">
              <w:rPr>
                <w:sz w:val="24"/>
                <w:szCs w:val="24"/>
              </w:rPr>
              <w:t xml:space="preserve">Создание пресс-клиппингов по факту выхода публикаций в иностранных СМИ, содержащих информацию о рейтинге </w:t>
            </w:r>
          </w:p>
        </w:tc>
        <w:tc>
          <w:tcPr>
            <w:tcW w:w="1828" w:type="dxa"/>
          </w:tcPr>
          <w:p w:rsidR="00961D9F" w:rsidRPr="00133768" w:rsidRDefault="00EE4B98" w:rsidP="002E2CF9">
            <w:pPr>
              <w:spacing w:line="276" w:lineRule="auto"/>
              <w:rPr>
                <w:sz w:val="24"/>
                <w:szCs w:val="24"/>
              </w:rPr>
            </w:pPr>
            <w:r>
              <w:rPr>
                <w:sz w:val="24"/>
                <w:szCs w:val="24"/>
              </w:rPr>
              <w:t>В течение действия договора</w:t>
            </w:r>
          </w:p>
        </w:tc>
      </w:tr>
      <w:tr w:rsidR="00961D9F" w:rsidRPr="00133768" w:rsidTr="00CF5D08">
        <w:trPr>
          <w:trHeight w:val="611"/>
        </w:trPr>
        <w:tc>
          <w:tcPr>
            <w:tcW w:w="445" w:type="dxa"/>
          </w:tcPr>
          <w:p w:rsidR="00961D9F" w:rsidRPr="00133768" w:rsidRDefault="00961D9F" w:rsidP="002E2CF9">
            <w:pPr>
              <w:jc w:val="center"/>
              <w:rPr>
                <w:sz w:val="24"/>
                <w:szCs w:val="24"/>
              </w:rPr>
            </w:pPr>
            <w:r>
              <w:rPr>
                <w:sz w:val="24"/>
                <w:szCs w:val="24"/>
              </w:rPr>
              <w:t>7</w:t>
            </w:r>
          </w:p>
        </w:tc>
        <w:tc>
          <w:tcPr>
            <w:tcW w:w="7797" w:type="dxa"/>
          </w:tcPr>
          <w:p w:rsidR="00961D9F" w:rsidRPr="00133768" w:rsidRDefault="00CF5D08" w:rsidP="002E2CF9">
            <w:pPr>
              <w:spacing w:line="276" w:lineRule="auto"/>
              <w:rPr>
                <w:sz w:val="24"/>
                <w:szCs w:val="24"/>
              </w:rPr>
            </w:pPr>
            <w:r>
              <w:rPr>
                <w:sz w:val="24"/>
                <w:szCs w:val="24"/>
              </w:rPr>
              <w:t>Создание базы данных ведущих зарубежных СМИ в электронном виде (наименование и формат СМИ, контактное лицо (ФИО, должность), контактный телефон, страна).</w:t>
            </w:r>
          </w:p>
        </w:tc>
        <w:tc>
          <w:tcPr>
            <w:tcW w:w="1828" w:type="dxa"/>
          </w:tcPr>
          <w:p w:rsidR="00961D9F" w:rsidRDefault="00961D9F" w:rsidP="00CF5D08">
            <w:pPr>
              <w:rPr>
                <w:sz w:val="24"/>
                <w:szCs w:val="24"/>
              </w:rPr>
            </w:pPr>
            <w:r>
              <w:rPr>
                <w:sz w:val="24"/>
                <w:szCs w:val="24"/>
              </w:rPr>
              <w:t xml:space="preserve">Не менее </w:t>
            </w:r>
            <w:r w:rsidR="00CF5D08">
              <w:rPr>
                <w:sz w:val="24"/>
                <w:szCs w:val="24"/>
              </w:rPr>
              <w:t>20.</w:t>
            </w:r>
          </w:p>
        </w:tc>
      </w:tr>
    </w:tbl>
    <w:p w:rsidR="00BA0C89" w:rsidRDefault="00BA0C89" w:rsidP="00C02CA7">
      <w:pPr>
        <w:sectPr w:rsidR="00BA0C89" w:rsidSect="005362E9">
          <w:headerReference w:type="default" r:id="rId28"/>
          <w:footerReference w:type="default" r:id="rId29"/>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9" w:name="_Toc127334282"/>
      <w:bookmarkStart w:id="90" w:name="_Ref166329160"/>
      <w:bookmarkStart w:id="91" w:name="_Ref166329169"/>
      <w:bookmarkStart w:id="92" w:name="_Ref166487238"/>
      <w:bookmarkStart w:id="93" w:name="_Ref166487244"/>
      <w:bookmarkStart w:id="94" w:name="_Ref166487316"/>
      <w:bookmarkStart w:id="95" w:name="_Toc167251516"/>
      <w:bookmarkStart w:id="96" w:name="_Toc180912175"/>
    </w:p>
    <w:bookmarkEnd w:id="89"/>
    <w:bookmarkEnd w:id="90"/>
    <w:bookmarkEnd w:id="91"/>
    <w:bookmarkEnd w:id="92"/>
    <w:bookmarkEnd w:id="93"/>
    <w:bookmarkEnd w:id="94"/>
    <w:bookmarkEnd w:id="95"/>
    <w:bookmarkEnd w:id="96"/>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7" w:name="_Ref166329400"/>
      <w:r w:rsidRPr="00297AEF">
        <w:t xml:space="preserve">На бланке участника </w:t>
      </w:r>
      <w:bookmarkEnd w:id="97"/>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слуги по организации информационного сопровождения</w:t>
      </w:r>
      <w:r w:rsidR="00BA0C89">
        <w:rPr>
          <w:sz w:val="24"/>
          <w:szCs w:val="24"/>
        </w:rPr>
        <w:t xml:space="preserve"> полномасштабного развертывания </w:t>
      </w:r>
      <w:r w:rsidR="00BA0C89" w:rsidRPr="00BA0C89">
        <w:rPr>
          <w:sz w:val="24"/>
          <w:szCs w:val="24"/>
        </w:rPr>
        <w:t>Национального рейтинга состояния инвестиционного</w:t>
      </w:r>
      <w:r w:rsidR="00BA0C89">
        <w:rPr>
          <w:sz w:val="24"/>
          <w:szCs w:val="24"/>
        </w:rPr>
        <w:t xml:space="preserve"> климата в субъектах Российской </w:t>
      </w:r>
      <w:r w:rsidR="00BA0C89" w:rsidRPr="00BA0C89">
        <w:rPr>
          <w:sz w:val="24"/>
          <w:szCs w:val="24"/>
        </w:rPr>
        <w:t xml:space="preserve">Федерации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CF5D08" w:rsidRDefault="00B154F2" w:rsidP="006446CB">
      <w:pPr>
        <w:jc w:val="center"/>
        <w:rPr>
          <w:szCs w:val="24"/>
        </w:rPr>
      </w:pPr>
      <w:r>
        <w:rPr>
          <w:szCs w:val="24"/>
        </w:rPr>
        <w:t>М.П.</w:t>
      </w:r>
    </w:p>
    <w:p w:rsidR="00CF5D08" w:rsidRDefault="00CF5D08">
      <w:pPr>
        <w:rPr>
          <w:szCs w:val="24"/>
        </w:rPr>
      </w:pPr>
      <w:r>
        <w:rPr>
          <w:szCs w:val="24"/>
        </w:rPr>
        <w:br w:type="page"/>
      </w:r>
    </w:p>
    <w:p w:rsidR="00185CEC" w:rsidRDefault="00185CEC" w:rsidP="006446CB">
      <w:pPr>
        <w:jc w:val="center"/>
        <w:rPr>
          <w:b/>
          <w:sz w:val="24"/>
        </w:rPr>
      </w:pPr>
    </w:p>
    <w:p w:rsidR="00CF3256" w:rsidRDefault="00CF3256" w:rsidP="00CF3256">
      <w:pPr>
        <w:jc w:val="right"/>
        <w:rPr>
          <w:b/>
          <w:sz w:val="24"/>
        </w:rPr>
      </w:pPr>
      <w:r>
        <w:rPr>
          <w:b/>
          <w:sz w:val="24"/>
        </w:rPr>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CF3256" w:rsidRDefault="00CF5D08" w:rsidP="00CF3256">
      <w:pPr>
        <w:jc w:val="center"/>
        <w:rPr>
          <w:sz w:val="28"/>
          <w:szCs w:val="28"/>
        </w:rPr>
      </w:pPr>
      <w:r w:rsidRPr="00CF3256">
        <w:rPr>
          <w:b/>
          <w:sz w:val="24"/>
        </w:rPr>
        <w:t xml:space="preserve">ФОРМА </w:t>
      </w:r>
      <w:r w:rsidR="00CF3256" w:rsidRPr="00CF3256">
        <w:rPr>
          <w:b/>
          <w:sz w:val="24"/>
        </w:rPr>
        <w:t>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00CF3256"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D43AE9">
            <w:pPr>
              <w:numPr>
                <w:ilvl w:val="0"/>
                <w:numId w:val="18"/>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D43AE9">
            <w:pPr>
              <w:numPr>
                <w:ilvl w:val="0"/>
                <w:numId w:val="18"/>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D43AE9">
            <w:pPr>
              <w:numPr>
                <w:ilvl w:val="0"/>
                <w:numId w:val="18"/>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CF5D08" w:rsidP="00CF3256">
      <w:pPr>
        <w:jc w:val="center"/>
        <w:rPr>
          <w:b/>
          <w:sz w:val="24"/>
        </w:rPr>
      </w:pPr>
      <w:r w:rsidRPr="00CF3256">
        <w:rPr>
          <w:b/>
          <w:sz w:val="24"/>
        </w:rPr>
        <w:t xml:space="preserve">ФОРМА </w:t>
      </w:r>
      <w:r w:rsidR="00CF3256" w:rsidRPr="00CF3256">
        <w:rPr>
          <w:b/>
          <w:sz w:val="24"/>
        </w:rPr>
        <w:t>№ 5</w:t>
      </w:r>
      <w:r w:rsidR="00CF3256">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D43AE9">
            <w:pPr>
              <w:numPr>
                <w:ilvl w:val="0"/>
                <w:numId w:val="19"/>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D43AE9">
            <w:pPr>
              <w:numPr>
                <w:ilvl w:val="0"/>
                <w:numId w:val="19"/>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D43AE9">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D43AE9">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D43AE9">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D43AE9">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AF713C" w:rsidRDefault="00AF713C">
      <w:pPr>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D43AE9">
      <w:pPr>
        <w:widowControl w:val="0"/>
        <w:numPr>
          <w:ilvl w:val="0"/>
          <w:numId w:val="23"/>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D43AE9">
      <w:pPr>
        <w:pStyle w:val="affe"/>
        <w:numPr>
          <w:ilvl w:val="1"/>
          <w:numId w:val="23"/>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D43AE9">
      <w:pPr>
        <w:pStyle w:val="affe"/>
        <w:numPr>
          <w:ilvl w:val="1"/>
          <w:numId w:val="23"/>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D43AE9">
      <w:pPr>
        <w:pStyle w:val="affe"/>
        <w:numPr>
          <w:ilvl w:val="1"/>
          <w:numId w:val="23"/>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D43AE9">
      <w:pPr>
        <w:pStyle w:val="affe"/>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e"/>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e"/>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e"/>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D43AE9">
      <w:pPr>
        <w:pStyle w:val="affe"/>
        <w:numPr>
          <w:ilvl w:val="0"/>
          <w:numId w:val="24"/>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D43AE9">
      <w:pPr>
        <w:pStyle w:val="affe"/>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 xml:space="preserve">ОГРН </w:t>
            </w:r>
            <w:r w:rsidR="005430B5" w:rsidRPr="00F11492">
              <w:rPr>
                <w:sz w:val="24"/>
                <w:szCs w:val="24"/>
              </w:rPr>
              <w:t>1117799016829 ОКПО</w:t>
            </w:r>
            <w:r w:rsidRPr="00F11492">
              <w:rPr>
                <w:sz w:val="24"/>
                <w:szCs w:val="24"/>
              </w:rPr>
              <w:t xml:space="preserve">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_____________________ Д.Ю. Чарухин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610" w:rsidRDefault="00B73610">
      <w:r>
        <w:separator/>
      </w:r>
    </w:p>
  </w:endnote>
  <w:endnote w:type="continuationSeparator" w:id="0">
    <w:p w:rsidR="00B73610" w:rsidRDefault="00B7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7340147"/>
      <w:docPartObj>
        <w:docPartGallery w:val="Page Numbers (Bottom of Page)"/>
        <w:docPartUnique/>
      </w:docPartObj>
    </w:sdtPr>
    <w:sdtContent>
      <w:p w:rsidR="00A72ECD" w:rsidRDefault="00A72ECD">
        <w:pPr>
          <w:pStyle w:val="af2"/>
          <w:jc w:val="center"/>
        </w:pPr>
        <w:r>
          <w:fldChar w:fldCharType="begin"/>
        </w:r>
        <w:r>
          <w:instrText>PAGE   \* MERGEFORMAT</w:instrText>
        </w:r>
        <w:r>
          <w:fldChar w:fldCharType="separate"/>
        </w:r>
        <w:r w:rsidR="00ED7F7B">
          <w:rPr>
            <w:noProof/>
          </w:rPr>
          <w:t>14</w:t>
        </w:r>
        <w:r>
          <w:fldChar w:fldCharType="end"/>
        </w:r>
      </w:p>
    </w:sdtContent>
  </w:sdt>
  <w:p w:rsidR="00A72ECD" w:rsidRDefault="00A72EC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610" w:rsidRDefault="00B73610">
      <w:r>
        <w:separator/>
      </w:r>
    </w:p>
  </w:footnote>
  <w:footnote w:type="continuationSeparator" w:id="0">
    <w:p w:rsidR="00B73610" w:rsidRDefault="00B736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ECD" w:rsidRDefault="00A72ECD">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nsid w:val="62DB4895"/>
    <w:multiLevelType w:val="hybridMultilevel"/>
    <w:tmpl w:val="604838DA"/>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0"/>
  </w:num>
  <w:num w:numId="4">
    <w:abstractNumId w:val="1"/>
  </w:num>
  <w:num w:numId="5">
    <w:abstractNumId w:val="10"/>
  </w:num>
  <w:num w:numId="6">
    <w:abstractNumId w:val="18"/>
  </w:num>
  <w:num w:numId="7">
    <w:abstractNumId w:val="25"/>
  </w:num>
  <w:num w:numId="8">
    <w:abstractNumId w:val="23"/>
  </w:num>
  <w:num w:numId="9">
    <w:abstractNumId w:val="2"/>
  </w:num>
  <w:num w:numId="10">
    <w:abstractNumId w:val="20"/>
  </w:num>
  <w:num w:numId="11">
    <w:abstractNumId w:val="7"/>
  </w:num>
  <w:num w:numId="12">
    <w:abstractNumId w:val="16"/>
  </w:num>
  <w:num w:numId="13">
    <w:abstractNumId w:val="19"/>
  </w:num>
  <w:num w:numId="14">
    <w:abstractNumId w:val="17"/>
  </w:num>
  <w:num w:numId="15">
    <w:abstractNumId w:val="26"/>
  </w:num>
  <w:num w:numId="16">
    <w:abstractNumId w:val="24"/>
  </w:num>
  <w:num w:numId="17">
    <w:abstractNumId w:val="15"/>
  </w:num>
  <w:num w:numId="18">
    <w:abstractNumId w:val="5"/>
  </w:num>
  <w:num w:numId="19">
    <w:abstractNumId w:val="14"/>
  </w:num>
  <w:num w:numId="20">
    <w:abstractNumId w:val="6"/>
  </w:num>
  <w:num w:numId="21">
    <w:abstractNumId w:val="8"/>
  </w:num>
  <w:num w:numId="22">
    <w:abstractNumId w:val="9"/>
  </w:num>
  <w:num w:numId="23">
    <w:abstractNumId w:val="4"/>
  </w:num>
  <w:num w:numId="2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1"/>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2A47"/>
    <w:rsid w:val="000E2DE7"/>
    <w:rsid w:val="000E5BA5"/>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5500"/>
    <w:rsid w:val="001C1CA8"/>
    <w:rsid w:val="001C57AF"/>
    <w:rsid w:val="001D139C"/>
    <w:rsid w:val="001D16F4"/>
    <w:rsid w:val="001D1BC3"/>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266F"/>
    <w:rsid w:val="00275D44"/>
    <w:rsid w:val="002763D2"/>
    <w:rsid w:val="002769D4"/>
    <w:rsid w:val="00281742"/>
    <w:rsid w:val="00281892"/>
    <w:rsid w:val="00284DA2"/>
    <w:rsid w:val="0028511A"/>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A67"/>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5CE9"/>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48D"/>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30B5"/>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5733"/>
    <w:rsid w:val="00827BC3"/>
    <w:rsid w:val="0083154C"/>
    <w:rsid w:val="008325C6"/>
    <w:rsid w:val="00832BCE"/>
    <w:rsid w:val="008337D4"/>
    <w:rsid w:val="00833BF7"/>
    <w:rsid w:val="00833D62"/>
    <w:rsid w:val="00835368"/>
    <w:rsid w:val="00835D1B"/>
    <w:rsid w:val="008376E6"/>
    <w:rsid w:val="0084359B"/>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496"/>
    <w:rsid w:val="009B4C90"/>
    <w:rsid w:val="009C34AB"/>
    <w:rsid w:val="009C3678"/>
    <w:rsid w:val="009C6B15"/>
    <w:rsid w:val="009C7178"/>
    <w:rsid w:val="009C7613"/>
    <w:rsid w:val="009C7F49"/>
    <w:rsid w:val="009D16E8"/>
    <w:rsid w:val="009D4234"/>
    <w:rsid w:val="009D7765"/>
    <w:rsid w:val="009E0315"/>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6F17"/>
    <w:rsid w:val="00A50F73"/>
    <w:rsid w:val="00A5118C"/>
    <w:rsid w:val="00A54F07"/>
    <w:rsid w:val="00A56E79"/>
    <w:rsid w:val="00A5743A"/>
    <w:rsid w:val="00A5759E"/>
    <w:rsid w:val="00A57A5B"/>
    <w:rsid w:val="00A61857"/>
    <w:rsid w:val="00A6286E"/>
    <w:rsid w:val="00A64729"/>
    <w:rsid w:val="00A650BF"/>
    <w:rsid w:val="00A67D86"/>
    <w:rsid w:val="00A72ECD"/>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4301"/>
    <w:rsid w:val="00AF4C5B"/>
    <w:rsid w:val="00AF54C1"/>
    <w:rsid w:val="00AF5AF6"/>
    <w:rsid w:val="00AF6105"/>
    <w:rsid w:val="00AF713C"/>
    <w:rsid w:val="00B0018C"/>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3610"/>
    <w:rsid w:val="00B7447E"/>
    <w:rsid w:val="00B747F3"/>
    <w:rsid w:val="00B753B1"/>
    <w:rsid w:val="00B76262"/>
    <w:rsid w:val="00B76C99"/>
    <w:rsid w:val="00B76F77"/>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D16"/>
    <w:rsid w:val="00BC4076"/>
    <w:rsid w:val="00BC66EC"/>
    <w:rsid w:val="00BD1C40"/>
    <w:rsid w:val="00BD4132"/>
    <w:rsid w:val="00BD4580"/>
    <w:rsid w:val="00BD7DC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2CB7"/>
    <w:rsid w:val="00C438E5"/>
    <w:rsid w:val="00C46414"/>
    <w:rsid w:val="00C50269"/>
    <w:rsid w:val="00C50DA3"/>
    <w:rsid w:val="00C5738D"/>
    <w:rsid w:val="00C57921"/>
    <w:rsid w:val="00C65751"/>
    <w:rsid w:val="00C71898"/>
    <w:rsid w:val="00C72DFF"/>
    <w:rsid w:val="00C804EB"/>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D14"/>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D08"/>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350E"/>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D7F7B"/>
    <w:rsid w:val="00EE14BD"/>
    <w:rsid w:val="00EE14FC"/>
    <w:rsid w:val="00EE1D55"/>
    <w:rsid w:val="00EE2B06"/>
    <w:rsid w:val="00EE4A5A"/>
    <w:rsid w:val="00EE4B98"/>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3827"/>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mailto:os.elkina@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image" Target="media/image6.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eader" Target="header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BE300-39B8-4A4C-8669-E248F781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12622</Words>
  <Characters>71949</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84403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2015-05-22T12:46:00Z</cp:lastPrinted>
  <dcterms:created xsi:type="dcterms:W3CDTF">2015-05-27T11:38:00Z</dcterms:created>
  <dcterms:modified xsi:type="dcterms:W3CDTF">2015-05-27T11:52:00Z</dcterms:modified>
</cp:coreProperties>
</file>