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10C6DA4"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9B10B8" w:rsidRPr="009C6625" w:rsidRDefault="00D44CF8" w:rsidP="009B10B8">
      <w:pPr>
        <w:spacing w:line="276" w:lineRule="auto"/>
        <w:jc w:val="center"/>
        <w:rPr>
          <w:b/>
          <w:sz w:val="28"/>
          <w:szCs w:val="28"/>
        </w:rPr>
      </w:pPr>
      <w:r w:rsidRPr="00D44CF8">
        <w:rPr>
          <w:b/>
          <w:sz w:val="28"/>
          <w:szCs w:val="28"/>
        </w:rPr>
        <w:t xml:space="preserve">на </w:t>
      </w:r>
      <w:r w:rsidR="009B10B8">
        <w:rPr>
          <w:b/>
          <w:sz w:val="28"/>
          <w:szCs w:val="28"/>
        </w:rPr>
        <w:t xml:space="preserve">право заключения договора </w:t>
      </w:r>
      <w:r w:rsidR="009B10B8" w:rsidRPr="009C6625">
        <w:rPr>
          <w:b/>
          <w:sz w:val="28"/>
          <w:szCs w:val="28"/>
        </w:rPr>
        <w:t xml:space="preserve">на </w:t>
      </w:r>
      <w:r w:rsidR="00774FCB" w:rsidRPr="00774FCB">
        <w:rPr>
          <w:b/>
          <w:sz w:val="28"/>
          <w:szCs w:val="28"/>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9B10B8">
        <w:rPr>
          <w:b/>
          <w:sz w:val="28"/>
          <w:szCs w:val="28"/>
        </w:rPr>
        <w:t>.</w:t>
      </w:r>
    </w:p>
    <w:p w:rsidR="00D44CF8" w:rsidRPr="00D44CF8" w:rsidRDefault="00D44CF8" w:rsidP="009B10B8">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9B10B8">
        <w:rPr>
          <w:sz w:val="28"/>
          <w:szCs w:val="28"/>
        </w:rPr>
        <w:t>9</w:t>
      </w:r>
      <w:r w:rsidRPr="00D44CF8">
        <w:rPr>
          <w:sz w:val="28"/>
          <w:szCs w:val="28"/>
        </w:rPr>
        <w:t xml:space="preserve"> г.</w:t>
      </w:r>
    </w:p>
    <w:p w:rsidR="00D44CF8" w:rsidRPr="00D44CF8" w:rsidRDefault="009B10B8" w:rsidP="009B10B8">
      <w:pPr>
        <w:tabs>
          <w:tab w:val="center" w:pos="4677"/>
          <w:tab w:val="left" w:pos="6469"/>
        </w:tabs>
        <w:spacing w:after="200" w:line="276" w:lineRule="auto"/>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r>
        <w:rPr>
          <w:rFonts w:eastAsia="Calibri"/>
          <w:sz w:val="28"/>
          <w:szCs w:val="28"/>
          <w:lang w:eastAsia="en-US"/>
        </w:rPr>
        <w:tab/>
      </w:r>
      <w:r>
        <w:rPr>
          <w:rFonts w:eastAsia="Calibri"/>
          <w:sz w:val="28"/>
          <w:szCs w:val="28"/>
          <w:lang w:eastAsia="en-US"/>
        </w:rPr>
        <w:tab/>
      </w: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F94E7F">
              <w:rPr>
                <w:webHidden/>
              </w:rPr>
              <w:t>3</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F94E7F">
              <w:rPr>
                <w:webHidden/>
              </w:rPr>
              <w:t>7</w:t>
            </w:r>
            <w:r w:rsidR="00BB203B" w:rsidRPr="00BB203B">
              <w:rPr>
                <w:webHidden/>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D11D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F94E7F">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F94E7F">
              <w:rPr>
                <w:webHidden/>
              </w:rPr>
              <w:t>11</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F94E7F">
              <w:rPr>
                <w:webHidden/>
              </w:rPr>
              <w:t>20</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F94E7F">
              <w:rPr>
                <w:webHidden/>
              </w:rPr>
              <w:t>23</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F94E7F">
              <w:rPr>
                <w:webHidden/>
              </w:rPr>
              <w:t>34</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F94E7F">
              <w:rPr>
                <w:webHidden/>
              </w:rPr>
              <w:t>48</w:t>
            </w:r>
            <w:r w:rsidR="00BB203B" w:rsidRPr="00BB203B">
              <w:rPr>
                <w:webHidden/>
              </w:rPr>
              <w:fldChar w:fldCharType="end"/>
            </w:r>
          </w:hyperlink>
        </w:p>
        <w:p w:rsidR="00BB203B" w:rsidRPr="00BB203B" w:rsidRDefault="006D11D9"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F94E7F">
              <w:rPr>
                <w:webHidden/>
              </w:rPr>
              <w:t>55</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F94E7F">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B10B8" w:rsidRPr="00036614">
              <w:rPr>
                <w:rFonts w:ascii="Times New Roman" w:hAnsi="Times New Roman"/>
                <w:lang w:eastAsia="ru-RU"/>
              </w:rPr>
              <w:t>+7 (495) 690 91 29 доб. 252</w:t>
            </w:r>
            <w:r w:rsidR="009B10B8">
              <w:rPr>
                <w:i/>
                <w:color w:val="808080" w:themeColor="background1" w:themeShade="80"/>
              </w:rPr>
              <w:t xml:space="preserve"> </w:t>
            </w:r>
          </w:p>
          <w:p w:rsidR="009B10B8" w:rsidRPr="006D11D9" w:rsidRDefault="00D44CF8" w:rsidP="009B10B8">
            <w:pPr>
              <w:rPr>
                <w:rFonts w:ascii="Times New Roman" w:hAnsi="Times New Roman"/>
                <w:i/>
              </w:rPr>
            </w:pPr>
            <w:r w:rsidRPr="00D44CF8">
              <w:rPr>
                <w:rFonts w:ascii="Times New Roman" w:hAnsi="Times New Roman"/>
                <w:b/>
                <w:bCs/>
                <w:lang w:eastAsia="ru-RU"/>
              </w:rPr>
              <w:t>Адрес электронной почты:</w:t>
            </w:r>
            <w:r w:rsidR="009B10B8">
              <w:t xml:space="preserve"> </w:t>
            </w:r>
            <w:hyperlink r:id="rId11" w:history="1">
              <w:r w:rsidR="009B10B8" w:rsidRPr="006D11D9">
                <w:rPr>
                  <w:rStyle w:val="aa"/>
                  <w:rFonts w:ascii="Times New Roman" w:hAnsi="Times New Roman"/>
                  <w:lang w:val="en-US"/>
                </w:rPr>
                <w:t>os</w:t>
              </w:r>
              <w:r w:rsidR="009B10B8" w:rsidRPr="006D11D9">
                <w:rPr>
                  <w:rStyle w:val="aa"/>
                  <w:rFonts w:ascii="Times New Roman" w:hAnsi="Times New Roman"/>
                </w:rPr>
                <w:t>.</w:t>
              </w:r>
              <w:r w:rsidR="009B10B8" w:rsidRPr="006D11D9">
                <w:rPr>
                  <w:rStyle w:val="aa"/>
                  <w:rFonts w:ascii="Times New Roman" w:hAnsi="Times New Roman"/>
                  <w:lang w:val="en-US"/>
                </w:rPr>
                <w:t>uvarova</w:t>
              </w:r>
              <w:r w:rsidR="009B10B8" w:rsidRPr="006D11D9">
                <w:rPr>
                  <w:rStyle w:val="aa"/>
                  <w:rFonts w:ascii="Times New Roman" w:hAnsi="Times New Roman"/>
                </w:rPr>
                <w:t>@</w:t>
              </w:r>
              <w:r w:rsidR="009B10B8" w:rsidRPr="006D11D9">
                <w:rPr>
                  <w:rStyle w:val="aa"/>
                  <w:rFonts w:ascii="Times New Roman" w:hAnsi="Times New Roman"/>
                  <w:lang w:val="en-US"/>
                </w:rPr>
                <w:t>asi</w:t>
              </w:r>
              <w:r w:rsidR="009B10B8" w:rsidRPr="006D11D9">
                <w:rPr>
                  <w:rStyle w:val="aa"/>
                  <w:rFonts w:ascii="Times New Roman" w:hAnsi="Times New Roman"/>
                </w:rPr>
                <w:t>.</w:t>
              </w:r>
              <w:r w:rsidR="009B10B8" w:rsidRPr="006D11D9">
                <w:rPr>
                  <w:rStyle w:val="aa"/>
                  <w:rFonts w:ascii="Times New Roman" w:hAnsi="Times New Roman"/>
                  <w:lang w:val="en-US"/>
                </w:rPr>
                <w:t>ru</w:t>
              </w:r>
            </w:hyperlink>
            <w:r w:rsidR="009B10B8" w:rsidRPr="006D11D9">
              <w:rPr>
                <w:rFonts w:ascii="Times New Roman" w:hAnsi="Times New Roman"/>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9B10B8" w:rsidRPr="00036614">
              <w:rPr>
                <w:rFonts w:ascii="Times New Roman" w:hAnsi="Times New Roman"/>
                <w:lang w:eastAsia="ru-RU"/>
              </w:rPr>
              <w:t>Уварова Ольга Сергеевна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036614" w:rsidRDefault="00D44CF8" w:rsidP="00D44CF8">
            <w:pPr>
              <w:jc w:val="both"/>
              <w:rPr>
                <w:rFonts w:ascii="Times New Roman" w:hAnsi="Times New Roman"/>
              </w:rPr>
            </w:pPr>
            <w:r w:rsidRPr="00D44CF8">
              <w:rPr>
                <w:rFonts w:ascii="Times New Roman" w:hAnsi="Times New Roman"/>
              </w:rPr>
              <w:t xml:space="preserve">Способ </w:t>
            </w:r>
            <w:r w:rsidRPr="008E29BB">
              <w:rPr>
                <w:rFonts w:ascii="Times New Roman" w:hAnsi="Times New Roman"/>
              </w:rPr>
              <w:t xml:space="preserve">Закупки: Запрос предложений </w:t>
            </w:r>
          </w:p>
          <w:p w:rsidR="00F37AE5"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036614" w:rsidRDefault="00D44CF8" w:rsidP="00036614">
            <w:pPr>
              <w:numPr>
                <w:ilvl w:val="0"/>
                <w:numId w:val="8"/>
              </w:numPr>
              <w:contextualSpacing/>
              <w:jc w:val="both"/>
              <w:rPr>
                <w:rFonts w:ascii="Times New Roman" w:hAnsi="Times New Roman"/>
              </w:rPr>
            </w:pPr>
            <w:r w:rsidRPr="00036614">
              <w:rPr>
                <w:rFonts w:ascii="Times New Roman" w:hAnsi="Times New Roman"/>
              </w:rPr>
              <w:t xml:space="preserve">открытая  </w:t>
            </w:r>
          </w:p>
          <w:p w:rsidR="00D44CF8" w:rsidRPr="00036614" w:rsidRDefault="00D44CF8" w:rsidP="00D74672">
            <w:pPr>
              <w:numPr>
                <w:ilvl w:val="0"/>
                <w:numId w:val="8"/>
              </w:numPr>
              <w:contextualSpacing/>
              <w:jc w:val="both"/>
              <w:rPr>
                <w:rFonts w:ascii="Times New Roman" w:hAnsi="Times New Roman"/>
              </w:rPr>
            </w:pPr>
            <w:r w:rsidRPr="00036614">
              <w:rPr>
                <w:rFonts w:ascii="Times New Roman" w:hAnsi="Times New Roman"/>
              </w:rPr>
              <w:t>с возможностью подачи заявок в электронной форме.</w:t>
            </w:r>
          </w:p>
          <w:p w:rsidR="00D44CF8" w:rsidRPr="00036614" w:rsidRDefault="00D44CF8" w:rsidP="00D44CF8">
            <w:pPr>
              <w:jc w:val="both"/>
              <w:rPr>
                <w:rFonts w:ascii="Times New Roman" w:hAnsi="Times New Roman"/>
              </w:rPr>
            </w:pPr>
            <w:r w:rsidRPr="00036614">
              <w:rPr>
                <w:rFonts w:ascii="Times New Roman" w:hAnsi="Times New Roman"/>
              </w:rPr>
              <w:t xml:space="preserve">Количество лотов в Закупке: </w:t>
            </w:r>
            <w:r w:rsidR="00036614" w:rsidRPr="00036614">
              <w:rPr>
                <w:rFonts w:ascii="Times New Roman" w:hAnsi="Times New Roman"/>
              </w:rPr>
              <w:t>1</w:t>
            </w:r>
          </w:p>
          <w:p w:rsidR="00D44CF8" w:rsidRPr="00036614" w:rsidRDefault="00D44CF8" w:rsidP="00D44CF8">
            <w:pPr>
              <w:jc w:val="both"/>
              <w:rPr>
                <w:rFonts w:ascii="Times New Roman" w:hAnsi="Times New Roman"/>
              </w:rPr>
            </w:pPr>
            <w:r w:rsidRPr="00036614">
              <w:rPr>
                <w:rFonts w:ascii="Times New Roman" w:hAnsi="Times New Roman"/>
              </w:rPr>
              <w:t>Дополнительные элементы Закупочной процедуры:</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переговоров;</w:t>
            </w:r>
          </w:p>
          <w:p w:rsidR="00D44CF8" w:rsidRPr="00036614" w:rsidRDefault="00D44CF8" w:rsidP="009028E1">
            <w:pPr>
              <w:numPr>
                <w:ilvl w:val="0"/>
                <w:numId w:val="37"/>
              </w:numPr>
              <w:ind w:left="714" w:hanging="354"/>
              <w:contextualSpacing/>
              <w:jc w:val="both"/>
              <w:rPr>
                <w:rFonts w:ascii="Times New Roman" w:hAnsi="Times New Roman"/>
              </w:rPr>
            </w:pPr>
            <w:r w:rsidRPr="00036614">
              <w:rPr>
                <w:rFonts w:ascii="Times New Roman" w:hAnsi="Times New Roman"/>
              </w:rPr>
              <w:t>с проведением обязательных переговоров о снижении цены с единственным Участником закупки;</w:t>
            </w:r>
          </w:p>
          <w:p w:rsidR="00D44CF8" w:rsidRPr="00036614" w:rsidRDefault="00D44CF8" w:rsidP="009028E1">
            <w:pPr>
              <w:numPr>
                <w:ilvl w:val="0"/>
                <w:numId w:val="37"/>
              </w:numPr>
              <w:contextualSpacing/>
              <w:jc w:val="both"/>
              <w:rPr>
                <w:rFonts w:ascii="Times New Roman" w:hAnsi="Times New Roman"/>
              </w:rPr>
            </w:pPr>
            <w:r w:rsidRPr="00036614">
              <w:rPr>
                <w:rFonts w:ascii="Times New Roman" w:hAnsi="Times New Roman"/>
              </w:rPr>
              <w:t>с возможностью проведения Переторжки;</w:t>
            </w:r>
          </w:p>
          <w:p w:rsidR="00D44CF8" w:rsidRPr="00D44CF8" w:rsidRDefault="00D44CF8" w:rsidP="009028E1">
            <w:pPr>
              <w:numPr>
                <w:ilvl w:val="0"/>
                <w:numId w:val="37"/>
              </w:numPr>
              <w:contextualSpacing/>
              <w:jc w:val="both"/>
              <w:rPr>
                <w:sz w:val="22"/>
                <w:szCs w:val="22"/>
              </w:rPr>
            </w:pPr>
            <w:r w:rsidRPr="00036614">
              <w:rPr>
                <w:rFonts w:ascii="Times New Roman" w:hAnsi="Times New Roman"/>
              </w:rPr>
              <w:t>c возможностью заключения по результатам Закупочной процедуры одного договора</w:t>
            </w:r>
            <w:r w:rsidR="00036614">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499"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774FCB" w:rsidRDefault="00774FCB" w:rsidP="008E29BB">
            <w:pPr>
              <w:contextualSpacing/>
              <w:jc w:val="both"/>
              <w:rPr>
                <w:rFonts w:ascii="Times New Roman" w:hAnsi="Times New Roman"/>
              </w:rPr>
            </w:pPr>
            <w:r w:rsidRPr="00774FCB">
              <w:rPr>
                <w:rFonts w:ascii="Times New Roman" w:hAnsi="Times New Roman"/>
              </w:rPr>
              <w:t>Информационно-аналитическое сопровождение деятельности Агентства стратегических инициатив на ресурсах федеральных и региональных СМИ в 2019 году</w:t>
            </w:r>
            <w:r w:rsidR="008E29BB" w:rsidRPr="00774FCB">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224D6B">
              <w:rPr>
                <w:rFonts w:ascii="Times New Roman" w:hAnsi="Times New Roman"/>
              </w:rPr>
              <w:t>не требуется</w:t>
            </w:r>
            <w:r w:rsidR="00224D6B">
              <w:rPr>
                <w:rFonts w:ascii="Times New Roman" w:hAnsi="Times New Roman"/>
              </w:rPr>
              <w:t>.</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F37AE5" w:rsidRDefault="00D44CF8" w:rsidP="00D74672">
            <w:pPr>
              <w:numPr>
                <w:ilvl w:val="0"/>
                <w:numId w:val="9"/>
              </w:numPr>
              <w:ind w:left="0" w:firstLine="0"/>
              <w:contextualSpacing/>
              <w:jc w:val="both"/>
              <w:rPr>
                <w:rFonts w:ascii="Times New Roman" w:hAnsi="Times New Roman"/>
              </w:rPr>
            </w:pPr>
            <w:r w:rsidRPr="00F37AE5">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F37AE5" w:rsidRDefault="00D44CF8" w:rsidP="00D44CF8">
            <w:pPr>
              <w:numPr>
                <w:ilvl w:val="0"/>
                <w:numId w:val="9"/>
              </w:numPr>
              <w:ind w:left="0" w:firstLine="0"/>
              <w:contextualSpacing/>
              <w:jc w:val="both"/>
              <w:rPr>
                <w:rFonts w:ascii="Times New Roman" w:hAnsi="Times New Roman"/>
              </w:rPr>
            </w:pPr>
            <w:r w:rsidRPr="00F37AE5">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B25B2B" w:rsidRPr="00B25B2B" w:rsidRDefault="00D44CF8" w:rsidP="00AB41E0">
            <w:pPr>
              <w:numPr>
                <w:ilvl w:val="1"/>
                <w:numId w:val="10"/>
              </w:numPr>
              <w:ind w:left="1139" w:hanging="425"/>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B25B2B">
              <w:rPr>
                <w:rFonts w:ascii="Times New Roman" w:hAnsi="Times New Roman"/>
              </w:rPr>
              <w:t>не требуется</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в области PR, связ</w:t>
            </w:r>
            <w:r w:rsidR="006D0A30" w:rsidRPr="001E07F5">
              <w:rPr>
                <w:rFonts w:ascii="Times New Roman" w:eastAsia="Times New Roman" w:hAnsi="Times New Roman"/>
                <w:lang w:eastAsia="ru-RU"/>
              </w:rPr>
              <w:t>и</w:t>
            </w:r>
            <w:r w:rsidRPr="001E07F5">
              <w:rPr>
                <w:rFonts w:ascii="Times New Roman" w:eastAsia="Times New Roman" w:hAnsi="Times New Roman"/>
                <w:lang w:eastAsia="ru-RU"/>
              </w:rPr>
              <w:t xml:space="preserve"> с общественностью. Форма 5.</w:t>
            </w:r>
          </w:p>
          <w:p w:rsidR="00B25B2B" w:rsidRPr="001E07F5" w:rsidRDefault="00B25B2B" w:rsidP="00AB41E0">
            <w:pPr>
              <w:numPr>
                <w:ilvl w:val="1"/>
                <w:numId w:val="10"/>
              </w:numPr>
              <w:ind w:left="1139" w:hanging="425"/>
              <w:contextualSpacing/>
              <w:jc w:val="both"/>
              <w:rPr>
                <w:rFonts w:ascii="Times New Roman" w:eastAsia="Times New Roman" w:hAnsi="Times New Roman"/>
                <w:lang w:eastAsia="ru-RU"/>
              </w:rPr>
            </w:pPr>
            <w:r w:rsidRPr="001E07F5">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B25B2B" w:rsidRDefault="00B25B2B" w:rsidP="00AB41E0">
            <w:pPr>
              <w:numPr>
                <w:ilvl w:val="1"/>
                <w:numId w:val="10"/>
              </w:numPr>
              <w:ind w:left="1139" w:hanging="425"/>
              <w:contextualSpacing/>
              <w:jc w:val="both"/>
              <w:rPr>
                <w:rFonts w:ascii="Times New Roman" w:hAnsi="Times New Roman"/>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2"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Копий документов, подтверждающих наличие дипломов и наград в области PR.</w:t>
            </w:r>
          </w:p>
          <w:p w:rsidR="00B25B2B" w:rsidRPr="00B25B2B" w:rsidRDefault="00B25B2B" w:rsidP="00AB41E0">
            <w:pPr>
              <w:numPr>
                <w:ilvl w:val="1"/>
                <w:numId w:val="10"/>
              </w:numPr>
              <w:ind w:left="1139" w:hanging="425"/>
              <w:contextualSpacing/>
              <w:jc w:val="both"/>
              <w:rPr>
                <w:rFonts w:ascii="Times New Roman" w:hAnsi="Times New Roman"/>
              </w:rPr>
            </w:pPr>
            <w:r w:rsidRPr="008502D9">
              <w:rPr>
                <w:rFonts w:ascii="Times New Roman" w:eastAsia="Times New Roman" w:hAnsi="Times New Roman"/>
                <w:lang w:eastAsia="ru-RU"/>
              </w:rPr>
              <w:t>Копии отзывов от заказчиков услуг аналогичных работ, сертификатов, грамот, благодарственных писем и иных документов</w:t>
            </w:r>
            <w:r>
              <w:rPr>
                <w:rFonts w:ascii="Times New Roman" w:eastAsia="Times New Roman" w:hAnsi="Times New Roman"/>
                <w:lang w:eastAsia="ru-RU"/>
              </w:rPr>
              <w:t>.</w:t>
            </w:r>
          </w:p>
          <w:p w:rsidR="00D44CF8" w:rsidRPr="00D44CF8" w:rsidRDefault="00D44CF8" w:rsidP="00B25B2B">
            <w:pPr>
              <w:ind w:left="1440"/>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B25B2B">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4D68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w:t>
            </w:r>
          </w:p>
          <w:p w:rsidR="00D44CF8" w:rsidRPr="00D44CF8" w:rsidRDefault="00D44CF8" w:rsidP="00D44CF8">
            <w:pPr>
              <w:contextualSpacing/>
              <w:jc w:val="both"/>
              <w:rPr>
                <w:rFonts w:ascii="Times New Roman" w:hAnsi="Times New Roman"/>
                <w:b/>
              </w:rPr>
            </w:pPr>
            <w:r w:rsidRPr="00D44CF8">
              <w:rPr>
                <w:rFonts w:ascii="Times New Roman" w:hAnsi="Times New Roman"/>
                <w:b/>
              </w:rPr>
              <w:t>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04020" w:rsidRDefault="00D44CF8" w:rsidP="00004020">
            <w:pPr>
              <w:contextualSpacing/>
              <w:jc w:val="both"/>
              <w:rPr>
                <w:rFonts w:ascii="Times New Roman" w:hAnsi="Times New Roman"/>
                <w:b/>
              </w:rPr>
            </w:pPr>
            <w:bookmarkStart w:id="89" w:name="подункт5"/>
            <w:bookmarkEnd w:id="89"/>
            <w:r w:rsidRPr="00004020">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004020" w:rsidRPr="00004020" w:rsidRDefault="00004020" w:rsidP="00B25B2B">
            <w:pPr>
              <w:pStyle w:val="af8"/>
              <w:numPr>
                <w:ilvl w:val="0"/>
                <w:numId w:val="10"/>
              </w:numPr>
              <w:jc w:val="both"/>
              <w:rPr>
                <w:rFonts w:ascii="Times New Roman" w:hAnsi="Times New Roman"/>
              </w:rPr>
            </w:pPr>
            <w:r w:rsidRPr="00004020">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 Форма 5.</w:t>
            </w:r>
          </w:p>
          <w:p w:rsidR="00004020" w:rsidRPr="00004020" w:rsidRDefault="00004020" w:rsidP="00B25B2B">
            <w:pPr>
              <w:pStyle w:val="af8"/>
              <w:numPr>
                <w:ilvl w:val="0"/>
                <w:numId w:val="10"/>
              </w:numPr>
              <w:rPr>
                <w:rFonts w:ascii="Times New Roman" w:hAnsi="Times New Roman"/>
              </w:rPr>
            </w:pPr>
            <w:r w:rsidRPr="00004020">
              <w:rPr>
                <w:rFonts w:ascii="Times New Roman" w:hAnsi="Times New Roman"/>
              </w:rPr>
              <w:t>Копии документов (свидетельство, диплом) и ссылка на официальную публикацию рейтинга PR агентств.</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членство участника закупки в профессиональных сообществах АКОС (</w:t>
            </w:r>
            <w:hyperlink r:id="rId13" w:history="1">
              <w:r w:rsidRPr="00004020">
                <w:rPr>
                  <w:rFonts w:ascii="Times New Roman" w:hAnsi="Times New Roman"/>
                </w:rPr>
                <w:t>Ассоциация</w:t>
              </w:r>
            </w:hyperlink>
            <w:r w:rsidRPr="00004020">
              <w:rPr>
                <w:rFonts w:ascii="Times New Roman" w:hAnsi="Times New Roman"/>
              </w:rPr>
              <w:t xml:space="preserve"> компаний консультантов по связям с общественностью) и РАСО (Российская ассоциация по связям с общественностью).</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Копий документов, подтверждающих наличие дипломов и наград в области PR.</w:t>
            </w:r>
          </w:p>
          <w:p w:rsidR="00004020" w:rsidRPr="00004020" w:rsidRDefault="00004020" w:rsidP="00B25B2B">
            <w:pPr>
              <w:numPr>
                <w:ilvl w:val="0"/>
                <w:numId w:val="10"/>
              </w:numPr>
              <w:contextualSpacing/>
              <w:jc w:val="both"/>
              <w:rPr>
                <w:rFonts w:ascii="Times New Roman" w:hAnsi="Times New Roman"/>
              </w:rPr>
            </w:pPr>
            <w:r w:rsidRPr="00004020">
              <w:rPr>
                <w:rFonts w:ascii="Times New Roman" w:hAnsi="Times New Roman"/>
              </w:rPr>
              <w:t>Копии отзывов от заказчиков услуг аналогичных работ, сертификатов, грамот, благодарственных писем и иных документов.</w:t>
            </w:r>
          </w:p>
          <w:p w:rsidR="00004020" w:rsidRPr="00D44CF8" w:rsidRDefault="00004020" w:rsidP="00004020">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B25B2B">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B25B2B">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B0167">
        <w:trPr>
          <w:trHeight w:val="1164"/>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FF27F9" w:rsidRPr="00C22D7C" w:rsidRDefault="00FF27F9" w:rsidP="00FF27F9">
            <w:pPr>
              <w:rPr>
                <w:rFonts w:ascii="Times New Roman" w:hAnsi="Times New Roman"/>
              </w:rPr>
            </w:pPr>
            <w:r w:rsidRPr="00C22D7C">
              <w:rPr>
                <w:rFonts w:ascii="Times New Roman" w:hAnsi="Times New Roman"/>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22D7C" w:rsidRDefault="00FF27F9" w:rsidP="00FF27F9">
            <w:pPr>
              <w:jc w:val="both"/>
              <w:rPr>
                <w:rFonts w:ascii="Times New Roman" w:hAnsi="Times New Roman"/>
              </w:rPr>
            </w:pPr>
            <w:r w:rsidRPr="00C22D7C">
              <w:rPr>
                <w:rFonts w:ascii="Times New Roman" w:hAnsi="Times New Roman"/>
              </w:rPr>
              <w:t>С даты подписания договора по 31 декабря 2019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110762">
            <w:pPr>
              <w:jc w:val="both"/>
              <w:rPr>
                <w:rFonts w:ascii="Times New Roman" w:hAnsi="Times New Roman"/>
              </w:rPr>
            </w:pPr>
            <w:r w:rsidRPr="00300A1E">
              <w:rPr>
                <w:rFonts w:ascii="Times New Roman" w:hAnsi="Times New Roman"/>
              </w:rPr>
              <w:t>Начальная (максимальная) цена составляет 15 840 000 (Пятнадцать миллионов восемьсот сорок тысяч) рублей 00 копеек, включая НДС 20% - 2 640 000 (Два миллиона шестьсот сорок тысяч) рублей 00 копеек. 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300A1E">
        <w:trPr>
          <w:trHeight w:val="282"/>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300A1E">
            <w:pPr>
              <w:rPr>
                <w:rFonts w:ascii="Times New Roman" w:hAnsi="Times New Roman"/>
                <w:bCs/>
                <w:i/>
                <w:color w:val="808080"/>
                <w:lang w:eastAsia="ru-RU"/>
              </w:rPr>
            </w:pPr>
            <w:r w:rsidRPr="00F443CA">
              <w:rPr>
                <w:rFonts w:ascii="Times New Roman" w:hAnsi="Times New Roman"/>
                <w:bCs/>
                <w:lang w:eastAsia="ru-RU"/>
              </w:rPr>
              <w:t>Начальная (максимальная) цена единицы Продукции не установлена.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506D75" w:rsidRPr="00506D75" w:rsidRDefault="00506D75" w:rsidP="00506D75">
            <w:pPr>
              <w:jc w:val="both"/>
              <w:rPr>
                <w:rFonts w:ascii="Times New Roman" w:hAnsi="Times New Roman"/>
              </w:rPr>
            </w:pPr>
            <w:r w:rsidRPr="00506D75">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D44CF8" w:rsidRDefault="00506D75" w:rsidP="00506D75">
            <w:pPr>
              <w:jc w:val="both"/>
              <w:rPr>
                <w:rFonts w:ascii="Times New Roman" w:hAnsi="Times New Roman"/>
              </w:rPr>
            </w:pPr>
            <w:r w:rsidRPr="00506D75">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C22D7C">
              <w:rPr>
                <w:rFonts w:ascii="Times New Roman" w:hAnsi="Times New Roman"/>
              </w:rPr>
              <w:t>: «</w:t>
            </w:r>
            <w:r w:rsidR="00C22D7C" w:rsidRPr="00C22D7C">
              <w:rPr>
                <w:rFonts w:ascii="Times New Roman" w:hAnsi="Times New Roman"/>
              </w:rPr>
              <w:t>11</w:t>
            </w:r>
            <w:r w:rsidRPr="00C22D7C">
              <w:rPr>
                <w:rFonts w:ascii="Times New Roman" w:hAnsi="Times New Roman"/>
              </w:rPr>
              <w:t xml:space="preserve">» </w:t>
            </w:r>
            <w:r w:rsidR="00C22D7C" w:rsidRPr="00C22D7C">
              <w:rPr>
                <w:rFonts w:ascii="Times New Roman" w:hAnsi="Times New Roman"/>
              </w:rPr>
              <w:t>апреля</w:t>
            </w:r>
            <w:r w:rsidRPr="00C22D7C">
              <w:rPr>
                <w:rFonts w:ascii="Times New Roman" w:hAnsi="Times New Roman"/>
              </w:rPr>
              <w:t xml:space="preserve"> 201</w:t>
            </w:r>
            <w:r w:rsidR="00C22D7C" w:rsidRPr="00C22D7C">
              <w:rPr>
                <w:rFonts w:ascii="Times New Roman" w:hAnsi="Times New Roman"/>
              </w:rPr>
              <w:t xml:space="preserve">9 </w:t>
            </w:r>
            <w:r w:rsidRPr="00C22D7C">
              <w:rPr>
                <w:rFonts w:ascii="Times New Roman" w:hAnsi="Times New Roman"/>
              </w:rPr>
              <w:t>г.</w:t>
            </w:r>
          </w:p>
          <w:p w:rsidR="00D44CF8" w:rsidRPr="00D44CF8" w:rsidRDefault="00D44CF8" w:rsidP="00D44CF8">
            <w:pPr>
              <w:jc w:val="both"/>
              <w:rPr>
                <w:rFonts w:ascii="Times New Roman" w:hAnsi="Times New Roman"/>
              </w:rPr>
            </w:pPr>
            <w:r w:rsidRPr="00D44CF8">
              <w:rPr>
                <w:rFonts w:ascii="Times New Roman" w:hAnsi="Times New Roman"/>
              </w:rPr>
              <w:t>Дата окончания срока направления Участниками закупки запроса о разъяснении Закупочной документации</w:t>
            </w:r>
            <w:r w:rsidRPr="00CD6B78">
              <w:rPr>
                <w:rFonts w:ascii="Times New Roman" w:hAnsi="Times New Roman"/>
              </w:rPr>
              <w:t>: «</w:t>
            </w:r>
            <w:r w:rsidR="00CD6B78" w:rsidRPr="00CD6B78">
              <w:rPr>
                <w:rFonts w:ascii="Times New Roman" w:hAnsi="Times New Roman"/>
              </w:rPr>
              <w:t>15</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 xml:space="preserve"> г.</w:t>
            </w:r>
          </w:p>
          <w:p w:rsidR="00D44CF8" w:rsidRPr="00D44CF8" w:rsidRDefault="00D44CF8" w:rsidP="00CD6B78">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CD6B78">
              <w:rPr>
                <w:rFonts w:ascii="Times New Roman" w:hAnsi="Times New Roman"/>
              </w:rPr>
              <w:t>«</w:t>
            </w:r>
            <w:r w:rsidR="00CD6B78" w:rsidRPr="00CD6B78">
              <w:rPr>
                <w:rFonts w:ascii="Times New Roman" w:hAnsi="Times New Roman"/>
              </w:rPr>
              <w:t>17</w:t>
            </w:r>
            <w:r w:rsidRPr="00CD6B78">
              <w:rPr>
                <w:rFonts w:ascii="Times New Roman" w:hAnsi="Times New Roman"/>
              </w:rPr>
              <w:t xml:space="preserve">» </w:t>
            </w:r>
            <w:r w:rsidR="00CD6B78" w:rsidRPr="00CD6B78">
              <w:rPr>
                <w:rFonts w:ascii="Times New Roman" w:hAnsi="Times New Roman"/>
              </w:rPr>
              <w:t>апреля</w:t>
            </w:r>
            <w:r w:rsidRPr="00CD6B78">
              <w:rPr>
                <w:rFonts w:ascii="Times New Roman" w:hAnsi="Times New Roman"/>
              </w:rPr>
              <w:t xml:space="preserve"> 201</w:t>
            </w:r>
            <w:r w:rsidR="00CD6B78" w:rsidRPr="00CD6B78">
              <w:rPr>
                <w:rFonts w:ascii="Times New Roman" w:hAnsi="Times New Roman"/>
              </w:rPr>
              <w:t>9</w:t>
            </w:r>
            <w:r w:rsidRPr="00CD6B78">
              <w:rPr>
                <w:rFonts w:ascii="Times New Roman" w:hAnsi="Times New Roman"/>
              </w:rPr>
              <w:t>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C22D7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C22D7C">
              <w:rPr>
                <w:rFonts w:ascii="Times New Roman" w:hAnsi="Times New Roman"/>
              </w:rPr>
              <w:t>«</w:t>
            </w:r>
            <w:r w:rsidR="00C22D7C" w:rsidRPr="00C22D7C">
              <w:rPr>
                <w:rFonts w:ascii="Times New Roman" w:hAnsi="Times New Roman"/>
              </w:rPr>
              <w:t>08</w:t>
            </w:r>
            <w:r w:rsidRPr="00C22D7C">
              <w:rPr>
                <w:rFonts w:ascii="Times New Roman" w:hAnsi="Times New Roman"/>
              </w:rPr>
              <w:t xml:space="preserve">» </w:t>
            </w:r>
            <w:r w:rsidR="00C22D7C" w:rsidRPr="00C22D7C">
              <w:rPr>
                <w:rFonts w:ascii="Times New Roman" w:hAnsi="Times New Roman"/>
              </w:rPr>
              <w:t>апреля</w:t>
            </w:r>
            <w:r w:rsidR="001E07F5" w:rsidRPr="00C22D7C">
              <w:rPr>
                <w:rFonts w:ascii="Times New Roman" w:hAnsi="Times New Roman"/>
              </w:rPr>
              <w:t xml:space="preserve"> </w:t>
            </w:r>
            <w:r w:rsidRPr="00C22D7C">
              <w:rPr>
                <w:rFonts w:ascii="Times New Roman" w:hAnsi="Times New Roman"/>
              </w:rPr>
              <w:t>201</w:t>
            </w:r>
            <w:r w:rsidR="001E07F5" w:rsidRPr="00C22D7C">
              <w:rPr>
                <w:rFonts w:ascii="Times New Roman" w:hAnsi="Times New Roman"/>
              </w:rPr>
              <w:t>9</w:t>
            </w:r>
            <w:r w:rsidRPr="00C22D7C">
              <w:rPr>
                <w:rFonts w:ascii="Times New Roman" w:hAnsi="Times New Roman"/>
              </w:rPr>
              <w:t xml:space="preserve"> г. до «</w:t>
            </w:r>
            <w:r w:rsidR="00C22D7C" w:rsidRPr="00C22D7C">
              <w:rPr>
                <w:rFonts w:ascii="Times New Roman" w:hAnsi="Times New Roman"/>
              </w:rPr>
              <w:t>19</w:t>
            </w:r>
            <w:r w:rsidRPr="00C22D7C">
              <w:rPr>
                <w:rFonts w:ascii="Times New Roman" w:hAnsi="Times New Roman"/>
              </w:rPr>
              <w:t xml:space="preserve">» </w:t>
            </w:r>
            <w:r w:rsidR="001E07F5" w:rsidRPr="00C22D7C">
              <w:rPr>
                <w:rFonts w:ascii="Times New Roman" w:hAnsi="Times New Roman"/>
              </w:rPr>
              <w:t>апреля</w:t>
            </w:r>
            <w:r w:rsidRPr="00C22D7C">
              <w:rPr>
                <w:rFonts w:ascii="Times New Roman" w:hAnsi="Times New Roman"/>
              </w:rPr>
              <w:t xml:space="preserve"> 201</w:t>
            </w:r>
            <w:r w:rsidR="001E07F5" w:rsidRPr="00C22D7C">
              <w:rPr>
                <w:rFonts w:ascii="Times New Roman" w:hAnsi="Times New Roman"/>
              </w:rPr>
              <w:t>9</w:t>
            </w:r>
            <w:r w:rsidRPr="00C22D7C">
              <w:rPr>
                <w:rFonts w:ascii="Times New Roman" w:hAnsi="Times New Roman"/>
              </w:rPr>
              <w:t xml:space="preserve"> г. «</w:t>
            </w:r>
            <w:r w:rsidR="001E07F5" w:rsidRPr="00C22D7C">
              <w:rPr>
                <w:rFonts w:ascii="Times New Roman" w:hAnsi="Times New Roman"/>
              </w:rPr>
              <w:t>17</w:t>
            </w:r>
            <w:r w:rsidRPr="00C22D7C">
              <w:rPr>
                <w:rFonts w:ascii="Times New Roman" w:hAnsi="Times New Roman"/>
              </w:rPr>
              <w:t>» часов 00 минут.</w:t>
            </w:r>
            <w:r w:rsidRPr="00D44CF8">
              <w:rPr>
                <w:rFonts w:ascii="Times New Roman" w:hAnsi="Times New Roman"/>
              </w:rPr>
              <w:t xml:space="preserve">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b/>
              </w:rPr>
            </w:pPr>
          </w:p>
        </w:tc>
        <w:tc>
          <w:tcPr>
            <w:tcW w:w="8499" w:type="dxa"/>
            <w:shd w:val="clear" w:color="auto" w:fill="auto"/>
          </w:tcPr>
          <w:p w:rsidR="00702032" w:rsidRDefault="00702032" w:rsidP="00702032">
            <w:pPr>
              <w:jc w:val="both"/>
            </w:pPr>
            <w:r w:rsidRPr="00702032">
              <w:rPr>
                <w:rFonts w:ascii="Times New Roman" w:hAnsi="Times New Roman"/>
              </w:rPr>
              <w:t>Официальный сайт Агентства</w:t>
            </w:r>
            <w:r w:rsidRPr="004B7DC8">
              <w:rPr>
                <w:sz w:val="32"/>
              </w:rPr>
              <w:t xml:space="preserve"> </w:t>
            </w:r>
            <w:hyperlink r:id="rId14" w:history="1">
              <w:r w:rsidRPr="00300A1E">
                <w:rPr>
                  <w:rStyle w:val="aa"/>
                  <w:rFonts w:ascii="Times New Roman" w:hAnsi="Times New Roman"/>
                </w:rPr>
                <w:t>http://asi.ru/about_agency/purchase/</w:t>
              </w:r>
            </w:hyperlink>
          </w:p>
          <w:p w:rsidR="00D44CF8" w:rsidRPr="00D44CF8" w:rsidRDefault="00702032" w:rsidP="00702032">
            <w:pPr>
              <w:rPr>
                <w:rFonts w:ascii="Times New Roman" w:hAnsi="Times New Roman"/>
              </w:rPr>
            </w:pPr>
            <w:r w:rsidRPr="00702032">
              <w:rPr>
                <w:rFonts w:ascii="Times New Roman" w:hAnsi="Times New Roman"/>
              </w:rPr>
              <w:t>Портал электронной торговой площадки</w:t>
            </w:r>
            <w:r w:rsidRPr="00702032">
              <w:t xml:space="preserve"> </w:t>
            </w:r>
            <w:hyperlink r:id="rId15" w:history="1">
              <w:r w:rsidRPr="00300A1E">
                <w:rPr>
                  <w:rStyle w:val="aa"/>
                  <w:rFonts w:ascii="Times New Roman" w:hAnsi="Times New Roman"/>
                  <w:sz w:val="22"/>
                  <w:szCs w:val="22"/>
                </w:rPr>
                <w:t>http://utp.sberbank-ast.ru/Com/List/BidList</w:t>
              </w:r>
            </w:hyperlink>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CD6B78">
            <w:pPr>
              <w:jc w:val="both"/>
              <w:rPr>
                <w:rFonts w:ascii="Times New Roman" w:hAnsi="Times New Roman"/>
              </w:rPr>
            </w:pPr>
            <w:r w:rsidRPr="00D44CF8">
              <w:rPr>
                <w:rFonts w:ascii="Times New Roman" w:hAnsi="Times New Roman"/>
              </w:rPr>
              <w:t xml:space="preserve"> </w:t>
            </w:r>
            <w:r w:rsidRPr="00CD6B78">
              <w:rPr>
                <w:rFonts w:ascii="Times New Roman" w:hAnsi="Times New Roman"/>
              </w:rPr>
              <w:t>«</w:t>
            </w:r>
            <w:r w:rsidR="00CD6B78" w:rsidRPr="00CD6B78">
              <w:rPr>
                <w:rFonts w:ascii="Times New Roman" w:hAnsi="Times New Roman"/>
              </w:rPr>
              <w:t>23</w:t>
            </w:r>
            <w:r w:rsidRPr="00CD6B78">
              <w:rPr>
                <w:rFonts w:ascii="Times New Roman" w:hAnsi="Times New Roman"/>
              </w:rPr>
              <w:t xml:space="preserve">» </w:t>
            </w:r>
            <w:r w:rsidR="001E07F5" w:rsidRPr="00CD6B78">
              <w:rPr>
                <w:rFonts w:ascii="Times New Roman" w:hAnsi="Times New Roman"/>
              </w:rPr>
              <w:t>апреля</w:t>
            </w:r>
            <w:r w:rsidRPr="00CD6B78">
              <w:rPr>
                <w:rFonts w:ascii="Times New Roman" w:hAnsi="Times New Roman"/>
              </w:rPr>
              <w:t xml:space="preserve"> 201</w:t>
            </w:r>
            <w:r w:rsidR="001E07F5" w:rsidRPr="00CD6B78">
              <w:rPr>
                <w:rFonts w:ascii="Times New Roman" w:hAnsi="Times New Roman"/>
              </w:rPr>
              <w:t>9</w:t>
            </w:r>
            <w:r w:rsidRPr="00CD6B78">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D44CF8" w:rsidRPr="00CD6B78" w:rsidRDefault="00D44CF8" w:rsidP="00DD1EF9">
            <w:pPr>
              <w:contextualSpacing/>
              <w:jc w:val="both"/>
              <w:rPr>
                <w:rFonts w:ascii="Times New Roman" w:hAnsi="Times New Roman"/>
              </w:rPr>
            </w:pPr>
            <w:r w:rsidRPr="00CD6B78">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D6B78">
              <w:rPr>
                <w:sz w:val="22"/>
                <w:szCs w:val="22"/>
              </w:rPr>
              <w:t xml:space="preserve"> </w:t>
            </w:r>
            <w:r w:rsidRPr="00CD6B78">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DD1EF9" w:rsidRPr="00CD6B78">
              <w:rPr>
                <w:rFonts w:ascii="Times New Roman" w:hAnsi="Times New Roman"/>
              </w:rPr>
              <w:t>астнику закупки, равняется ста.</w:t>
            </w:r>
          </w:p>
          <w:p w:rsidR="00D44CF8" w:rsidRPr="00D44CF8" w:rsidRDefault="00D44CF8" w:rsidP="00DD1EF9">
            <w:pPr>
              <w:spacing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10"/>
              <w:gridCol w:w="2268"/>
            </w:tblGrid>
            <w:tr w:rsidR="00DD1EF9" w:rsidRPr="00B70DAC" w:rsidTr="004F32AA">
              <w:trPr>
                <w:trHeight w:val="902"/>
                <w:jc w:val="center"/>
              </w:trPr>
              <w:tc>
                <w:tcPr>
                  <w:tcW w:w="3862" w:type="dxa"/>
                  <w:shd w:val="clear" w:color="auto" w:fill="D9D9D9"/>
                  <w:vAlign w:val="center"/>
                </w:tcPr>
                <w:p w:rsidR="00DD1EF9" w:rsidRPr="00B70DAC" w:rsidRDefault="00DD1EF9" w:rsidP="00DD1EF9">
                  <w:pPr>
                    <w:jc w:val="center"/>
                    <w:rPr>
                      <w:b/>
                    </w:rPr>
                  </w:pPr>
                  <w:r w:rsidRPr="00B70DAC">
                    <w:rPr>
                      <w:b/>
                    </w:rPr>
                    <w:t>Наименование критерия</w:t>
                  </w:r>
                </w:p>
              </w:tc>
              <w:tc>
                <w:tcPr>
                  <w:tcW w:w="2410" w:type="dxa"/>
                  <w:shd w:val="clear" w:color="auto" w:fill="D9D9D9"/>
                  <w:vAlign w:val="center"/>
                </w:tcPr>
                <w:p w:rsidR="00DD1EF9" w:rsidRPr="00B70DAC" w:rsidRDefault="00DD1EF9" w:rsidP="00DD1EF9">
                  <w:pPr>
                    <w:jc w:val="center"/>
                    <w:rPr>
                      <w:b/>
                    </w:rPr>
                  </w:pPr>
                  <w:r w:rsidRPr="00B70DAC">
                    <w:rPr>
                      <w:b/>
                    </w:rPr>
                    <w:t>Значимость критерия</w:t>
                  </w:r>
                </w:p>
                <w:p w:rsidR="00DD1EF9" w:rsidRPr="00B70DAC" w:rsidRDefault="00DD1EF9" w:rsidP="00DD1EF9">
                  <w:pPr>
                    <w:jc w:val="center"/>
                    <w:rPr>
                      <w:b/>
                    </w:rPr>
                  </w:pPr>
                  <w:r w:rsidRPr="00B70DAC">
                    <w:rPr>
                      <w:b/>
                    </w:rPr>
                    <w:t>%</w:t>
                  </w:r>
                </w:p>
              </w:tc>
              <w:tc>
                <w:tcPr>
                  <w:tcW w:w="2268" w:type="dxa"/>
                  <w:shd w:val="clear" w:color="auto" w:fill="D9D9D9"/>
                  <w:vAlign w:val="center"/>
                </w:tcPr>
                <w:p w:rsidR="00DD1EF9" w:rsidRPr="00B70DAC" w:rsidRDefault="00DD1EF9" w:rsidP="00DD1EF9">
                  <w:pPr>
                    <w:jc w:val="center"/>
                    <w:rPr>
                      <w:b/>
                    </w:rPr>
                  </w:pPr>
                  <w:r w:rsidRPr="00B70DAC">
                    <w:rPr>
                      <w:b/>
                    </w:rPr>
                    <w:t>Коэффициент значимости критерия</w:t>
                  </w:r>
                </w:p>
              </w:tc>
            </w:tr>
            <w:tr w:rsidR="00DD1EF9" w:rsidRPr="00B70DAC" w:rsidTr="004F32AA">
              <w:trPr>
                <w:trHeight w:val="423"/>
                <w:jc w:val="center"/>
              </w:trPr>
              <w:tc>
                <w:tcPr>
                  <w:tcW w:w="3862" w:type="dxa"/>
                  <w:vAlign w:val="center"/>
                </w:tcPr>
                <w:p w:rsidR="00DD1EF9" w:rsidRPr="0028511A" w:rsidRDefault="00DD1EF9" w:rsidP="009028E1">
                  <w:pPr>
                    <w:pStyle w:val="af8"/>
                    <w:numPr>
                      <w:ilvl w:val="0"/>
                      <w:numId w:val="39"/>
                    </w:numPr>
                    <w:ind w:left="0" w:firstLine="0"/>
                  </w:pPr>
                  <w:r>
                    <w:t>Цена договора.</w:t>
                  </w:r>
                </w:p>
              </w:tc>
              <w:tc>
                <w:tcPr>
                  <w:tcW w:w="2410" w:type="dxa"/>
                  <w:vAlign w:val="center"/>
                </w:tcPr>
                <w:p w:rsidR="00DD1EF9" w:rsidRPr="00A47B58" w:rsidRDefault="00DD1EF9" w:rsidP="00DD1EF9">
                  <w:pPr>
                    <w:jc w:val="center"/>
                    <w:rPr>
                      <w:i/>
                      <w:color w:val="A6A6A6" w:themeColor="background1" w:themeShade="A6"/>
                      <w:sz w:val="22"/>
                    </w:rPr>
                  </w:pPr>
                  <w:r>
                    <w:rPr>
                      <w:b/>
                    </w:rPr>
                    <w:t>40</w:t>
                  </w:r>
                </w:p>
              </w:tc>
              <w:tc>
                <w:tcPr>
                  <w:tcW w:w="2268" w:type="dxa"/>
                  <w:vAlign w:val="center"/>
                </w:tcPr>
                <w:p w:rsidR="00DD1EF9" w:rsidRPr="00B70DAC" w:rsidRDefault="00DD1EF9" w:rsidP="00DD1EF9">
                  <w:pPr>
                    <w:jc w:val="center"/>
                    <w:rPr>
                      <w:b/>
                      <w:bCs/>
                    </w:rPr>
                  </w:pPr>
                  <w:r>
                    <w:rPr>
                      <w:b/>
                      <w:bCs/>
                    </w:rPr>
                    <w:t>0,40</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Опыт оказания услуг по информационно-аналитическому сопровождению организаций на ресурсах федеральных и региональных СМИ</w:t>
                  </w:r>
                  <w:r>
                    <w:t>.</w:t>
                  </w:r>
                </w:p>
              </w:tc>
              <w:tc>
                <w:tcPr>
                  <w:tcW w:w="2410" w:type="dxa"/>
                  <w:vAlign w:val="center"/>
                </w:tcPr>
                <w:p w:rsidR="004F32AA" w:rsidRDefault="004F32AA" w:rsidP="004F32AA">
                  <w:pPr>
                    <w:jc w:val="center"/>
                    <w:rPr>
                      <w:b/>
                    </w:rPr>
                  </w:pPr>
                  <w:r>
                    <w:rPr>
                      <w:b/>
                    </w:rPr>
                    <w:t>20</w:t>
                  </w:r>
                </w:p>
              </w:tc>
              <w:tc>
                <w:tcPr>
                  <w:tcW w:w="2268" w:type="dxa"/>
                  <w:vAlign w:val="center"/>
                </w:tcPr>
                <w:p w:rsidR="004F32AA" w:rsidRPr="004F32AA" w:rsidRDefault="004F32AA" w:rsidP="004F32AA">
                  <w:pPr>
                    <w:jc w:val="center"/>
                    <w:rPr>
                      <w:b/>
                      <w:bCs/>
                    </w:rPr>
                  </w:pPr>
                  <w:r w:rsidRPr="009C0DB0">
                    <w:rPr>
                      <w:b/>
                      <w:bCs/>
                    </w:rPr>
                    <w:t>0,</w:t>
                  </w:r>
                  <w:r>
                    <w:rPr>
                      <w:b/>
                      <w:bCs/>
                    </w:rPr>
                    <w:t>2</w:t>
                  </w:r>
                  <w:r w:rsidRPr="009C0DB0">
                    <w:rPr>
                      <w:b/>
                      <w:bCs/>
                    </w:rPr>
                    <w:t>0</w:t>
                  </w:r>
                </w:p>
              </w:tc>
            </w:tr>
            <w:tr w:rsidR="004F32AA" w:rsidRPr="00B70DAC" w:rsidTr="004F32AA">
              <w:trPr>
                <w:trHeight w:val="423"/>
                <w:jc w:val="center"/>
              </w:trPr>
              <w:tc>
                <w:tcPr>
                  <w:tcW w:w="3862" w:type="dxa"/>
                  <w:vAlign w:val="center"/>
                </w:tcPr>
                <w:p w:rsidR="004F32AA" w:rsidRPr="005949CC" w:rsidRDefault="004F32AA" w:rsidP="009028E1">
                  <w:pPr>
                    <w:pStyle w:val="af8"/>
                    <w:numPr>
                      <w:ilvl w:val="0"/>
                      <w:numId w:val="39"/>
                    </w:numPr>
                    <w:ind w:left="0" w:firstLine="0"/>
                  </w:pPr>
                  <w:r w:rsidRPr="005949CC">
                    <w:t>Наличие у сотрудников участника закупки квалификации</w:t>
                  </w:r>
                  <w:r>
                    <w:t>.</w:t>
                  </w:r>
                </w:p>
              </w:tc>
              <w:tc>
                <w:tcPr>
                  <w:tcW w:w="2410" w:type="dxa"/>
                  <w:vAlign w:val="center"/>
                </w:tcPr>
                <w:p w:rsidR="004F32AA" w:rsidRDefault="004F32AA" w:rsidP="004F32AA">
                  <w:pPr>
                    <w:jc w:val="center"/>
                    <w:rPr>
                      <w:b/>
                    </w:rPr>
                  </w:pPr>
                  <w:r>
                    <w:rPr>
                      <w:b/>
                    </w:rPr>
                    <w:t>5</w:t>
                  </w:r>
                </w:p>
              </w:tc>
              <w:tc>
                <w:tcPr>
                  <w:tcW w:w="2268" w:type="dxa"/>
                  <w:vAlign w:val="center"/>
                </w:tcPr>
                <w:p w:rsidR="004F32AA" w:rsidRPr="004F32AA" w:rsidRDefault="004F32AA" w:rsidP="004F32AA">
                  <w:pPr>
                    <w:jc w:val="center"/>
                    <w:rPr>
                      <w:b/>
                      <w:bCs/>
                    </w:rPr>
                  </w:pPr>
                  <w:r w:rsidRPr="009C0DB0">
                    <w:rPr>
                      <w:b/>
                      <w:bCs/>
                    </w:rPr>
                    <w:t>0,</w:t>
                  </w:r>
                  <w:r>
                    <w:rPr>
                      <w:b/>
                      <w:bCs/>
                    </w:rPr>
                    <w:t>05</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Присутствие в рейтингах PR агентств в 2018 году</w:t>
                  </w:r>
                  <w:r>
                    <w:t>.</w:t>
                  </w:r>
                </w:p>
              </w:tc>
              <w:tc>
                <w:tcPr>
                  <w:tcW w:w="2410" w:type="dxa"/>
                  <w:vAlign w:val="center"/>
                </w:tcPr>
                <w:p w:rsidR="004F32AA" w:rsidRDefault="004F32AA" w:rsidP="004F32AA">
                  <w:pPr>
                    <w:jc w:val="center"/>
                    <w:rPr>
                      <w:b/>
                    </w:rPr>
                  </w:pPr>
                  <w:r>
                    <w:rPr>
                      <w:b/>
                    </w:rPr>
                    <w:t>15</w:t>
                  </w:r>
                </w:p>
              </w:tc>
              <w:tc>
                <w:tcPr>
                  <w:tcW w:w="2268" w:type="dxa"/>
                  <w:vAlign w:val="center"/>
                </w:tcPr>
                <w:p w:rsidR="004F32AA" w:rsidRPr="004F32AA" w:rsidRDefault="004F32AA" w:rsidP="006D0A30">
                  <w:pPr>
                    <w:jc w:val="center"/>
                    <w:rPr>
                      <w:b/>
                      <w:bCs/>
                    </w:rPr>
                  </w:pPr>
                  <w:r w:rsidRPr="009C0DB0">
                    <w:rPr>
                      <w:b/>
                      <w:bCs/>
                    </w:rPr>
                    <w:t>0,</w:t>
                  </w:r>
                  <w:r w:rsidR="006D0A30">
                    <w:rPr>
                      <w:b/>
                      <w:bCs/>
                    </w:rPr>
                    <w:t>1</w:t>
                  </w:r>
                  <w:r>
                    <w:rPr>
                      <w:b/>
                      <w:bCs/>
                    </w:rPr>
                    <w:t>5</w:t>
                  </w:r>
                </w:p>
              </w:tc>
            </w:tr>
            <w:tr w:rsidR="004F32AA" w:rsidRPr="00B70DAC" w:rsidTr="004F32AA">
              <w:trPr>
                <w:trHeight w:val="423"/>
                <w:jc w:val="center"/>
              </w:trPr>
              <w:tc>
                <w:tcPr>
                  <w:tcW w:w="3862" w:type="dxa"/>
                  <w:vAlign w:val="center"/>
                </w:tcPr>
                <w:p w:rsidR="004F32AA" w:rsidRDefault="004F32AA" w:rsidP="009028E1">
                  <w:pPr>
                    <w:pStyle w:val="af8"/>
                    <w:numPr>
                      <w:ilvl w:val="0"/>
                      <w:numId w:val="39"/>
                    </w:numPr>
                    <w:ind w:left="0" w:firstLine="0"/>
                  </w:pPr>
                  <w:r w:rsidRPr="005949CC">
                    <w:t>Членство участника закупки в профессиональных сообществах (АКОС, РАСО</w:t>
                  </w:r>
                  <w:r>
                    <w:t>.</w:t>
                  </w:r>
                </w:p>
              </w:tc>
              <w:tc>
                <w:tcPr>
                  <w:tcW w:w="2410" w:type="dxa"/>
                  <w:vAlign w:val="center"/>
                </w:tcPr>
                <w:p w:rsidR="004F32AA" w:rsidRDefault="004F32AA" w:rsidP="004F32AA">
                  <w:pPr>
                    <w:jc w:val="center"/>
                    <w:rPr>
                      <w:b/>
                    </w:rPr>
                  </w:pPr>
                  <w:r>
                    <w:rPr>
                      <w:b/>
                    </w:rPr>
                    <w:t>10</w:t>
                  </w:r>
                </w:p>
              </w:tc>
              <w:tc>
                <w:tcPr>
                  <w:tcW w:w="2268" w:type="dxa"/>
                  <w:vAlign w:val="center"/>
                </w:tcPr>
                <w:p w:rsidR="004F32AA" w:rsidRPr="004F32AA" w:rsidRDefault="004F32AA" w:rsidP="004F32AA">
                  <w:pPr>
                    <w:jc w:val="center"/>
                    <w:rPr>
                      <w:b/>
                      <w:bCs/>
                    </w:rPr>
                  </w:pPr>
                  <w:r w:rsidRPr="009C0DB0">
                    <w:rPr>
                      <w:b/>
                      <w:bCs/>
                    </w:rPr>
                    <w:t>0,</w:t>
                  </w:r>
                  <w:r>
                    <w:rPr>
                      <w:b/>
                      <w:bCs/>
                    </w:rPr>
                    <w:t>1</w:t>
                  </w:r>
                  <w:r w:rsidRPr="009C0DB0">
                    <w:rPr>
                      <w:b/>
                      <w:bCs/>
                    </w:rPr>
                    <w:t>0</w:t>
                  </w:r>
                </w:p>
              </w:tc>
            </w:tr>
            <w:tr w:rsidR="004F32AA" w:rsidRPr="00B70DAC" w:rsidTr="004F32AA">
              <w:trPr>
                <w:trHeight w:val="423"/>
                <w:jc w:val="center"/>
              </w:trPr>
              <w:tc>
                <w:tcPr>
                  <w:tcW w:w="3862" w:type="dxa"/>
                  <w:vAlign w:val="center"/>
                </w:tcPr>
                <w:p w:rsidR="004F32AA" w:rsidRDefault="00BF2F39" w:rsidP="009028E1">
                  <w:pPr>
                    <w:pStyle w:val="af8"/>
                    <w:numPr>
                      <w:ilvl w:val="0"/>
                      <w:numId w:val="39"/>
                    </w:numPr>
                    <w:ind w:left="0" w:firstLine="0"/>
                  </w:pPr>
                  <w:r w:rsidRPr="00BF2F39">
                    <w:t>Наличие у участника Закупки дипломов и наград в области PR, положительных отзывов, рекомендаций, благодарственных писем и др.</w:t>
                  </w:r>
                </w:p>
              </w:tc>
              <w:tc>
                <w:tcPr>
                  <w:tcW w:w="2410" w:type="dxa"/>
                  <w:vAlign w:val="center"/>
                </w:tcPr>
                <w:p w:rsidR="004F32AA" w:rsidRDefault="00BF2F39" w:rsidP="004F32AA">
                  <w:pPr>
                    <w:jc w:val="center"/>
                    <w:rPr>
                      <w:b/>
                    </w:rPr>
                  </w:pPr>
                  <w:r>
                    <w:rPr>
                      <w:b/>
                    </w:rPr>
                    <w:t>10</w:t>
                  </w:r>
                </w:p>
              </w:tc>
              <w:tc>
                <w:tcPr>
                  <w:tcW w:w="2268" w:type="dxa"/>
                  <w:vAlign w:val="center"/>
                </w:tcPr>
                <w:p w:rsidR="004F32AA" w:rsidRPr="004F32AA" w:rsidRDefault="004F32AA" w:rsidP="00BF2F39">
                  <w:pPr>
                    <w:jc w:val="center"/>
                    <w:rPr>
                      <w:b/>
                      <w:bCs/>
                    </w:rPr>
                  </w:pPr>
                  <w:r w:rsidRPr="009C0DB0">
                    <w:rPr>
                      <w:b/>
                      <w:bCs/>
                    </w:rPr>
                    <w:t>0,</w:t>
                  </w:r>
                  <w:r w:rsidR="00BF2F39">
                    <w:rPr>
                      <w:b/>
                      <w:bCs/>
                    </w:rPr>
                    <w:t>10</w:t>
                  </w:r>
                </w:p>
              </w:tc>
            </w:tr>
          </w:tbl>
          <w:p w:rsidR="00D44CF8" w:rsidRPr="00D44CF8" w:rsidRDefault="00D44CF8" w:rsidP="00D44CF8">
            <w:pPr>
              <w:ind w:left="360"/>
              <w:jc w:val="both"/>
              <w:rPr>
                <w:rFonts w:ascii="Times New Roman" w:hAnsi="Times New Roman"/>
              </w:rPr>
            </w:pPr>
          </w:p>
          <w:p w:rsidR="00D44CF8" w:rsidRPr="00D44CF8" w:rsidRDefault="00D44CF8" w:rsidP="00D44CF8">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D44CF8" w:rsidRPr="003F619E" w:rsidRDefault="003F619E" w:rsidP="009028E1">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Копии договоров и актов выполненных работ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 Форма 4.</w:t>
            </w:r>
          </w:p>
          <w:p w:rsidR="00D44CF8" w:rsidRPr="00536E0A" w:rsidRDefault="003F619E" w:rsidP="009028E1">
            <w:pPr>
              <w:pStyle w:val="af8"/>
              <w:numPr>
                <w:ilvl w:val="0"/>
                <w:numId w:val="30"/>
              </w:numPr>
              <w:ind w:left="40" w:firstLine="320"/>
              <w:jc w:val="both"/>
              <w:rPr>
                <w:rFonts w:ascii="Times New Roman" w:eastAsia="Times New Roman" w:hAnsi="Times New Roman"/>
                <w:lang w:eastAsia="ru-RU"/>
              </w:rPr>
            </w:pPr>
            <w:r w:rsidRPr="003F619E">
              <w:rPr>
                <w:rFonts w:ascii="Times New Roman" w:eastAsia="Times New Roman" w:hAnsi="Times New Roman"/>
                <w:lang w:eastAsia="ru-RU"/>
              </w:rPr>
              <w:t xml:space="preserve">Копии трудовых книжек, дипломов, трудовых договоров или других документов, подтверждающих </w:t>
            </w:r>
            <w:r>
              <w:rPr>
                <w:rFonts w:ascii="Times New Roman" w:eastAsia="Times New Roman" w:hAnsi="Times New Roman"/>
                <w:lang w:eastAsia="ru-RU"/>
              </w:rPr>
              <w:t xml:space="preserve">наличие </w:t>
            </w:r>
            <w:r w:rsidRPr="003F619E">
              <w:rPr>
                <w:rFonts w:ascii="Times New Roman" w:eastAsia="Times New Roman" w:hAnsi="Times New Roman"/>
                <w:lang w:eastAsia="ru-RU"/>
              </w:rPr>
              <w:t>квалифицированного персонала в штате Участника, имеющего профессиональное образование, обладающих соответствующем опытом работы не менее 3 лет в области PR, связей с общественностью</w:t>
            </w:r>
            <w:r>
              <w:rPr>
                <w:rFonts w:ascii="Times New Roman" w:eastAsia="Times New Roman" w:hAnsi="Times New Roman"/>
                <w:lang w:eastAsia="ru-RU"/>
              </w:rPr>
              <w:t>.</w:t>
            </w:r>
            <w:r w:rsidR="00536E0A">
              <w:rPr>
                <w:rFonts w:ascii="Times New Roman" w:eastAsia="Times New Roman" w:hAnsi="Times New Roman"/>
                <w:lang w:eastAsia="ru-RU"/>
              </w:rPr>
              <w:t xml:space="preserve"> </w:t>
            </w:r>
            <w:r w:rsidR="00536E0A" w:rsidRPr="005A2213">
              <w:rPr>
                <w:rFonts w:ascii="Times New Roman" w:eastAsia="Times New Roman" w:hAnsi="Times New Roman"/>
                <w:lang w:eastAsia="ru-RU"/>
              </w:rPr>
              <w:t>Форма 5.</w:t>
            </w:r>
          </w:p>
          <w:p w:rsidR="00536E0A" w:rsidRPr="005A2213" w:rsidRDefault="0000779D" w:rsidP="005A2213">
            <w:pPr>
              <w:pStyle w:val="af8"/>
              <w:numPr>
                <w:ilvl w:val="0"/>
                <w:numId w:val="30"/>
              </w:numPr>
              <w:ind w:left="40" w:firstLine="320"/>
              <w:jc w:val="both"/>
              <w:rPr>
                <w:rFonts w:ascii="Times New Roman" w:eastAsia="Times New Roman" w:hAnsi="Times New Roman"/>
                <w:lang w:eastAsia="ru-RU"/>
              </w:rPr>
            </w:pPr>
            <w:r w:rsidRPr="005A2213">
              <w:rPr>
                <w:rFonts w:ascii="Times New Roman" w:eastAsia="Times New Roman" w:hAnsi="Times New Roman"/>
                <w:lang w:eastAsia="ru-RU"/>
              </w:rPr>
              <w:t>Копии документов (свидетельство, диплом) и ссылка на официальную публикацию рейтинга PR агентств.</w:t>
            </w:r>
          </w:p>
          <w:p w:rsidR="00D44CF8" w:rsidRDefault="00A75A4D" w:rsidP="005A2213">
            <w:pPr>
              <w:pStyle w:val="af8"/>
              <w:numPr>
                <w:ilvl w:val="0"/>
                <w:numId w:val="30"/>
              </w:numPr>
              <w:ind w:left="40" w:firstLine="320"/>
              <w:jc w:val="both"/>
              <w:rPr>
                <w:rFonts w:ascii="Times New Roman" w:eastAsia="Times New Roman" w:hAnsi="Times New Roman"/>
                <w:lang w:eastAsia="ru-RU"/>
              </w:rPr>
            </w:pPr>
            <w:r w:rsidRPr="00A75A4D">
              <w:rPr>
                <w:rFonts w:ascii="Times New Roman" w:eastAsia="Times New Roman" w:hAnsi="Times New Roman"/>
                <w:lang w:eastAsia="ru-RU"/>
              </w:rPr>
              <w:t>Копий документов, подтверждающих членство участника закупки в профессиональных сообществах АКОС (</w:t>
            </w:r>
            <w:hyperlink r:id="rId16" w:history="1">
              <w:r w:rsidRPr="00A75A4D">
                <w:rPr>
                  <w:rFonts w:ascii="Times New Roman" w:eastAsia="Times New Roman" w:hAnsi="Times New Roman"/>
                  <w:lang w:eastAsia="ru-RU"/>
                </w:rPr>
                <w:t>Ассоциация</w:t>
              </w:r>
            </w:hyperlink>
            <w:r w:rsidRPr="00A75A4D">
              <w:rPr>
                <w:rFonts w:ascii="Times New Roman" w:eastAsia="Times New Roman" w:hAnsi="Times New Roman"/>
                <w:lang w:eastAsia="ru-RU"/>
              </w:rPr>
              <w:t xml:space="preserve"> компаний консультантов по связям с общественностью) и РАСО (Российская ассоциация по связям с общественностью).</w:t>
            </w:r>
          </w:p>
          <w:p w:rsidR="008502D9" w:rsidRDefault="008502D9" w:rsidP="004D2D0D">
            <w:pPr>
              <w:pStyle w:val="af8"/>
              <w:numPr>
                <w:ilvl w:val="0"/>
                <w:numId w:val="30"/>
              </w:numPr>
              <w:ind w:left="40" w:firstLine="320"/>
              <w:jc w:val="both"/>
              <w:rPr>
                <w:rFonts w:ascii="Times New Roman" w:eastAsia="Times New Roman" w:hAnsi="Times New Roman"/>
                <w:lang w:eastAsia="ru-RU"/>
              </w:rPr>
            </w:pPr>
            <w:r w:rsidRPr="008502D9">
              <w:rPr>
                <w:rFonts w:ascii="Times New Roman" w:eastAsia="Times New Roman" w:hAnsi="Times New Roman"/>
                <w:lang w:eastAsia="ru-RU"/>
              </w:rPr>
              <w:t>Копий документов, подтверждающих наличие</w:t>
            </w:r>
            <w:r w:rsidR="004D2D0D">
              <w:rPr>
                <w:rFonts w:ascii="Times New Roman" w:eastAsia="Times New Roman" w:hAnsi="Times New Roman"/>
                <w:lang w:eastAsia="ru-RU"/>
              </w:rPr>
              <w:t xml:space="preserve"> дипломов и наград в области PR, к</w:t>
            </w:r>
            <w:r w:rsidRPr="004D2D0D">
              <w:rPr>
                <w:rFonts w:ascii="Times New Roman" w:eastAsia="Times New Roman" w:hAnsi="Times New Roman"/>
                <w:lang w:eastAsia="ru-RU"/>
              </w:rPr>
              <w:t>опи</w:t>
            </w:r>
            <w:r w:rsidR="004D2D0D">
              <w:rPr>
                <w:rFonts w:ascii="Times New Roman" w:eastAsia="Times New Roman" w:hAnsi="Times New Roman"/>
                <w:lang w:eastAsia="ru-RU"/>
              </w:rPr>
              <w:t>и</w:t>
            </w:r>
            <w:r w:rsidRPr="004D2D0D">
              <w:rPr>
                <w:rFonts w:ascii="Times New Roman" w:eastAsia="Times New Roman" w:hAnsi="Times New Roman"/>
                <w:lang w:eastAsia="ru-RU"/>
              </w:rPr>
              <w:t xml:space="preserve"> отзывов от заказчиков услуг аналогичных работ, сертификатов, грамот, благодарственных писем и иных документов.</w:t>
            </w:r>
          </w:p>
          <w:p w:rsidR="004D2D0D" w:rsidRPr="004D2D0D" w:rsidRDefault="004D2D0D" w:rsidP="004D2D0D">
            <w:pPr>
              <w:pStyle w:val="af8"/>
              <w:ind w:left="360"/>
              <w:jc w:val="both"/>
              <w:rPr>
                <w:rFonts w:ascii="Times New Roman" w:eastAsia="Times New Roman" w:hAnsi="Times New Roman"/>
                <w:lang w:eastAsia="ru-RU"/>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58236D" w:rsidRDefault="00D44CF8" w:rsidP="00D44CF8">
            <w:pPr>
              <w:spacing w:line="288" w:lineRule="auto"/>
              <w:jc w:val="both"/>
              <w:rPr>
                <w:rFonts w:ascii="Times New Roman" w:hAnsi="Times New Roman"/>
                <w:i/>
              </w:rPr>
            </w:pPr>
            <w:r w:rsidRPr="0058236D">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Default="00D44CF8" w:rsidP="00D44CF8">
            <w:pPr>
              <w:spacing w:line="288" w:lineRule="auto"/>
              <w:contextualSpacing/>
              <w:jc w:val="both"/>
              <w:rPr>
                <w:rFonts w:ascii="Times New Roman" w:hAnsi="Times New Roman"/>
                <w:b/>
                <w:i/>
              </w:rPr>
            </w:pPr>
            <w:r w:rsidRPr="003F4B47">
              <w:rPr>
                <w:rFonts w:ascii="Times New Roman" w:hAnsi="Times New Roman"/>
                <w:b/>
                <w:i/>
              </w:rPr>
              <w:t>1) Оценка заявок по показателю «Цена договора» осуществляется по формуле:</w:t>
            </w:r>
          </w:p>
          <w:p w:rsidR="00300A1E" w:rsidRPr="003F4B47" w:rsidRDefault="00300A1E" w:rsidP="00D44CF8">
            <w:pPr>
              <w:spacing w:line="288" w:lineRule="auto"/>
              <w:contextualSpacing/>
              <w:jc w:val="both"/>
              <w:rPr>
                <w:rFonts w:ascii="Times New Roman" w:hAnsi="Times New Roman"/>
                <w:b/>
                <w:i/>
              </w:rPr>
            </w:pPr>
          </w:p>
          <w:p w:rsidR="00300A1E" w:rsidRPr="00BD7170" w:rsidRDefault="00300A1E" w:rsidP="00300A1E">
            <w:pPr>
              <w:spacing w:line="288" w:lineRule="auto"/>
              <w:ind w:left="-102"/>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Pr="00141276">
              <w:rPr>
                <w:rFonts w:ascii="Times New Roman" w:hAnsi="Times New Roman"/>
                <w:sz w:val="28"/>
                <w:lang w:eastAsia="ru-RU"/>
              </w:rPr>
              <w:t>,</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где Бц i – количество баллов, которые получает i-й Участник закупки по данному показателю;</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max – начальная (максимальная) цена договора;</w:t>
            </w:r>
          </w:p>
          <w:p w:rsidR="00300A1E" w:rsidRPr="00BD7170"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Бц i – цена договора, предложенная i-м Участником закупки;</w:t>
            </w:r>
          </w:p>
          <w:p w:rsidR="00300A1E" w:rsidRDefault="00300A1E" w:rsidP="00300A1E">
            <w:pPr>
              <w:spacing w:line="288" w:lineRule="auto"/>
              <w:ind w:left="567"/>
              <w:jc w:val="both"/>
              <w:rPr>
                <w:rFonts w:ascii="Times New Roman" w:hAnsi="Times New Roman"/>
                <w:lang w:eastAsia="ru-RU"/>
              </w:rPr>
            </w:pPr>
            <w:r w:rsidRPr="00BD7170">
              <w:rPr>
                <w:rFonts w:ascii="Times New Roman" w:hAnsi="Times New Roman"/>
                <w:lang w:eastAsia="ru-RU"/>
              </w:rPr>
              <w:t>КЗ – коэффициент значимости показателя.</w:t>
            </w:r>
          </w:p>
          <w:p w:rsidR="00300A1E" w:rsidRPr="00BD7170" w:rsidRDefault="00300A1E" w:rsidP="00300A1E">
            <w:pPr>
              <w:spacing w:line="288" w:lineRule="auto"/>
              <w:ind w:left="567"/>
              <w:jc w:val="both"/>
              <w:rPr>
                <w:rFonts w:ascii="Times New Roman" w:hAnsi="Times New Roman"/>
                <w:lang w:eastAsia="ru-RU"/>
              </w:rPr>
            </w:pPr>
          </w:p>
          <w:p w:rsidR="00D44CF8" w:rsidRDefault="005949CC" w:rsidP="00D44CF8">
            <w:pPr>
              <w:spacing w:line="288" w:lineRule="auto"/>
              <w:contextualSpacing/>
              <w:jc w:val="both"/>
              <w:rPr>
                <w:rFonts w:ascii="Times New Roman" w:hAnsi="Times New Roman"/>
                <w:b/>
                <w:i/>
              </w:rPr>
            </w:pPr>
            <w:r>
              <w:rPr>
                <w:rFonts w:ascii="Times New Roman" w:hAnsi="Times New Roman"/>
                <w:b/>
                <w:i/>
              </w:rPr>
              <w:t>2</w:t>
            </w:r>
            <w:r w:rsidR="00D44CF8" w:rsidRPr="00A10FF3">
              <w:rPr>
                <w:rFonts w:ascii="Times New Roman" w:hAnsi="Times New Roman"/>
                <w:b/>
                <w:i/>
              </w:rPr>
              <w:t>) Оценка заявок по показателю «</w:t>
            </w:r>
            <w:r w:rsidR="00A10FF3" w:rsidRPr="00A10FF3">
              <w:rPr>
                <w:rFonts w:ascii="Times New Roman" w:hAnsi="Times New Roman"/>
                <w:b/>
                <w:i/>
              </w:rPr>
              <w:t>Опыт оказания услуг по информационно-аналитическому сопровождению организаций на ресурсах федеральных и региональных СМИ</w:t>
            </w:r>
            <w:r w:rsidR="00D44CF8" w:rsidRPr="00A10FF3">
              <w:rPr>
                <w:rFonts w:ascii="Times New Roman" w:hAnsi="Times New Roman"/>
                <w:b/>
                <w:i/>
              </w:rPr>
              <w:t>» осуществляется следующим образом:</w:t>
            </w:r>
          </w:p>
          <w:p w:rsidR="00300A1E" w:rsidRDefault="00300A1E" w:rsidP="00D44CF8">
            <w:pPr>
              <w:spacing w:line="288" w:lineRule="auto"/>
              <w:contextualSpacing/>
              <w:jc w:val="both"/>
              <w:rPr>
                <w:rFonts w:ascii="Times New Roman" w:hAnsi="Times New Roman"/>
                <w:b/>
                <w:i/>
              </w:rPr>
            </w:pPr>
          </w:p>
          <w:p w:rsidR="002D4FDC" w:rsidRPr="002D4FDC" w:rsidRDefault="002D4FDC" w:rsidP="00300A1E">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2D4FDC" w:rsidRPr="00300A1E" w:rsidRDefault="002D4FDC" w:rsidP="002D4FDC">
            <w:pPr>
              <w:spacing w:line="288" w:lineRule="auto"/>
              <w:ind w:left="567"/>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2D4FDC" w:rsidRPr="002D4FDC" w:rsidRDefault="002D4FDC" w:rsidP="002D4FDC">
            <w:pPr>
              <w:spacing w:line="288" w:lineRule="auto"/>
              <w:ind w:left="567"/>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2D4FDC" w:rsidRPr="002D4FDC" w:rsidRDefault="002D4FDC" w:rsidP="002D4FDC">
            <w:pPr>
              <w:spacing w:line="288" w:lineRule="auto"/>
              <w:contextualSpacing/>
              <w:jc w:val="both"/>
              <w:rPr>
                <w:rFonts w:ascii="Times New Roman" w:hAnsi="Times New Roman"/>
                <w:b/>
                <w:i/>
              </w:rPr>
            </w:pPr>
          </w:p>
          <w:p w:rsidR="001530D5" w:rsidRDefault="002D4FDC" w:rsidP="00D44CF8">
            <w:pPr>
              <w:spacing w:line="288" w:lineRule="auto"/>
              <w:contextualSpacing/>
              <w:jc w:val="both"/>
              <w:rPr>
                <w:rFonts w:ascii="Times New Roman" w:hAnsi="Times New Roman"/>
                <w:b/>
                <w:i/>
              </w:rPr>
            </w:pPr>
            <w:r w:rsidRPr="002D4FDC">
              <w:rPr>
                <w:rFonts w:ascii="Times New Roman" w:hAnsi="Times New Roman"/>
                <w:b/>
                <w:i/>
              </w:rPr>
              <w:t xml:space="preserve">Оцениваемый показатель (Е): </w:t>
            </w:r>
            <w:r w:rsidRPr="002D4FDC">
              <w:rPr>
                <w:rFonts w:ascii="Times New Roman" w:hAnsi="Times New Roman"/>
                <w:sz w:val="22"/>
              </w:rPr>
              <w:t>Количество</w:t>
            </w:r>
            <w:r w:rsidRPr="00421735">
              <w:rPr>
                <w:rFonts w:ascii="Times New Roman" w:hAnsi="Times New Roman"/>
                <w:sz w:val="22"/>
              </w:rPr>
              <w:t xml:space="preserve"> договоров на оказание услуг по информационно-аналитическому </w:t>
            </w:r>
            <w:r w:rsidRPr="006D54B4">
              <w:rPr>
                <w:rFonts w:ascii="Times New Roman" w:hAnsi="Times New Roman"/>
                <w:sz w:val="22"/>
              </w:rPr>
              <w:t>сопровождению, исполненных и не имеющих рекламаций на дату окончания срока подачи заявок за период с 2016 по 2018 гг. без применения</w:t>
            </w:r>
            <w:r w:rsidRPr="00421735">
              <w:rPr>
                <w:rFonts w:ascii="Times New Roman" w:hAnsi="Times New Roman"/>
                <w:sz w:val="22"/>
              </w:rPr>
              <w:t xml:space="preserve">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D44CF8" w:rsidRDefault="00D44CF8" w:rsidP="00D44CF8">
            <w:pPr>
              <w:spacing w:line="288" w:lineRule="auto"/>
              <w:ind w:left="567"/>
              <w:jc w:val="both"/>
              <w:rPr>
                <w:rFonts w:ascii="Times New Roman" w:hAnsi="Times New Roman"/>
                <w:i/>
                <w:lang w:eastAsia="ru-RU"/>
              </w:rPr>
            </w:pPr>
          </w:p>
          <w:p w:rsidR="006D54B4" w:rsidRPr="006D54B4" w:rsidRDefault="005949CC" w:rsidP="006D54B4">
            <w:pPr>
              <w:spacing w:line="288" w:lineRule="auto"/>
              <w:contextualSpacing/>
              <w:jc w:val="both"/>
              <w:rPr>
                <w:rFonts w:ascii="Times New Roman" w:hAnsi="Times New Roman"/>
                <w:b/>
                <w:i/>
              </w:rPr>
            </w:pPr>
            <w:r>
              <w:rPr>
                <w:rFonts w:ascii="Times New Roman" w:hAnsi="Times New Roman"/>
                <w:b/>
                <w:i/>
              </w:rPr>
              <w:t>3</w:t>
            </w:r>
            <w:r w:rsidR="00D44CF8" w:rsidRPr="006D54B4">
              <w:rPr>
                <w:rFonts w:ascii="Times New Roman" w:hAnsi="Times New Roman"/>
                <w:b/>
                <w:i/>
              </w:rPr>
              <w:t>) Оценка заявок по показателю «</w:t>
            </w:r>
            <w:r w:rsidR="006D54B4" w:rsidRPr="006D54B4">
              <w:rPr>
                <w:rFonts w:ascii="Times New Roman" w:hAnsi="Times New Roman"/>
                <w:b/>
                <w:i/>
              </w:rPr>
              <w:t xml:space="preserve">Наличие у сотрудников участника закупки </w:t>
            </w:r>
          </w:p>
          <w:p w:rsidR="00D44CF8" w:rsidRPr="006D54B4" w:rsidRDefault="006D54B4" w:rsidP="006D54B4">
            <w:pPr>
              <w:spacing w:line="288" w:lineRule="auto"/>
              <w:contextualSpacing/>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осуществляется следующим образом:</w:t>
            </w:r>
          </w:p>
          <w:p w:rsidR="00D44CF8" w:rsidRPr="00D44CF8" w:rsidRDefault="00D44CF8" w:rsidP="00D44CF8">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6272"/>
              <w:gridCol w:w="2301"/>
            </w:tblGrid>
            <w:tr w:rsidR="00D44CF8" w:rsidRPr="00D44CF8" w:rsidTr="006D54B4">
              <w:tc>
                <w:tcPr>
                  <w:tcW w:w="6272" w:type="dxa"/>
                </w:tcPr>
                <w:p w:rsidR="00D44CF8" w:rsidRPr="00D44CF8" w:rsidRDefault="006D54B4" w:rsidP="006D0A30">
                  <w:pPr>
                    <w:spacing w:line="288" w:lineRule="auto"/>
                    <w:contextualSpacing/>
                    <w:jc w:val="both"/>
                    <w:rPr>
                      <w:rFonts w:ascii="Times New Roman" w:hAnsi="Times New Roman"/>
                      <w:b/>
                      <w:i/>
                      <w:highlight w:val="yellow"/>
                    </w:rPr>
                  </w:pPr>
                  <w:r>
                    <w:rPr>
                      <w:rFonts w:ascii="Times New Roman" w:hAnsi="Times New Roman"/>
                      <w:sz w:val="22"/>
                    </w:rPr>
                    <w:t>К</w:t>
                  </w:r>
                  <w:r w:rsidRPr="006D54B4">
                    <w:rPr>
                      <w:rFonts w:ascii="Times New Roman" w:hAnsi="Times New Roman"/>
                      <w:sz w:val="22"/>
                    </w:rPr>
                    <w:t>оличество квалифицированного персонала в штате Участника, имеющего профессиональное образование в области PR, связ</w:t>
                  </w:r>
                  <w:r w:rsidR="006D0A30">
                    <w:rPr>
                      <w:rFonts w:ascii="Times New Roman" w:hAnsi="Times New Roman"/>
                      <w:sz w:val="22"/>
                    </w:rPr>
                    <w:t>и</w:t>
                  </w:r>
                  <w:r w:rsidRPr="006D54B4">
                    <w:rPr>
                      <w:rFonts w:ascii="Times New Roman" w:hAnsi="Times New Roman"/>
                      <w:sz w:val="22"/>
                    </w:rPr>
                    <w:t xml:space="preserve"> с общественностью</w:t>
                  </w:r>
                  <w:r w:rsidR="00D44CF8" w:rsidRPr="006D54B4">
                    <w:rPr>
                      <w:rFonts w:ascii="Times New Roman" w:hAnsi="Times New Roman"/>
                      <w:sz w:val="22"/>
                    </w:rPr>
                    <w:t>,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w:t>
                  </w:r>
                  <w:r w:rsidR="006D0A30">
                    <w:rPr>
                      <w:rFonts w:ascii="Times New Roman" w:hAnsi="Times New Roman"/>
                      <w:sz w:val="22"/>
                    </w:rPr>
                    <w:t xml:space="preserve"> </w:t>
                  </w:r>
                  <w:r w:rsidR="00D44CF8" w:rsidRPr="006D54B4">
                    <w:rPr>
                      <w:rFonts w:ascii="Times New Roman" w:hAnsi="Times New Roman"/>
                      <w:sz w:val="22"/>
                    </w:rPr>
                    <w:t>дипломов о высшем образовании и трудовым книжкам)</w:t>
                  </w:r>
                </w:p>
              </w:tc>
              <w:tc>
                <w:tcPr>
                  <w:tcW w:w="2301" w:type="dxa"/>
                </w:tcPr>
                <w:p w:rsidR="00D44CF8" w:rsidRPr="00D44CF8" w:rsidRDefault="00D44CF8" w:rsidP="006D54B4">
                  <w:pPr>
                    <w:spacing w:line="288" w:lineRule="auto"/>
                    <w:contextualSpacing/>
                    <w:jc w:val="both"/>
                    <w:rPr>
                      <w:rFonts w:ascii="Times New Roman" w:hAnsi="Times New Roman"/>
                      <w:b/>
                      <w:i/>
                      <w:highlight w:val="yellow"/>
                    </w:rPr>
                  </w:pPr>
                  <w:r w:rsidRPr="006D54B4">
                    <w:rPr>
                      <w:rFonts w:ascii="Times New Roman" w:hAnsi="Times New Roman"/>
                      <w:sz w:val="22"/>
                    </w:rPr>
                    <w:t>Количество выставляемых баллов</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15 сотрудников и более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20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10 – 14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15</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5-9 сотрудников</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10</w:t>
                  </w:r>
                </w:p>
              </w:tc>
            </w:tr>
            <w:tr w:rsidR="006D54B4" w:rsidRPr="00D44CF8" w:rsidTr="00E07869">
              <w:tc>
                <w:tcPr>
                  <w:tcW w:w="6272" w:type="dxa"/>
                  <w:vAlign w:val="center"/>
                </w:tcPr>
                <w:p w:rsidR="006D54B4" w:rsidRPr="006D0A30" w:rsidRDefault="006D0A30" w:rsidP="006D0A30">
                  <w:pPr>
                    <w:spacing w:line="288" w:lineRule="auto"/>
                    <w:contextualSpacing/>
                    <w:jc w:val="center"/>
                    <w:rPr>
                      <w:rFonts w:ascii="Times New Roman" w:hAnsi="Times New Roman"/>
                      <w:sz w:val="22"/>
                    </w:rPr>
                  </w:pPr>
                  <w:r w:rsidRPr="006D0A30">
                    <w:rPr>
                      <w:rFonts w:ascii="Times New Roman" w:hAnsi="Times New Roman"/>
                      <w:sz w:val="22"/>
                    </w:rPr>
                    <w:t>4 и менее</w:t>
                  </w:r>
                </w:p>
              </w:tc>
              <w:tc>
                <w:tcPr>
                  <w:tcW w:w="2301" w:type="dxa"/>
                  <w:vAlign w:val="center"/>
                </w:tcPr>
                <w:p w:rsidR="006D54B4" w:rsidRPr="006D0A30" w:rsidRDefault="006D54B4" w:rsidP="006D0A30">
                  <w:pPr>
                    <w:spacing w:line="288" w:lineRule="auto"/>
                    <w:contextualSpacing/>
                    <w:jc w:val="center"/>
                    <w:rPr>
                      <w:rFonts w:ascii="Times New Roman" w:hAnsi="Times New Roman"/>
                      <w:sz w:val="22"/>
                    </w:rPr>
                  </w:pPr>
                  <w:r w:rsidRPr="006D0A30">
                    <w:rPr>
                      <w:rFonts w:ascii="Times New Roman" w:hAnsi="Times New Roman"/>
                      <w:sz w:val="22"/>
                    </w:rPr>
                    <w:t>0</w:t>
                  </w:r>
                </w:p>
              </w:tc>
            </w:tr>
          </w:tbl>
          <w:p w:rsidR="006D54B4" w:rsidRPr="006D54B4" w:rsidRDefault="00D44CF8" w:rsidP="006D54B4">
            <w:pPr>
              <w:spacing w:line="288" w:lineRule="auto"/>
              <w:contextualSpacing/>
              <w:jc w:val="both"/>
              <w:rPr>
                <w:rFonts w:ascii="Times New Roman" w:hAnsi="Times New Roman"/>
                <w:b/>
                <w:i/>
              </w:rPr>
            </w:pPr>
            <w:r w:rsidRPr="006D54B4">
              <w:rPr>
                <w:rFonts w:ascii="Times New Roman" w:hAnsi="Times New Roman"/>
                <w:b/>
                <w:i/>
              </w:rPr>
              <w:t>Результат оценки по показателю «</w:t>
            </w:r>
            <w:r w:rsidR="006D54B4" w:rsidRPr="006D54B4">
              <w:rPr>
                <w:rFonts w:ascii="Times New Roman" w:hAnsi="Times New Roman"/>
                <w:b/>
                <w:i/>
              </w:rPr>
              <w:t xml:space="preserve">Наличие у сотрудников участника закупки </w:t>
            </w:r>
          </w:p>
          <w:p w:rsidR="00D44CF8" w:rsidRPr="006D54B4" w:rsidRDefault="006D54B4" w:rsidP="006D54B4">
            <w:pPr>
              <w:spacing w:line="288" w:lineRule="auto"/>
              <w:jc w:val="both"/>
              <w:rPr>
                <w:rFonts w:ascii="Times New Roman" w:hAnsi="Times New Roman"/>
                <w:b/>
                <w:i/>
              </w:rPr>
            </w:pPr>
            <w:r w:rsidRPr="006D54B4">
              <w:rPr>
                <w:rFonts w:ascii="Times New Roman" w:hAnsi="Times New Roman"/>
                <w:b/>
                <w:i/>
              </w:rPr>
              <w:t>квалификации</w:t>
            </w:r>
            <w:r w:rsidR="00D44CF8" w:rsidRPr="006D54B4">
              <w:rPr>
                <w:rFonts w:ascii="Times New Roman" w:hAnsi="Times New Roman"/>
                <w:b/>
                <w:i/>
              </w:rPr>
              <w:t>» умножается на коэффициент значимости показателя.</w:t>
            </w:r>
          </w:p>
          <w:p w:rsidR="00D44CF8" w:rsidRPr="00C65721" w:rsidRDefault="005949CC" w:rsidP="00D44CF8">
            <w:pPr>
              <w:spacing w:line="288" w:lineRule="auto"/>
              <w:contextualSpacing/>
              <w:jc w:val="both"/>
              <w:rPr>
                <w:rFonts w:ascii="Times New Roman" w:hAnsi="Times New Roman"/>
                <w:b/>
                <w:i/>
              </w:rPr>
            </w:pPr>
            <w:r>
              <w:rPr>
                <w:rFonts w:ascii="Times New Roman" w:hAnsi="Times New Roman"/>
                <w:b/>
                <w:i/>
              </w:rPr>
              <w:t>4</w:t>
            </w:r>
            <w:r w:rsidR="00D44CF8" w:rsidRPr="00C65721">
              <w:rPr>
                <w:rFonts w:ascii="Times New Roman" w:hAnsi="Times New Roman"/>
                <w:b/>
                <w:i/>
              </w:rPr>
              <w:t>) Оценка по показателю «</w:t>
            </w:r>
            <w:r w:rsidR="00C65721" w:rsidRPr="00C65721">
              <w:rPr>
                <w:rFonts w:ascii="Times New Roman" w:hAnsi="Times New Roman"/>
                <w:b/>
                <w:i/>
              </w:rPr>
              <w:t>Присутствие в рейтингах PR агентств в 201</w:t>
            </w:r>
            <w:r w:rsidR="00C65721">
              <w:rPr>
                <w:rFonts w:ascii="Times New Roman" w:hAnsi="Times New Roman"/>
                <w:b/>
                <w:i/>
              </w:rPr>
              <w:t>8</w:t>
            </w:r>
            <w:r w:rsidR="00C65721" w:rsidRPr="00C65721">
              <w:rPr>
                <w:rFonts w:ascii="Times New Roman" w:hAnsi="Times New Roman"/>
                <w:b/>
                <w:i/>
              </w:rPr>
              <w:t xml:space="preserve"> году</w:t>
            </w:r>
            <w:r w:rsidR="00D44CF8" w:rsidRPr="00C65721">
              <w:rPr>
                <w:rFonts w:ascii="Times New Roman" w:hAnsi="Times New Roman"/>
                <w:b/>
                <w:i/>
              </w:rPr>
              <w:t>» осуществляется по следующей бальной шкале:</w:t>
            </w:r>
          </w:p>
          <w:p w:rsidR="00D44CF8" w:rsidRPr="00D44CF8" w:rsidRDefault="00D44CF8" w:rsidP="00D44CF8">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5138"/>
              <w:gridCol w:w="3435"/>
            </w:tblGrid>
            <w:tr w:rsidR="00D44CF8" w:rsidRPr="00D44CF8" w:rsidTr="00A526CF">
              <w:tc>
                <w:tcPr>
                  <w:tcW w:w="5138" w:type="dxa"/>
                </w:tcPr>
                <w:p w:rsidR="00D44CF8" w:rsidRPr="00D44CF8" w:rsidRDefault="00D44CF8" w:rsidP="006D0A30">
                  <w:pPr>
                    <w:spacing w:line="288" w:lineRule="auto"/>
                    <w:contextualSpacing/>
                    <w:jc w:val="both"/>
                    <w:rPr>
                      <w:rFonts w:ascii="Times New Roman" w:hAnsi="Times New Roman"/>
                      <w:b/>
                      <w:i/>
                      <w:highlight w:val="yellow"/>
                    </w:rPr>
                  </w:pPr>
                  <w:r w:rsidRPr="00C65721">
                    <w:rPr>
                      <w:rFonts w:ascii="Times New Roman" w:hAnsi="Times New Roman"/>
                      <w:sz w:val="22"/>
                    </w:rPr>
                    <w:t>Позиция участника закупки в рейтинге</w:t>
                  </w:r>
                  <w:r w:rsidR="006D0A30">
                    <w:rPr>
                      <w:rFonts w:ascii="Times New Roman" w:hAnsi="Times New Roman"/>
                      <w:sz w:val="22"/>
                    </w:rPr>
                    <w:t xml:space="preserve"> </w:t>
                  </w:r>
                  <w:r w:rsidR="006D0A30">
                    <w:rPr>
                      <w:color w:val="000000"/>
                      <w:sz w:val="22"/>
                      <w:szCs w:val="22"/>
                      <w:lang w:val="en-US"/>
                    </w:rPr>
                    <w:t>PR </w:t>
                  </w:r>
                  <w:r w:rsidR="006D0A30">
                    <w:rPr>
                      <w:color w:val="000000"/>
                      <w:sz w:val="22"/>
                      <w:szCs w:val="22"/>
                    </w:rPr>
                    <w:t>агентств 2018 г.</w:t>
                  </w:r>
                  <w:r w:rsidRPr="00C65721">
                    <w:rPr>
                      <w:rFonts w:ascii="Times New Roman" w:hAnsi="Times New Roman"/>
                      <w:sz w:val="22"/>
                    </w:rPr>
                    <w:t xml:space="preserve"> </w:t>
                  </w:r>
                  <w:r w:rsidR="006D0A30">
                    <w:rPr>
                      <w:rFonts w:ascii="Times New Roman" w:hAnsi="Times New Roman"/>
                      <w:sz w:val="22"/>
                    </w:rPr>
                    <w:t xml:space="preserve">(Национальный рейтинг коммуникационных компаний, </w:t>
                  </w:r>
                  <w:r w:rsidR="006D0A30">
                    <w:rPr>
                      <w:rFonts w:ascii="Times New Roman" w:hAnsi="Times New Roman"/>
                      <w:sz w:val="22"/>
                      <w:lang w:val="tr-TR"/>
                    </w:rPr>
                    <w:t xml:space="preserve">The Holmes Report </w:t>
                  </w:r>
                  <w:r w:rsidR="006D0A30" w:rsidRPr="006D0A30">
                    <w:rPr>
                      <w:rFonts w:ascii="Times New Roman" w:hAnsi="Times New Roman"/>
                      <w:sz w:val="22"/>
                    </w:rPr>
                    <w:t>–</w:t>
                  </w:r>
                  <w:r w:rsidR="006D0A30">
                    <w:rPr>
                      <w:rFonts w:ascii="Times New Roman" w:hAnsi="Times New Roman"/>
                      <w:sz w:val="22"/>
                      <w:lang w:val="en-US"/>
                    </w:rPr>
                    <w:t>Russia</w:t>
                  </w:r>
                  <w:r w:rsidR="006D0A30" w:rsidRPr="006D0A30">
                    <w:rPr>
                      <w:rFonts w:ascii="Times New Roman" w:hAnsi="Times New Roman"/>
                      <w:sz w:val="22"/>
                    </w:rPr>
                    <w:t>/</w:t>
                  </w:r>
                  <w:r w:rsidR="006D0A30">
                    <w:rPr>
                      <w:rFonts w:ascii="Times New Roman" w:hAnsi="Times New Roman"/>
                      <w:sz w:val="22"/>
                      <w:lang w:val="en-US"/>
                    </w:rPr>
                    <w:t>CIS</w:t>
                  </w:r>
                  <w:r w:rsidR="006D0A30" w:rsidRPr="006D0A30">
                    <w:rPr>
                      <w:rFonts w:ascii="Times New Roman" w:hAnsi="Times New Roman"/>
                      <w:sz w:val="22"/>
                    </w:rPr>
                    <w:t xml:space="preserve"> </w:t>
                  </w:r>
                  <w:r w:rsidR="006D0A30">
                    <w:rPr>
                      <w:rFonts w:ascii="Times New Roman" w:hAnsi="Times New Roman"/>
                      <w:sz w:val="22"/>
                      <w:lang w:val="en-US"/>
                    </w:rPr>
                    <w:t>Consultancies</w:t>
                  </w:r>
                  <w:r w:rsidR="006D0A30" w:rsidRPr="006D0A30">
                    <w:rPr>
                      <w:rFonts w:ascii="Times New Roman" w:hAnsi="Times New Roman"/>
                      <w:sz w:val="22"/>
                    </w:rPr>
                    <w:t xml:space="preserve"> </w:t>
                  </w:r>
                  <w:r w:rsidR="006D0A30">
                    <w:rPr>
                      <w:rFonts w:ascii="Times New Roman" w:hAnsi="Times New Roman"/>
                      <w:sz w:val="22"/>
                      <w:lang w:val="en-US"/>
                    </w:rPr>
                    <w:t>of</w:t>
                  </w:r>
                  <w:r w:rsidR="006D0A30" w:rsidRPr="006D0A30">
                    <w:rPr>
                      <w:rFonts w:ascii="Times New Roman" w:hAnsi="Times New Roman"/>
                      <w:sz w:val="22"/>
                    </w:rPr>
                    <w:t xml:space="preserve"> </w:t>
                  </w:r>
                  <w:r w:rsidR="006D0A30">
                    <w:rPr>
                      <w:rFonts w:ascii="Times New Roman" w:hAnsi="Times New Roman"/>
                      <w:sz w:val="22"/>
                      <w:lang w:val="en-US"/>
                    </w:rPr>
                    <w:t>the</w:t>
                  </w:r>
                  <w:r w:rsidR="006D0A30" w:rsidRPr="006D0A30">
                    <w:rPr>
                      <w:rFonts w:ascii="Times New Roman" w:hAnsi="Times New Roman"/>
                      <w:sz w:val="22"/>
                    </w:rPr>
                    <w:t xml:space="preserve"> </w:t>
                  </w:r>
                  <w:r w:rsidR="006D0A30">
                    <w:rPr>
                      <w:rFonts w:ascii="Times New Roman" w:hAnsi="Times New Roman"/>
                      <w:sz w:val="22"/>
                      <w:lang w:val="en-US"/>
                    </w:rPr>
                    <w:t>Year</w:t>
                  </w:r>
                  <w:r w:rsidR="006D0A30" w:rsidRPr="006D0A30">
                    <w:rPr>
                      <w:rFonts w:ascii="Times New Roman" w:hAnsi="Times New Roman"/>
                      <w:sz w:val="22"/>
                    </w:rPr>
                    <w:t xml:space="preserve"> 2018).</w:t>
                  </w:r>
                  <w:r w:rsidRPr="00D44CF8">
                    <w:rPr>
                      <w:rFonts w:ascii="Times New Roman" w:hAnsi="Times New Roman"/>
                      <w:b/>
                      <w:i/>
                    </w:rPr>
                    <w:t xml:space="preserve"> </w:t>
                  </w:r>
                </w:p>
              </w:tc>
              <w:tc>
                <w:tcPr>
                  <w:tcW w:w="3435" w:type="dxa"/>
                </w:tcPr>
                <w:p w:rsidR="00D44CF8" w:rsidRPr="00D44CF8" w:rsidRDefault="00D44CF8" w:rsidP="00C3575A">
                  <w:pPr>
                    <w:spacing w:line="288" w:lineRule="auto"/>
                    <w:contextualSpacing/>
                    <w:jc w:val="both"/>
                    <w:rPr>
                      <w:rFonts w:ascii="Times New Roman" w:hAnsi="Times New Roman"/>
                      <w:b/>
                      <w:i/>
                      <w:highlight w:val="yellow"/>
                    </w:rPr>
                  </w:pPr>
                  <w:r w:rsidRPr="00C3575A">
                    <w:rPr>
                      <w:rFonts w:ascii="Times New Roman" w:hAnsi="Times New Roman"/>
                      <w:sz w:val="22"/>
                    </w:rPr>
                    <w:t>Количество выставляемых баллов</w:t>
                  </w:r>
                </w:p>
              </w:tc>
            </w:tr>
            <w:tr w:rsidR="00D44CF8" w:rsidRPr="00D44CF8" w:rsidTr="00A526CF">
              <w:tc>
                <w:tcPr>
                  <w:tcW w:w="5138"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Отсутствие в рейтинге</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11 и выше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20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6-10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6</w:t>
                  </w:r>
                  <w:r w:rsidR="00D44CF8" w:rsidRPr="00C65721">
                    <w:rPr>
                      <w:rFonts w:ascii="Times New Roman" w:hAnsi="Times New Roman"/>
                      <w:sz w:val="22"/>
                    </w:rPr>
                    <w:t>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4-5 место</w:t>
                  </w:r>
                </w:p>
              </w:tc>
              <w:tc>
                <w:tcPr>
                  <w:tcW w:w="3435"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80</w:t>
                  </w:r>
                </w:p>
              </w:tc>
            </w:tr>
            <w:tr w:rsidR="00D44CF8" w:rsidRPr="00D44CF8" w:rsidTr="00A526CF">
              <w:tc>
                <w:tcPr>
                  <w:tcW w:w="5138" w:type="dxa"/>
                </w:tcPr>
                <w:p w:rsidR="00D44CF8" w:rsidRPr="00C65721" w:rsidRDefault="00C65721" w:rsidP="00C65721">
                  <w:pPr>
                    <w:spacing w:line="288" w:lineRule="auto"/>
                    <w:contextualSpacing/>
                    <w:jc w:val="center"/>
                    <w:rPr>
                      <w:rFonts w:ascii="Times New Roman" w:hAnsi="Times New Roman"/>
                      <w:sz w:val="22"/>
                    </w:rPr>
                  </w:pPr>
                  <w:r w:rsidRPr="00C65721">
                    <w:rPr>
                      <w:rFonts w:ascii="Times New Roman" w:hAnsi="Times New Roman"/>
                      <w:sz w:val="22"/>
                    </w:rPr>
                    <w:t>1-3 место</w:t>
                  </w:r>
                </w:p>
              </w:tc>
              <w:tc>
                <w:tcPr>
                  <w:tcW w:w="3435" w:type="dxa"/>
                </w:tcPr>
                <w:p w:rsidR="00D44CF8" w:rsidRPr="00C65721" w:rsidRDefault="00D44CF8" w:rsidP="00C65721">
                  <w:pPr>
                    <w:spacing w:line="288" w:lineRule="auto"/>
                    <w:contextualSpacing/>
                    <w:jc w:val="center"/>
                    <w:rPr>
                      <w:rFonts w:ascii="Times New Roman" w:hAnsi="Times New Roman"/>
                      <w:sz w:val="22"/>
                    </w:rPr>
                  </w:pPr>
                  <w:r w:rsidRPr="00C65721">
                    <w:rPr>
                      <w:rFonts w:ascii="Times New Roman" w:hAnsi="Times New Roman"/>
                      <w:sz w:val="22"/>
                    </w:rPr>
                    <w:t>100</w:t>
                  </w:r>
                </w:p>
              </w:tc>
            </w:tr>
          </w:tbl>
          <w:p w:rsidR="00D44CF8" w:rsidRPr="00D44CF8" w:rsidRDefault="00D44CF8" w:rsidP="00D44CF8">
            <w:pPr>
              <w:spacing w:line="288" w:lineRule="auto"/>
              <w:contextualSpacing/>
              <w:jc w:val="both"/>
              <w:rPr>
                <w:rFonts w:ascii="Times New Roman" w:hAnsi="Times New Roman"/>
                <w:lang w:eastAsia="ru-RU"/>
              </w:rPr>
            </w:pPr>
          </w:p>
          <w:p w:rsidR="00D44CF8" w:rsidRPr="00C65721" w:rsidRDefault="00D44CF8" w:rsidP="00D44CF8">
            <w:pPr>
              <w:spacing w:line="288" w:lineRule="auto"/>
              <w:contextualSpacing/>
              <w:jc w:val="both"/>
              <w:rPr>
                <w:rFonts w:ascii="Times New Roman" w:hAnsi="Times New Roman"/>
                <w:b/>
                <w:i/>
              </w:rPr>
            </w:pPr>
            <w:r w:rsidRPr="00C65721">
              <w:rPr>
                <w:rFonts w:ascii="Times New Roman" w:hAnsi="Times New Roman"/>
                <w:b/>
                <w:i/>
              </w:rPr>
              <w:t>Результат оценки по показателю «</w:t>
            </w:r>
            <w:r w:rsidR="00C65721" w:rsidRPr="00C65721">
              <w:rPr>
                <w:rFonts w:ascii="Times New Roman" w:hAnsi="Times New Roman"/>
                <w:b/>
                <w:i/>
              </w:rPr>
              <w:t>Присутствие в рейтингах PR агентств в 201</w:t>
            </w:r>
            <w:r w:rsidR="00C65721">
              <w:rPr>
                <w:rFonts w:ascii="Times New Roman" w:hAnsi="Times New Roman"/>
                <w:b/>
                <w:i/>
              </w:rPr>
              <w:t>8</w:t>
            </w:r>
            <w:r w:rsidR="00C65721" w:rsidRPr="00C65721">
              <w:rPr>
                <w:rFonts w:ascii="Times New Roman" w:hAnsi="Times New Roman"/>
                <w:b/>
                <w:i/>
              </w:rPr>
              <w:t xml:space="preserve"> году</w:t>
            </w:r>
            <w:r w:rsidRPr="00C65721">
              <w:rPr>
                <w:rFonts w:ascii="Times New Roman" w:hAnsi="Times New Roman"/>
                <w:b/>
                <w:i/>
              </w:rPr>
              <w:t>» умножается на коэффициент значимости показателя.</w:t>
            </w:r>
          </w:p>
          <w:p w:rsidR="00D44CF8" w:rsidRPr="00C3575A" w:rsidRDefault="005949CC" w:rsidP="00D44CF8">
            <w:pPr>
              <w:spacing w:line="288" w:lineRule="auto"/>
              <w:contextualSpacing/>
              <w:jc w:val="both"/>
              <w:rPr>
                <w:rFonts w:ascii="Times New Roman" w:hAnsi="Times New Roman"/>
                <w:b/>
                <w:i/>
              </w:rPr>
            </w:pPr>
            <w:r>
              <w:rPr>
                <w:rFonts w:ascii="Times New Roman" w:hAnsi="Times New Roman"/>
                <w:b/>
                <w:i/>
              </w:rPr>
              <w:t>5</w:t>
            </w:r>
            <w:r w:rsidR="00D44CF8" w:rsidRPr="00C3575A">
              <w:rPr>
                <w:rFonts w:ascii="Times New Roman" w:hAnsi="Times New Roman"/>
                <w:b/>
                <w:i/>
              </w:rPr>
              <w:t>) Оценка по показателю «</w:t>
            </w:r>
            <w:r w:rsidR="00C3575A" w:rsidRPr="00C3575A">
              <w:rPr>
                <w:rFonts w:ascii="Times New Roman" w:hAnsi="Times New Roman"/>
                <w:b/>
                <w:i/>
              </w:rPr>
              <w:t>Членство участника закупки в профессиональных сообществах (АКОС</w:t>
            </w:r>
            <w:r w:rsidR="006B0F5D">
              <w:rPr>
                <w:rFonts w:ascii="Times New Roman" w:hAnsi="Times New Roman"/>
                <w:b/>
                <w:i/>
              </w:rPr>
              <w:t>, РАСО)</w:t>
            </w:r>
            <w:r w:rsidR="00D44CF8" w:rsidRPr="00C3575A">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5138"/>
              <w:gridCol w:w="3391"/>
            </w:tblGrid>
            <w:tr w:rsidR="00D44CF8" w:rsidRPr="00D44CF8" w:rsidTr="00C3575A">
              <w:tc>
                <w:tcPr>
                  <w:tcW w:w="5138" w:type="dxa"/>
                </w:tcPr>
                <w:p w:rsidR="00D44CF8" w:rsidRPr="00D44CF8" w:rsidRDefault="00C20B69" w:rsidP="00C20B69">
                  <w:pPr>
                    <w:spacing w:line="288" w:lineRule="auto"/>
                    <w:contextualSpacing/>
                    <w:jc w:val="both"/>
                    <w:rPr>
                      <w:rFonts w:ascii="Times New Roman" w:hAnsi="Times New Roman"/>
                      <w:i/>
                      <w:highlight w:val="yellow"/>
                      <w:lang w:eastAsia="ru-RU"/>
                    </w:rPr>
                  </w:pPr>
                  <w:r w:rsidRPr="00C20B69">
                    <w:rPr>
                      <w:rFonts w:ascii="Times New Roman" w:hAnsi="Times New Roman"/>
                      <w:sz w:val="22"/>
                    </w:rPr>
                    <w:t>Наличие копий документов, подтверждающих членство участника закупки в профессиональных сообществах АКОС (</w:t>
                  </w:r>
                  <w:hyperlink r:id="rId17" w:history="1">
                    <w:r w:rsidRPr="00C20B69">
                      <w:rPr>
                        <w:rFonts w:ascii="Times New Roman" w:hAnsi="Times New Roman"/>
                        <w:sz w:val="22"/>
                      </w:rPr>
                      <w:t>Ассоциация</w:t>
                    </w:r>
                  </w:hyperlink>
                  <w:r w:rsidRPr="00C20B69">
                    <w:rPr>
                      <w:rFonts w:ascii="Times New Roman" w:hAnsi="Times New Roman"/>
                      <w:sz w:val="22"/>
                    </w:rPr>
                    <w:t xml:space="preserve"> компаний консультантов по связям с общественностью) и РАСО (Российская ассоциация по связям с общественностью).</w:t>
                  </w:r>
                </w:p>
              </w:tc>
              <w:tc>
                <w:tcPr>
                  <w:tcW w:w="3391" w:type="dxa"/>
                </w:tcPr>
                <w:p w:rsidR="00D44CF8" w:rsidRPr="00D44CF8" w:rsidRDefault="00D44CF8" w:rsidP="00D44CF8">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обоих сообществах</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10</w:t>
                  </w:r>
                  <w:r w:rsidR="009C7298">
                    <w:rPr>
                      <w:rFonts w:ascii="Times New Roman" w:hAnsi="Times New Roman"/>
                      <w:sz w:val="22"/>
                    </w:rPr>
                    <w:t>0</w:t>
                  </w:r>
                </w:p>
              </w:tc>
            </w:tr>
            <w:tr w:rsidR="00C3575A" w:rsidRPr="00D44CF8" w:rsidTr="009C7298">
              <w:trPr>
                <w:trHeight w:val="320"/>
              </w:trPr>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присутствие в одном из сообществ</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5</w:t>
                  </w:r>
                  <w:r w:rsidR="009C7298">
                    <w:rPr>
                      <w:rFonts w:ascii="Times New Roman" w:hAnsi="Times New Roman"/>
                      <w:sz w:val="22"/>
                    </w:rPr>
                    <w:t>0</w:t>
                  </w:r>
                </w:p>
              </w:tc>
            </w:tr>
            <w:tr w:rsidR="00C3575A" w:rsidRPr="00D44CF8" w:rsidTr="00E07869">
              <w:tc>
                <w:tcPr>
                  <w:tcW w:w="5138"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отсутствие</w:t>
                  </w:r>
                </w:p>
              </w:tc>
              <w:tc>
                <w:tcPr>
                  <w:tcW w:w="3391" w:type="dxa"/>
                  <w:vAlign w:val="center"/>
                </w:tcPr>
                <w:p w:rsidR="00C3575A" w:rsidRPr="00C3575A" w:rsidRDefault="00C3575A" w:rsidP="00C3575A">
                  <w:pPr>
                    <w:spacing w:line="288" w:lineRule="auto"/>
                    <w:contextualSpacing/>
                    <w:jc w:val="center"/>
                    <w:rPr>
                      <w:rFonts w:ascii="Times New Roman" w:hAnsi="Times New Roman"/>
                      <w:sz w:val="22"/>
                    </w:rPr>
                  </w:pPr>
                  <w:r w:rsidRPr="00C3575A">
                    <w:rPr>
                      <w:rFonts w:ascii="Times New Roman" w:hAnsi="Times New Roman"/>
                      <w:sz w:val="22"/>
                    </w:rPr>
                    <w:t>0</w:t>
                  </w:r>
                </w:p>
              </w:tc>
            </w:tr>
          </w:tbl>
          <w:p w:rsidR="00D44CF8" w:rsidRPr="006B0F5D" w:rsidRDefault="00D44CF8"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6B0F5D" w:rsidRPr="006B0F5D">
              <w:rPr>
                <w:rFonts w:ascii="Times New Roman" w:hAnsi="Times New Roman"/>
                <w:b/>
                <w:i/>
              </w:rPr>
              <w:t>Членство участника закупки в профессиональных сообществах (АКОС, РАСО</w:t>
            </w:r>
            <w:r w:rsidRPr="006B0F5D">
              <w:rPr>
                <w:rFonts w:ascii="Times New Roman" w:hAnsi="Times New Roman"/>
                <w:b/>
                <w:i/>
              </w:rPr>
              <w:t>» умножается на коэффициент значимости показателя.</w:t>
            </w:r>
          </w:p>
          <w:p w:rsidR="00C20B69" w:rsidRPr="00C3575A" w:rsidRDefault="002A3062" w:rsidP="00C20B69">
            <w:pPr>
              <w:spacing w:line="288" w:lineRule="auto"/>
              <w:contextualSpacing/>
              <w:jc w:val="both"/>
              <w:rPr>
                <w:rFonts w:ascii="Times New Roman" w:hAnsi="Times New Roman"/>
                <w:b/>
                <w:i/>
              </w:rPr>
            </w:pPr>
            <w:r>
              <w:rPr>
                <w:rFonts w:ascii="Times New Roman" w:hAnsi="Times New Roman"/>
                <w:b/>
                <w:i/>
              </w:rPr>
              <w:t>6</w:t>
            </w:r>
            <w:r w:rsidR="00D44CF8" w:rsidRPr="006B0F5D">
              <w:rPr>
                <w:rFonts w:ascii="Times New Roman" w:hAnsi="Times New Roman"/>
                <w:b/>
                <w:i/>
              </w:rPr>
              <w:t>) Оценка по показателю «</w:t>
            </w:r>
            <w:r w:rsidR="006B0F5D"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00D44CF8" w:rsidRPr="006B0F5D">
              <w:rPr>
                <w:rFonts w:ascii="Times New Roman" w:hAnsi="Times New Roman"/>
                <w:b/>
                <w:i/>
              </w:rPr>
              <w:t xml:space="preserve">» осуществляется по </w:t>
            </w:r>
            <w:r w:rsidR="00C20B69" w:rsidRPr="00C3575A">
              <w:rPr>
                <w:rFonts w:ascii="Times New Roman" w:hAnsi="Times New Roman"/>
                <w:b/>
                <w:i/>
              </w:rPr>
              <w:t>следующей бальной шкале:</w:t>
            </w:r>
          </w:p>
          <w:tbl>
            <w:tblPr>
              <w:tblStyle w:val="15"/>
              <w:tblW w:w="0" w:type="auto"/>
              <w:tblLayout w:type="fixed"/>
              <w:tblLook w:val="04A0" w:firstRow="1" w:lastRow="0" w:firstColumn="1" w:lastColumn="0" w:noHBand="0" w:noVBand="1"/>
            </w:tblPr>
            <w:tblGrid>
              <w:gridCol w:w="5138"/>
              <w:gridCol w:w="3391"/>
            </w:tblGrid>
            <w:tr w:rsidR="00C20B69" w:rsidRPr="00D44CF8" w:rsidTr="00E07869">
              <w:tc>
                <w:tcPr>
                  <w:tcW w:w="5138" w:type="dxa"/>
                </w:tcPr>
                <w:p w:rsidR="00C20B69" w:rsidRPr="009C7298" w:rsidRDefault="009C7298" w:rsidP="00C20B69">
                  <w:pPr>
                    <w:spacing w:line="288" w:lineRule="auto"/>
                    <w:contextualSpacing/>
                    <w:jc w:val="both"/>
                    <w:rPr>
                      <w:rFonts w:ascii="Times New Roman" w:hAnsi="Times New Roman"/>
                      <w:sz w:val="22"/>
                    </w:rPr>
                  </w:pPr>
                  <w:r w:rsidRPr="009C7298">
                    <w:rPr>
                      <w:rFonts w:ascii="Times New Roman" w:hAnsi="Times New Roman"/>
                      <w:sz w:val="22"/>
                    </w:rPr>
                    <w:t>Количеству копий документов, подтверждающих наличие дипломов и наград в области PR.</w:t>
                  </w:r>
                </w:p>
              </w:tc>
              <w:tc>
                <w:tcPr>
                  <w:tcW w:w="3391" w:type="dxa"/>
                </w:tcPr>
                <w:p w:rsidR="00C20B69" w:rsidRPr="00D44CF8" w:rsidRDefault="00C20B69" w:rsidP="00C20B69">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более </w:t>
                  </w:r>
                  <w:r>
                    <w:rPr>
                      <w:rFonts w:ascii="Times New Roman" w:hAnsi="Times New Roman"/>
                      <w:sz w:val="22"/>
                    </w:rPr>
                    <w:t>5</w:t>
                  </w:r>
                  <w:r w:rsidRPr="00625BF8">
                    <w:rPr>
                      <w:rFonts w:ascii="Times New Roman" w:hAnsi="Times New Roman"/>
                      <w:sz w:val="22"/>
                    </w:rPr>
                    <w:t>0</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100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3</w:t>
                  </w:r>
                  <w:r w:rsidRPr="00625BF8">
                    <w:rPr>
                      <w:rFonts w:ascii="Times New Roman" w:hAnsi="Times New Roman"/>
                      <w:sz w:val="22"/>
                    </w:rPr>
                    <w:t xml:space="preserve">0 до </w:t>
                  </w:r>
                  <w:r>
                    <w:rPr>
                      <w:rFonts w:ascii="Times New Roman" w:hAnsi="Times New Roman"/>
                      <w:sz w:val="22"/>
                    </w:rPr>
                    <w:t>4</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70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1</w:t>
                  </w:r>
                  <w:r w:rsidRPr="00625BF8">
                    <w:rPr>
                      <w:rFonts w:ascii="Times New Roman" w:hAnsi="Times New Roman"/>
                      <w:sz w:val="22"/>
                    </w:rPr>
                    <w:t xml:space="preserve">0 до </w:t>
                  </w:r>
                  <w:r>
                    <w:rPr>
                      <w:rFonts w:ascii="Times New Roman" w:hAnsi="Times New Roman"/>
                      <w:sz w:val="22"/>
                    </w:rPr>
                    <w:t>2</w:t>
                  </w:r>
                  <w:r w:rsidRPr="00625BF8">
                    <w:rPr>
                      <w:rFonts w:ascii="Times New Roman" w:hAnsi="Times New Roman"/>
                      <w:sz w:val="22"/>
                    </w:rPr>
                    <w:t>9</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30</w:t>
                  </w:r>
                </w:p>
              </w:tc>
            </w:tr>
            <w:tr w:rsidR="00BF2F39" w:rsidRPr="00D44CF8" w:rsidTr="00E07869">
              <w:tc>
                <w:tcPr>
                  <w:tcW w:w="5138" w:type="dxa"/>
                  <w:vAlign w:val="center"/>
                </w:tcPr>
                <w:p w:rsidR="00BF2F39" w:rsidRPr="00625BF8" w:rsidRDefault="00BF2F39" w:rsidP="00BF2F39">
                  <w:pPr>
                    <w:suppressAutoHyphens/>
                    <w:ind w:right="-108"/>
                    <w:contextualSpacing/>
                    <w:jc w:val="center"/>
                    <w:rPr>
                      <w:rFonts w:ascii="Times New Roman" w:hAnsi="Times New Roman"/>
                      <w:sz w:val="22"/>
                    </w:rPr>
                  </w:pPr>
                  <w:r>
                    <w:rPr>
                      <w:rFonts w:ascii="Times New Roman" w:hAnsi="Times New Roman"/>
                      <w:sz w:val="22"/>
                    </w:rPr>
                    <w:t>9 и менее</w:t>
                  </w:r>
                </w:p>
              </w:tc>
              <w:tc>
                <w:tcPr>
                  <w:tcW w:w="3391" w:type="dxa"/>
                  <w:vAlign w:val="center"/>
                </w:tcPr>
                <w:p w:rsidR="00BF2F39" w:rsidRPr="00625BF8" w:rsidRDefault="00BF2F39" w:rsidP="00BF2F39">
                  <w:pPr>
                    <w:suppressAutoHyphens/>
                    <w:ind w:right="-108"/>
                    <w:contextualSpacing/>
                    <w:jc w:val="center"/>
                    <w:rPr>
                      <w:rFonts w:ascii="Times New Roman" w:hAnsi="Times New Roman"/>
                      <w:sz w:val="22"/>
                    </w:rPr>
                  </w:pPr>
                  <w:r w:rsidRPr="00625BF8">
                    <w:rPr>
                      <w:rFonts w:ascii="Times New Roman" w:hAnsi="Times New Roman"/>
                      <w:sz w:val="22"/>
                    </w:rPr>
                    <w:t>0</w:t>
                  </w:r>
                </w:p>
              </w:tc>
            </w:tr>
          </w:tbl>
          <w:p w:rsidR="00D44CF8" w:rsidRDefault="00C20B69" w:rsidP="00D44CF8">
            <w:pPr>
              <w:spacing w:line="288" w:lineRule="auto"/>
              <w:contextualSpacing/>
              <w:jc w:val="both"/>
              <w:rPr>
                <w:rFonts w:ascii="Times New Roman" w:hAnsi="Times New Roman"/>
                <w:b/>
                <w:i/>
              </w:rPr>
            </w:pPr>
            <w:r w:rsidRPr="006B0F5D">
              <w:rPr>
                <w:rFonts w:ascii="Times New Roman" w:hAnsi="Times New Roman"/>
                <w:b/>
                <w:i/>
              </w:rPr>
              <w:t>Результат оценки по показателю «</w:t>
            </w:r>
            <w:r w:rsidR="00BF2F39" w:rsidRPr="006B0F5D">
              <w:rPr>
                <w:rFonts w:ascii="Times New Roman" w:hAnsi="Times New Roman"/>
                <w:b/>
                <w:i/>
              </w:rPr>
              <w:t>Наличие у участника Закупки дипломов и наград в области PR</w:t>
            </w:r>
            <w:r w:rsidR="00BF2F39">
              <w:rPr>
                <w:rFonts w:ascii="Times New Roman" w:hAnsi="Times New Roman"/>
                <w:b/>
                <w:i/>
              </w:rPr>
              <w:t xml:space="preserve">, </w:t>
            </w:r>
            <w:r w:rsidR="00BF2F39" w:rsidRPr="00625BF8">
              <w:rPr>
                <w:rFonts w:ascii="Times New Roman" w:hAnsi="Times New Roman"/>
                <w:b/>
                <w:i/>
              </w:rPr>
              <w:t>положительных отзывов, рекомендаций, благодарственных писем</w:t>
            </w:r>
            <w:r w:rsidR="00BF2F39">
              <w:rPr>
                <w:rFonts w:ascii="Times New Roman" w:hAnsi="Times New Roman"/>
                <w:b/>
                <w:i/>
              </w:rPr>
              <w:t xml:space="preserve"> и др.</w:t>
            </w:r>
            <w:r w:rsidRPr="006B0F5D">
              <w:rPr>
                <w:rFonts w:ascii="Times New Roman" w:hAnsi="Times New Roman"/>
                <w:b/>
                <w:i/>
              </w:rPr>
              <w:t>» умножается на коэффициент значимости показателя.</w:t>
            </w:r>
          </w:p>
          <w:p w:rsidR="00625BF8" w:rsidRPr="00625BF8" w:rsidRDefault="00625BF8" w:rsidP="00D44CF8">
            <w:pPr>
              <w:spacing w:line="288" w:lineRule="auto"/>
              <w:contextualSpacing/>
              <w:jc w:val="both"/>
              <w:rPr>
                <w:rFonts w:ascii="Times New Roman" w:hAnsi="Times New Roman"/>
                <w:b/>
                <w:i/>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26C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499" w:type="dxa"/>
            <w:shd w:val="clear" w:color="auto" w:fill="FFFFFF" w:themeFill="background1"/>
          </w:tcPr>
          <w:p w:rsidR="00D44CF8" w:rsidRPr="00D44CF8" w:rsidRDefault="00D44CF8" w:rsidP="00D44CF8">
            <w:pPr>
              <w:ind w:left="720"/>
              <w:contextualSpacing/>
              <w:jc w:val="both"/>
              <w:rPr>
                <w:rFonts w:ascii="Times New Roman" w:hAnsi="Times New Roman"/>
              </w:rPr>
            </w:pPr>
          </w:p>
          <w:p w:rsidR="00D44CF8" w:rsidRPr="004A3611" w:rsidRDefault="00D44CF8" w:rsidP="00D44CF8">
            <w:pPr>
              <w:numPr>
                <w:ilvl w:val="0"/>
                <w:numId w:val="29"/>
              </w:numPr>
              <w:contextualSpacing/>
              <w:jc w:val="both"/>
              <w:rPr>
                <w:rFonts w:ascii="Times New Roman" w:hAnsi="Times New Roman"/>
              </w:rPr>
            </w:pPr>
            <w:r w:rsidRPr="004A3611">
              <w:rPr>
                <w:rFonts w:ascii="Times New Roman" w:hAnsi="Times New Roman"/>
                <w:b/>
              </w:rPr>
              <w:t>Обеспечение Заявки:</w:t>
            </w:r>
            <w:r w:rsidRPr="004A3611">
              <w:rPr>
                <w:rFonts w:ascii="Times New Roman" w:hAnsi="Times New Roman"/>
              </w:rPr>
              <w:t xml:space="preserve"> не </w:t>
            </w:r>
            <w:r w:rsidR="004A3611" w:rsidRPr="004A3611">
              <w:rPr>
                <w:rFonts w:ascii="Times New Roman" w:hAnsi="Times New Roman"/>
              </w:rPr>
              <w:t xml:space="preserve">требуется </w:t>
            </w:r>
          </w:p>
          <w:p w:rsidR="00D44CF8" w:rsidRPr="004A3611" w:rsidRDefault="00D44CF8" w:rsidP="004A3611">
            <w:pPr>
              <w:numPr>
                <w:ilvl w:val="0"/>
                <w:numId w:val="29"/>
              </w:numPr>
              <w:contextualSpacing/>
              <w:jc w:val="both"/>
              <w:rPr>
                <w:rFonts w:ascii="Times New Roman" w:hAnsi="Times New Roman"/>
                <w:i/>
              </w:rPr>
            </w:pPr>
            <w:r w:rsidRPr="004A3611">
              <w:rPr>
                <w:rFonts w:ascii="Times New Roman" w:hAnsi="Times New Roman"/>
                <w:b/>
              </w:rPr>
              <w:t>Обеспечение исполнения договора:</w:t>
            </w:r>
            <w:r w:rsidRPr="004A3611">
              <w:rPr>
                <w:rFonts w:ascii="Times New Roman" w:hAnsi="Times New Roman"/>
              </w:rPr>
              <w:t xml:space="preserve"> не требуется </w:t>
            </w:r>
          </w:p>
          <w:p w:rsidR="00D44CF8" w:rsidRPr="00D44CF8" w:rsidRDefault="00D44CF8" w:rsidP="00D44CF8">
            <w:pPr>
              <w:ind w:left="459"/>
              <w:contextualSpacing/>
              <w:jc w:val="both"/>
              <w:rPr>
                <w:rFonts w:ascii="Times New Roman" w:hAnsi="Times New Roman"/>
                <w:i/>
                <w:highlight w:val="yellow"/>
              </w:rPr>
            </w:pP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rPr>
            </w:pPr>
          </w:p>
        </w:tc>
        <w:tc>
          <w:tcPr>
            <w:tcW w:w="8499" w:type="dxa"/>
            <w:shd w:val="clear" w:color="auto" w:fill="auto"/>
          </w:tcPr>
          <w:p w:rsidR="00D44CF8" w:rsidRPr="00D44CF8" w:rsidRDefault="00D44CF8" w:rsidP="00D44CF8">
            <w:pPr>
              <w:jc w:val="both"/>
              <w:rPr>
                <w:rFonts w:ascii="Times New Roman" w:hAnsi="Times New Roman"/>
              </w:rPr>
            </w:pPr>
            <w:r w:rsidRPr="004A3611">
              <w:rPr>
                <w:rFonts w:ascii="Times New Roman" w:hAnsi="Times New Roman"/>
              </w:rPr>
              <w:t>Не требуется</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00A1E" w:rsidP="00D44CF8">
            <w:pPr>
              <w:jc w:val="both"/>
              <w:rPr>
                <w:rFonts w:ascii="Times New Roman" w:hAnsi="Times New Roman"/>
                <w:i/>
              </w:rPr>
            </w:pPr>
            <w:r w:rsidRPr="00300A1E">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300A1E">
              <w:rPr>
                <w:rFonts w:ascii="Times New Roman" w:hAnsi="Times New Roman"/>
                <w:i/>
              </w:rPr>
              <w:t xml:space="preserve"> </w:t>
            </w:r>
            <w:r w:rsidRPr="00300A1E">
              <w:rPr>
                <w:rFonts w:ascii="Times New Roman" w:hAnsi="Times New Roman"/>
              </w:rPr>
              <w:t xml:space="preserve">либо по адресу электронной почты: </w:t>
            </w:r>
            <w:hyperlink r:id="rId18" w:history="1">
              <w:r w:rsidRPr="00300A1E">
                <w:rPr>
                  <w:rStyle w:val="aa"/>
                  <w:rFonts w:ascii="Times New Roman" w:hAnsi="Times New Roman"/>
                </w:rPr>
                <w:t>arbitration@asi.ru</w:t>
              </w:r>
            </w:hyperlink>
            <w:r w:rsidRPr="00300A1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774FCB">
      <w:pPr>
        <w:keepNext/>
        <w:keepLines/>
        <w:numPr>
          <w:ilvl w:val="0"/>
          <w:numId w:val="6"/>
        </w:numPr>
        <w:spacing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rsidR="0044553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44553B" w:rsidRPr="00D56DD9" w:rsidTr="00300A1E">
        <w:tc>
          <w:tcPr>
            <w:tcW w:w="675" w:type="dxa"/>
          </w:tcPr>
          <w:p w:rsidR="0044553B" w:rsidRPr="00D56DD9" w:rsidRDefault="0044553B" w:rsidP="00E07869">
            <w:pPr>
              <w:rPr>
                <w:b/>
              </w:rPr>
            </w:pPr>
            <w:r w:rsidRPr="00D56DD9">
              <w:rPr>
                <w:b/>
              </w:rPr>
              <w:t>1</w:t>
            </w:r>
            <w:r>
              <w:rPr>
                <w:b/>
              </w:rPr>
              <w:t>.</w:t>
            </w:r>
          </w:p>
        </w:tc>
        <w:tc>
          <w:tcPr>
            <w:tcW w:w="9037" w:type="dxa"/>
            <w:gridSpan w:val="2"/>
          </w:tcPr>
          <w:p w:rsidR="0044553B" w:rsidRPr="00D56DD9" w:rsidRDefault="0044553B"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44553B" w:rsidRPr="00D56DD9" w:rsidTr="00300A1E">
        <w:trPr>
          <w:trHeight w:val="1114"/>
        </w:trPr>
        <w:tc>
          <w:tcPr>
            <w:tcW w:w="675" w:type="dxa"/>
          </w:tcPr>
          <w:p w:rsidR="0044553B" w:rsidRPr="00573823" w:rsidRDefault="0044553B" w:rsidP="00E07869">
            <w:r>
              <w:t>1.1</w:t>
            </w:r>
          </w:p>
        </w:tc>
        <w:tc>
          <w:tcPr>
            <w:tcW w:w="4962" w:type="dxa"/>
          </w:tcPr>
          <w:p w:rsidR="0044553B" w:rsidRPr="00573823" w:rsidRDefault="0044553B"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44553B" w:rsidRPr="00573823" w:rsidRDefault="0044553B" w:rsidP="00E07869">
            <w:r w:rsidRPr="00573823">
              <w:t xml:space="preserve">Предоставление итогового документа в формате </w:t>
            </w:r>
            <w:r w:rsidR="00300A1E" w:rsidRPr="00573823">
              <w:rPr>
                <w:lang w:val="en-US"/>
              </w:rPr>
              <w:t>Word</w:t>
            </w:r>
            <w:r w:rsidR="00300A1E" w:rsidRPr="00573823">
              <w:t xml:space="preserve"> в</w:t>
            </w:r>
            <w:r w:rsidRPr="00573823">
              <w:t xml:space="preserve"> составе общего отчета</w:t>
            </w:r>
          </w:p>
        </w:tc>
      </w:tr>
      <w:tr w:rsidR="0044553B" w:rsidRPr="00D56DD9" w:rsidTr="00300A1E">
        <w:trPr>
          <w:trHeight w:val="1074"/>
        </w:trPr>
        <w:tc>
          <w:tcPr>
            <w:tcW w:w="675" w:type="dxa"/>
          </w:tcPr>
          <w:p w:rsidR="0044553B" w:rsidRPr="00573823" w:rsidRDefault="0044553B" w:rsidP="00E07869">
            <w:r>
              <w:t>1.2</w:t>
            </w:r>
          </w:p>
        </w:tc>
        <w:tc>
          <w:tcPr>
            <w:tcW w:w="4962" w:type="dxa"/>
          </w:tcPr>
          <w:p w:rsidR="0044553B" w:rsidRPr="00FC2C93" w:rsidRDefault="0044553B"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44553B" w:rsidRPr="00573823" w:rsidRDefault="0044553B" w:rsidP="00E07869">
            <w:r w:rsidRPr="00573823">
              <w:t>По запросу;</w:t>
            </w:r>
          </w:p>
          <w:p w:rsidR="0044553B" w:rsidRPr="00573823" w:rsidRDefault="0044553B"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c>
          <w:tcPr>
            <w:tcW w:w="675" w:type="dxa"/>
          </w:tcPr>
          <w:p w:rsidR="0044553B" w:rsidRPr="00D56DD9" w:rsidRDefault="0044553B" w:rsidP="00E07869">
            <w:pPr>
              <w:rPr>
                <w:b/>
              </w:rPr>
            </w:pPr>
            <w:r>
              <w:rPr>
                <w:b/>
              </w:rPr>
              <w:t>2.</w:t>
            </w:r>
          </w:p>
        </w:tc>
        <w:tc>
          <w:tcPr>
            <w:tcW w:w="9037" w:type="dxa"/>
            <w:gridSpan w:val="2"/>
          </w:tcPr>
          <w:p w:rsidR="0044553B" w:rsidRPr="00D56DD9" w:rsidRDefault="0044553B" w:rsidP="00E07869">
            <w:pPr>
              <w:rPr>
                <w:b/>
              </w:rPr>
            </w:pPr>
            <w:r w:rsidRPr="00D56DD9">
              <w:rPr>
                <w:b/>
              </w:rPr>
              <w:t>Взаимодействие со СМИ</w:t>
            </w:r>
          </w:p>
        </w:tc>
      </w:tr>
      <w:tr w:rsidR="0044553B" w:rsidRPr="00D56DD9" w:rsidTr="00300A1E">
        <w:tc>
          <w:tcPr>
            <w:tcW w:w="675" w:type="dxa"/>
          </w:tcPr>
          <w:p w:rsidR="0044553B" w:rsidRPr="00D56DD9" w:rsidRDefault="0044553B" w:rsidP="00E07869">
            <w:r>
              <w:t>2</w:t>
            </w:r>
            <w:r w:rsidRPr="00D56DD9">
              <w:t>.1</w:t>
            </w:r>
          </w:p>
        </w:tc>
        <w:tc>
          <w:tcPr>
            <w:tcW w:w="4962" w:type="dxa"/>
          </w:tcPr>
          <w:p w:rsidR="0044553B" w:rsidRPr="00D56DD9" w:rsidRDefault="0044553B"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44553B" w:rsidRPr="00D56DD9" w:rsidTr="00300A1E">
        <w:tc>
          <w:tcPr>
            <w:tcW w:w="675" w:type="dxa"/>
          </w:tcPr>
          <w:p w:rsidR="0044553B" w:rsidRPr="00D56DD9" w:rsidRDefault="0044553B" w:rsidP="00E07869">
            <w:r>
              <w:t>2</w:t>
            </w:r>
            <w:r w:rsidRPr="00D56DD9">
              <w:t>.2</w:t>
            </w:r>
          </w:p>
        </w:tc>
        <w:tc>
          <w:tcPr>
            <w:tcW w:w="4962" w:type="dxa"/>
          </w:tcPr>
          <w:p w:rsidR="0044553B" w:rsidRPr="00D56DD9" w:rsidRDefault="0044553B"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44553B" w:rsidRPr="00D56DD9" w:rsidRDefault="0044553B"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44553B" w:rsidRPr="00D56DD9" w:rsidTr="00300A1E">
        <w:tc>
          <w:tcPr>
            <w:tcW w:w="675" w:type="dxa"/>
          </w:tcPr>
          <w:p w:rsidR="0044553B" w:rsidRPr="00573823" w:rsidRDefault="0044553B" w:rsidP="00E07869">
            <w:pPr>
              <w:rPr>
                <w:b/>
              </w:rPr>
            </w:pPr>
            <w:r>
              <w:rPr>
                <w:b/>
              </w:rPr>
              <w:t>3</w:t>
            </w:r>
            <w:r w:rsidRPr="00573823">
              <w:rPr>
                <w:b/>
              </w:rPr>
              <w:t>.</w:t>
            </w:r>
          </w:p>
        </w:tc>
        <w:tc>
          <w:tcPr>
            <w:tcW w:w="9037" w:type="dxa"/>
            <w:gridSpan w:val="2"/>
          </w:tcPr>
          <w:p w:rsidR="0044553B" w:rsidRPr="00573823" w:rsidRDefault="0044553B" w:rsidP="00E07869">
            <w:pPr>
              <w:widowControl w:val="0"/>
              <w:jc w:val="both"/>
            </w:pPr>
            <w:r w:rsidRPr="00573823">
              <w:rPr>
                <w:b/>
              </w:rPr>
              <w:t>Подготовка информационно-справочных материалов для представителей СМИ</w:t>
            </w:r>
          </w:p>
        </w:tc>
      </w:tr>
      <w:tr w:rsidR="0044553B" w:rsidRPr="00D56DD9" w:rsidTr="00300A1E">
        <w:tc>
          <w:tcPr>
            <w:tcW w:w="675" w:type="dxa"/>
          </w:tcPr>
          <w:p w:rsidR="0044553B" w:rsidRPr="00573823" w:rsidRDefault="0044553B" w:rsidP="00E07869">
            <w:r>
              <w:t>3</w:t>
            </w:r>
            <w:r w:rsidRPr="00573823">
              <w:t>.1</w:t>
            </w:r>
          </w:p>
        </w:tc>
        <w:tc>
          <w:tcPr>
            <w:tcW w:w="4962" w:type="dxa"/>
          </w:tcPr>
          <w:p w:rsidR="0044553B" w:rsidRPr="00573823" w:rsidRDefault="0044553B"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44553B" w:rsidRPr="00573823" w:rsidRDefault="0044553B" w:rsidP="00E07869">
            <w:pPr>
              <w:jc w:val="both"/>
            </w:pPr>
          </w:p>
        </w:tc>
        <w:tc>
          <w:tcPr>
            <w:tcW w:w="4075" w:type="dxa"/>
            <w:vMerge w:val="restart"/>
          </w:tcPr>
          <w:p w:rsidR="0044553B" w:rsidRPr="00573823" w:rsidRDefault="0044553B"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44553B" w:rsidRPr="00D56DD9" w:rsidTr="00300A1E">
        <w:trPr>
          <w:trHeight w:val="1044"/>
        </w:trPr>
        <w:tc>
          <w:tcPr>
            <w:tcW w:w="675" w:type="dxa"/>
          </w:tcPr>
          <w:p w:rsidR="0044553B" w:rsidRPr="00573823" w:rsidRDefault="0044553B" w:rsidP="00E07869">
            <w:r>
              <w:t>3</w:t>
            </w:r>
            <w:r w:rsidRPr="00573823">
              <w:t>.2</w:t>
            </w:r>
          </w:p>
        </w:tc>
        <w:tc>
          <w:tcPr>
            <w:tcW w:w="4962" w:type="dxa"/>
          </w:tcPr>
          <w:p w:rsidR="0044553B" w:rsidRPr="00573823" w:rsidRDefault="0044553B"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44553B" w:rsidRPr="00D56DD9" w:rsidRDefault="0044553B" w:rsidP="00E07869">
            <w:pPr>
              <w:widowControl w:val="0"/>
              <w:jc w:val="both"/>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4.</w:t>
            </w:r>
          </w:p>
        </w:tc>
        <w:tc>
          <w:tcPr>
            <w:tcW w:w="9037" w:type="dxa"/>
            <w:gridSpan w:val="2"/>
          </w:tcPr>
          <w:p w:rsidR="0044553B" w:rsidRPr="00D56DD9" w:rsidRDefault="0044553B" w:rsidP="00E07869">
            <w:pPr>
              <w:widowControl w:val="0"/>
              <w:rPr>
                <w:b/>
                <w:color w:val="000000"/>
              </w:rPr>
            </w:pPr>
            <w:r w:rsidRPr="00D56DD9">
              <w:rPr>
                <w:b/>
                <w:color w:val="000000"/>
              </w:rPr>
              <w:t>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w:t>
            </w:r>
            <w:r w:rsidR="00774FCB">
              <w:rPr>
                <w:b/>
                <w:color w:val="000000"/>
              </w:rPr>
              <w:t>.</w:t>
            </w:r>
            <w:r w:rsidRPr="00D56DD9">
              <w:rPr>
                <w:b/>
                <w:color w:val="000000"/>
              </w:rPr>
              <w:t xml:space="preserve">) </w:t>
            </w:r>
          </w:p>
        </w:tc>
      </w:tr>
      <w:tr w:rsidR="00774FCB" w:rsidRPr="00774FCB" w:rsidTr="00300A1E">
        <w:trPr>
          <w:trHeight w:val="1114"/>
        </w:trPr>
        <w:tc>
          <w:tcPr>
            <w:tcW w:w="675" w:type="dxa"/>
          </w:tcPr>
          <w:p w:rsidR="0044553B" w:rsidRPr="00774FCB" w:rsidRDefault="0044553B" w:rsidP="00E07869">
            <w:pPr>
              <w:widowControl w:val="0"/>
              <w:jc w:val="both"/>
            </w:pPr>
            <w:r w:rsidRPr="00774FCB">
              <w:t>4.1</w:t>
            </w:r>
          </w:p>
        </w:tc>
        <w:tc>
          <w:tcPr>
            <w:tcW w:w="4962" w:type="dxa"/>
          </w:tcPr>
          <w:p w:rsidR="0044553B" w:rsidRPr="00774FCB" w:rsidRDefault="0044553B" w:rsidP="00E07869">
            <w:pPr>
              <w:widowControl w:val="0"/>
              <w:jc w:val="both"/>
            </w:pPr>
            <w:r w:rsidRPr="00774FCB">
              <w:t>Организация работы по анонсированию и информационному освещению итогов пресс-мероприятий в СМИ</w:t>
            </w:r>
          </w:p>
        </w:tc>
        <w:tc>
          <w:tcPr>
            <w:tcW w:w="4075" w:type="dxa"/>
            <w:vMerge w:val="restart"/>
          </w:tcPr>
          <w:p w:rsidR="0044553B" w:rsidRPr="00774FCB" w:rsidRDefault="0044553B" w:rsidP="00E07869">
            <w:pPr>
              <w:widowControl w:val="0"/>
            </w:pPr>
            <w:r w:rsidRPr="00774FCB">
              <w:t>Не более 5 за период действия Договора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4.2</w:t>
            </w:r>
          </w:p>
        </w:tc>
        <w:tc>
          <w:tcPr>
            <w:tcW w:w="4962" w:type="dxa"/>
          </w:tcPr>
          <w:p w:rsidR="0044553B" w:rsidRPr="00D56DD9" w:rsidRDefault="0044553B"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4.3</w:t>
            </w:r>
          </w:p>
        </w:tc>
        <w:tc>
          <w:tcPr>
            <w:tcW w:w="4962" w:type="dxa"/>
          </w:tcPr>
          <w:p w:rsidR="0044553B" w:rsidRPr="00D56DD9" w:rsidRDefault="0044553B"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4.4</w:t>
            </w:r>
          </w:p>
        </w:tc>
        <w:tc>
          <w:tcPr>
            <w:tcW w:w="4962" w:type="dxa"/>
          </w:tcPr>
          <w:p w:rsidR="0044553B" w:rsidRPr="00D56DD9" w:rsidRDefault="0044553B" w:rsidP="00E07869">
            <w:pPr>
              <w:widowControl w:val="0"/>
              <w:jc w:val="both"/>
              <w:rPr>
                <w:color w:val="000000"/>
              </w:rPr>
            </w:pPr>
            <w:r w:rsidRPr="00D56DD9">
              <w:rPr>
                <w:color w:val="000000"/>
              </w:rPr>
              <w:t>Аккредитация СМИ на мероприятие</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4.5</w:t>
            </w:r>
          </w:p>
        </w:tc>
        <w:tc>
          <w:tcPr>
            <w:tcW w:w="4962" w:type="dxa"/>
          </w:tcPr>
          <w:p w:rsidR="0044553B" w:rsidRPr="00D56DD9" w:rsidRDefault="0044553B"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b/>
                <w:color w:val="000000"/>
              </w:rPr>
            </w:pPr>
            <w:r>
              <w:rPr>
                <w:b/>
                <w:color w:val="000000"/>
              </w:rPr>
              <w:t>5</w:t>
            </w:r>
            <w:r w:rsidRPr="00D56DD9">
              <w:rPr>
                <w:b/>
                <w:color w:val="000000"/>
              </w:rPr>
              <w:t>.</w:t>
            </w:r>
          </w:p>
        </w:tc>
        <w:tc>
          <w:tcPr>
            <w:tcW w:w="9037" w:type="dxa"/>
            <w:gridSpan w:val="2"/>
          </w:tcPr>
          <w:p w:rsidR="0044553B" w:rsidRPr="00D56DD9" w:rsidRDefault="0044553B" w:rsidP="00E07869">
            <w:pPr>
              <w:widowControl w:val="0"/>
              <w:rPr>
                <w:b/>
                <w:color w:val="000000"/>
              </w:rPr>
            </w:pPr>
            <w:r w:rsidRPr="00D56DD9">
              <w:rPr>
                <w:b/>
                <w:color w:val="000000"/>
              </w:rPr>
              <w:t>Работа в социальных медиа</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.1</w:t>
            </w:r>
          </w:p>
        </w:tc>
        <w:tc>
          <w:tcPr>
            <w:tcW w:w="4962" w:type="dxa"/>
          </w:tcPr>
          <w:p w:rsidR="0044553B" w:rsidRPr="00D56DD9" w:rsidRDefault="0044553B"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44553B" w:rsidRPr="00D56DD9" w:rsidRDefault="0044553B" w:rsidP="00E07869">
            <w:pPr>
              <w:widowControl w:val="0"/>
              <w:rPr>
                <w:color w:val="000000"/>
              </w:rPr>
            </w:pPr>
            <w:r w:rsidRPr="00D56DD9">
              <w:rPr>
                <w:color w:val="000000"/>
              </w:rPr>
              <w:t xml:space="preserve">Список аккаунтов: </w:t>
            </w:r>
          </w:p>
          <w:p w:rsidR="0044553B" w:rsidRPr="00D56DD9" w:rsidRDefault="0044553B" w:rsidP="009028E1">
            <w:pPr>
              <w:pStyle w:val="af8"/>
              <w:widowControl w:val="0"/>
              <w:numPr>
                <w:ilvl w:val="0"/>
                <w:numId w:val="40"/>
              </w:numPr>
              <w:ind w:left="0" w:firstLine="0"/>
              <w:rPr>
                <w:color w:val="000000"/>
              </w:rPr>
            </w:pPr>
            <w:r w:rsidRPr="00D56DD9">
              <w:rPr>
                <w:color w:val="000000"/>
              </w:rPr>
              <w:t>https://www.youtube.com/channel/UCsqvo0PqCTMl-JqvcsEZhBg</w:t>
            </w:r>
          </w:p>
          <w:p w:rsidR="0044553B" w:rsidRPr="00D56DD9" w:rsidRDefault="0044553B" w:rsidP="009028E1">
            <w:pPr>
              <w:pStyle w:val="af8"/>
              <w:widowControl w:val="0"/>
              <w:numPr>
                <w:ilvl w:val="0"/>
                <w:numId w:val="40"/>
              </w:numPr>
              <w:ind w:left="0" w:firstLine="0"/>
              <w:rPr>
                <w:color w:val="000000"/>
              </w:rPr>
            </w:pPr>
            <w:r w:rsidRPr="00D56DD9">
              <w:rPr>
                <w:color w:val="000000"/>
              </w:rPr>
              <w:t>https://twitter.com/asipnp</w:t>
            </w:r>
          </w:p>
          <w:p w:rsidR="0044553B" w:rsidRPr="00D56DD9" w:rsidRDefault="0044553B" w:rsidP="009028E1">
            <w:pPr>
              <w:pStyle w:val="af8"/>
              <w:widowControl w:val="0"/>
              <w:numPr>
                <w:ilvl w:val="0"/>
                <w:numId w:val="40"/>
              </w:numPr>
              <w:ind w:left="0" w:firstLine="0"/>
              <w:rPr>
                <w:color w:val="000000"/>
              </w:rPr>
            </w:pPr>
            <w:r w:rsidRPr="00D56DD9">
              <w:rPr>
                <w:color w:val="000000"/>
              </w:rPr>
              <w:t>https://vk.com/asi_ru</w:t>
            </w:r>
          </w:p>
          <w:p w:rsidR="0044553B" w:rsidRPr="00D56DD9" w:rsidRDefault="006D11D9" w:rsidP="009028E1">
            <w:pPr>
              <w:pStyle w:val="af8"/>
              <w:widowControl w:val="0"/>
              <w:numPr>
                <w:ilvl w:val="0"/>
                <w:numId w:val="40"/>
              </w:numPr>
              <w:ind w:left="0" w:firstLine="0"/>
              <w:rPr>
                <w:color w:val="000000"/>
              </w:rPr>
            </w:pPr>
            <w:hyperlink r:id="rId19" w:history="1">
              <w:r w:rsidR="0044553B" w:rsidRPr="00D56DD9">
                <w:rPr>
                  <w:rStyle w:val="aa"/>
                </w:rPr>
                <w:t>https://www.facebook.com/asi.pnp/</w:t>
              </w:r>
            </w:hyperlink>
          </w:p>
          <w:p w:rsidR="0044553B" w:rsidRPr="00D56DD9" w:rsidRDefault="0044553B" w:rsidP="009028E1">
            <w:pPr>
              <w:pStyle w:val="af8"/>
              <w:widowControl w:val="0"/>
              <w:numPr>
                <w:ilvl w:val="0"/>
                <w:numId w:val="40"/>
              </w:numPr>
              <w:ind w:left="0" w:firstLine="0"/>
              <w:rPr>
                <w:color w:val="000000"/>
              </w:rPr>
            </w:pPr>
            <w:r w:rsidRPr="00D56DD9">
              <w:rPr>
                <w:color w:val="000000"/>
              </w:rPr>
              <w:t>https://www.instagram.com/asi_rf/</w:t>
            </w:r>
          </w:p>
        </w:tc>
      </w:tr>
      <w:tr w:rsidR="0044553B" w:rsidRPr="00602199" w:rsidTr="00300A1E">
        <w:tc>
          <w:tcPr>
            <w:tcW w:w="675" w:type="dxa"/>
          </w:tcPr>
          <w:p w:rsidR="0044553B" w:rsidRPr="00D56DD9" w:rsidRDefault="0044553B" w:rsidP="00E07869">
            <w:pPr>
              <w:widowControl w:val="0"/>
              <w:jc w:val="both"/>
              <w:rPr>
                <w:color w:val="000000"/>
              </w:rPr>
            </w:pPr>
            <w:r>
              <w:rPr>
                <w:color w:val="000000"/>
              </w:rPr>
              <w:t>5.</w:t>
            </w:r>
            <w:r w:rsidRPr="00D56DD9">
              <w:rPr>
                <w:color w:val="000000"/>
              </w:rPr>
              <w:t>2</w:t>
            </w:r>
          </w:p>
        </w:tc>
        <w:tc>
          <w:tcPr>
            <w:tcW w:w="4962" w:type="dxa"/>
          </w:tcPr>
          <w:p w:rsidR="0044553B" w:rsidRPr="00D56DD9" w:rsidRDefault="0044553B"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44553B" w:rsidRDefault="0044553B" w:rsidP="00E07869">
            <w:pPr>
              <w:widowControl w:val="0"/>
              <w:rPr>
                <w:color w:val="000000"/>
              </w:rPr>
            </w:pPr>
            <w:r>
              <w:rPr>
                <w:color w:val="000000"/>
              </w:rPr>
              <w:t>Адаптация релизов (предоставляет Заказчик) для размещения в социальных сетях.</w:t>
            </w:r>
          </w:p>
          <w:p w:rsidR="0044553B" w:rsidRDefault="0044553B" w:rsidP="00E07869">
            <w:pPr>
              <w:widowControl w:val="0"/>
              <w:rPr>
                <w:color w:val="000000"/>
              </w:rPr>
            </w:pPr>
          </w:p>
          <w:p w:rsidR="0044553B" w:rsidRDefault="0044553B"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44553B" w:rsidRPr="0060219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5.3</w:t>
            </w:r>
          </w:p>
        </w:tc>
        <w:tc>
          <w:tcPr>
            <w:tcW w:w="4962" w:type="dxa"/>
          </w:tcPr>
          <w:p w:rsidR="0044553B" w:rsidRPr="00D56DD9" w:rsidRDefault="0044553B"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44553B" w:rsidRPr="001530D5" w:rsidRDefault="0044553B" w:rsidP="00E07869">
            <w:pPr>
              <w:widowControl w:val="0"/>
              <w:rPr>
                <w:color w:val="000000"/>
              </w:rPr>
            </w:pPr>
            <w:r w:rsidRPr="001530D5">
              <w:rPr>
                <w:color w:val="000000"/>
              </w:rPr>
              <w:t>Предоставление документа  в формате Word или Power Point, содержащий скриншоты подготовленных материалов</w:t>
            </w:r>
          </w:p>
          <w:p w:rsidR="0044553B" w:rsidRPr="001530D5" w:rsidRDefault="0044553B" w:rsidP="00E07869">
            <w:pPr>
              <w:widowControl w:val="0"/>
              <w:rPr>
                <w:color w:val="000000"/>
              </w:rPr>
            </w:pPr>
            <w:r w:rsidRPr="001530D5">
              <w:rPr>
                <w:color w:val="000000"/>
              </w:rPr>
              <w:t>Создание не более 10 медиафайлов.</w:t>
            </w:r>
          </w:p>
          <w:p w:rsidR="0044553B" w:rsidRPr="001530D5" w:rsidRDefault="0044553B" w:rsidP="00E07869">
            <w:pPr>
              <w:widowControl w:val="0"/>
              <w:rPr>
                <w:color w:val="000000"/>
              </w:rPr>
            </w:pPr>
            <w:r w:rsidRPr="001530D5">
              <w:rPr>
                <w:color w:val="000000"/>
              </w:rPr>
              <w:t>Создание одного набора стикеров (не более 5 изображений)</w:t>
            </w:r>
          </w:p>
          <w:p w:rsidR="0044553B" w:rsidRPr="00D56DD9" w:rsidRDefault="0044553B" w:rsidP="00E07869">
            <w:pPr>
              <w:widowControl w:val="0"/>
              <w:rPr>
                <w:color w:val="000000"/>
              </w:rPr>
            </w:pPr>
          </w:p>
        </w:tc>
      </w:tr>
      <w:tr w:rsidR="0044553B" w:rsidRPr="00D56DD9" w:rsidTr="00300A1E">
        <w:tc>
          <w:tcPr>
            <w:tcW w:w="675" w:type="dxa"/>
          </w:tcPr>
          <w:p w:rsidR="0044553B" w:rsidRPr="00D56DD9" w:rsidRDefault="0044553B" w:rsidP="00E07869">
            <w:pPr>
              <w:widowControl w:val="0"/>
              <w:jc w:val="both"/>
              <w:rPr>
                <w:color w:val="000000"/>
              </w:rPr>
            </w:pPr>
            <w:r>
              <w:rPr>
                <w:color w:val="000000"/>
              </w:rPr>
              <w:t>5.4</w:t>
            </w:r>
          </w:p>
        </w:tc>
        <w:tc>
          <w:tcPr>
            <w:tcW w:w="4962" w:type="dxa"/>
          </w:tcPr>
          <w:p w:rsidR="0044553B" w:rsidRPr="00C826BA" w:rsidRDefault="0044553B"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44553B" w:rsidRPr="008E4A95" w:rsidRDefault="0044553B"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44553B" w:rsidRPr="008E4A95" w:rsidRDefault="0044553B"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44553B" w:rsidRDefault="0044553B"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44553B" w:rsidRPr="00726734" w:rsidRDefault="0044553B"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44553B" w:rsidRPr="00D56DD9" w:rsidRDefault="0044553B" w:rsidP="00E07869">
            <w:pPr>
              <w:widowControl w:val="0"/>
              <w:rPr>
                <w:color w:val="000000"/>
              </w:rPr>
            </w:pPr>
          </w:p>
        </w:tc>
      </w:tr>
      <w:tr w:rsidR="0044553B" w:rsidRPr="00D56DD9" w:rsidTr="00300A1E">
        <w:tc>
          <w:tcPr>
            <w:tcW w:w="675" w:type="dxa"/>
          </w:tcPr>
          <w:p w:rsidR="0044553B" w:rsidRDefault="0044553B" w:rsidP="00E07869">
            <w:pPr>
              <w:widowControl w:val="0"/>
              <w:jc w:val="both"/>
              <w:rPr>
                <w:color w:val="000000"/>
              </w:rPr>
            </w:pPr>
            <w:r>
              <w:rPr>
                <w:color w:val="000000"/>
              </w:rPr>
              <w:t>5.5</w:t>
            </w:r>
          </w:p>
        </w:tc>
        <w:tc>
          <w:tcPr>
            <w:tcW w:w="4962" w:type="dxa"/>
          </w:tcPr>
          <w:p w:rsidR="0044553B" w:rsidRDefault="0044553B"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44553B" w:rsidRPr="00831C42" w:rsidRDefault="0044553B" w:rsidP="00E07869">
            <w:pPr>
              <w:widowControl w:val="0"/>
              <w:jc w:val="both"/>
              <w:rPr>
                <w:color w:val="000000"/>
              </w:rPr>
            </w:pPr>
          </w:p>
          <w:p w:rsidR="0044553B" w:rsidRPr="00D56DD9" w:rsidRDefault="0044553B" w:rsidP="00E07869">
            <w:pPr>
              <w:widowControl w:val="0"/>
              <w:jc w:val="both"/>
              <w:rPr>
                <w:color w:val="000000"/>
              </w:rPr>
            </w:pPr>
          </w:p>
        </w:tc>
        <w:tc>
          <w:tcPr>
            <w:tcW w:w="4075" w:type="dxa"/>
          </w:tcPr>
          <w:p w:rsidR="0044553B" w:rsidRDefault="0044553B"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5.6</w:t>
            </w:r>
          </w:p>
        </w:tc>
        <w:tc>
          <w:tcPr>
            <w:tcW w:w="4962" w:type="dxa"/>
          </w:tcPr>
          <w:p w:rsidR="0044553B" w:rsidRPr="00D56DD9" w:rsidRDefault="0044553B"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44553B" w:rsidRDefault="0044553B"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44553B" w:rsidRPr="00D56DD9" w:rsidRDefault="0044553B"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44553B" w:rsidRPr="00D56DD9" w:rsidTr="00300A1E">
        <w:tc>
          <w:tcPr>
            <w:tcW w:w="675" w:type="dxa"/>
          </w:tcPr>
          <w:p w:rsidR="0044553B" w:rsidRPr="00D56DD9" w:rsidRDefault="0044553B" w:rsidP="00E07869">
            <w:pPr>
              <w:widowControl w:val="0"/>
              <w:jc w:val="both"/>
              <w:rPr>
                <w:color w:val="000000"/>
              </w:rPr>
            </w:pPr>
            <w:r>
              <w:rPr>
                <w:color w:val="000000"/>
              </w:rPr>
              <w:t>5.7</w:t>
            </w:r>
          </w:p>
        </w:tc>
        <w:tc>
          <w:tcPr>
            <w:tcW w:w="4962" w:type="dxa"/>
          </w:tcPr>
          <w:p w:rsidR="0044553B" w:rsidRPr="00D56DD9" w:rsidRDefault="0044553B"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44553B" w:rsidRDefault="0044553B"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44553B" w:rsidRPr="00D56DD9" w:rsidRDefault="0044553B"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2" w:name="_ПРОЕКТ_ДОГОВОРА"/>
      <w:bookmarkStart w:id="93" w:name="_Toc531131236"/>
      <w:bookmarkEnd w:id="92"/>
      <w:r w:rsidRPr="00D44CF8">
        <w:rPr>
          <w:b/>
          <w:bCs/>
          <w:sz w:val="28"/>
          <w:szCs w:val="28"/>
          <w:lang w:eastAsia="en-US"/>
        </w:rPr>
        <w:t>ПРОЕКТ ДОГОВОРА</w:t>
      </w:r>
      <w:bookmarkEnd w:id="93"/>
    </w:p>
    <w:p w:rsidR="00AC14EF" w:rsidRDefault="00AC14EF" w:rsidP="00AC14EF">
      <w:pPr>
        <w:jc w:val="center"/>
        <w:rPr>
          <w:b/>
        </w:rPr>
      </w:pPr>
      <w:r>
        <w:rPr>
          <w:b/>
        </w:rPr>
        <w:t>ДОГОВОР ОКАЗАНИЯ УСЛУГ №_____</w:t>
      </w:r>
    </w:p>
    <w:p w:rsidR="00AC14EF" w:rsidRDefault="00AC14EF" w:rsidP="00AC14EF"/>
    <w:p w:rsidR="00AC14EF" w:rsidRDefault="00AC14EF" w:rsidP="00AC14EF"/>
    <w:p w:rsidR="00AC14EF" w:rsidRDefault="00AC14EF" w:rsidP="00AC14EF">
      <w:pPr>
        <w:tabs>
          <w:tab w:val="left" w:pos="7594"/>
        </w:tabs>
        <w:ind w:left="610" w:hanging="610"/>
      </w:pPr>
      <w:r>
        <w:t>г. Москва                                                                                                          «____» __________2019 г.</w:t>
      </w:r>
    </w:p>
    <w:p w:rsidR="00AC14EF" w:rsidRDefault="00AC14EF" w:rsidP="00AC14EF">
      <w:pPr>
        <w:tabs>
          <w:tab w:val="left" w:pos="7594"/>
        </w:tabs>
        <w:rPr>
          <w:lang w:eastAsia="ar-SA"/>
        </w:rPr>
      </w:pPr>
    </w:p>
    <w:p w:rsidR="00AC14EF" w:rsidRDefault="00AC14EF" w:rsidP="00AC14EF">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F20542">
        <w:rPr>
          <w:color w:val="000000"/>
        </w:rPr>
        <w:t>12</w:t>
      </w:r>
      <w:r>
        <w:rPr>
          <w:color w:val="000000"/>
        </w:rPr>
        <w:t>/Д от «0</w:t>
      </w:r>
      <w:r w:rsidR="00F20542">
        <w:rPr>
          <w:color w:val="000000"/>
        </w:rPr>
        <w:t>2</w:t>
      </w:r>
      <w:r>
        <w:rPr>
          <w:color w:val="000000"/>
        </w:rPr>
        <w:t>» апреля 201</w:t>
      </w:r>
      <w:r w:rsidR="00F20542">
        <w:rPr>
          <w:color w:val="000000"/>
        </w:rPr>
        <w:t>8</w:t>
      </w:r>
      <w:r>
        <w:rPr>
          <w:color w:val="000000"/>
        </w:rPr>
        <w:t xml:space="preserve"> г., с одной</w:t>
      </w:r>
      <w:r>
        <w:t xml:space="preserve"> стороны,</w:t>
      </w:r>
      <w:r>
        <w:rPr>
          <w:b/>
          <w:color w:val="000000"/>
        </w:rPr>
        <w:t xml:space="preserve"> </w:t>
      </w:r>
      <w:r>
        <w:t>и</w:t>
      </w:r>
      <w:r>
        <w:rPr>
          <w:b/>
          <w:color w:val="000000"/>
        </w:rPr>
        <w:t xml:space="preserve"> </w:t>
      </w:r>
    </w:p>
    <w:p w:rsidR="00AC14EF" w:rsidRDefault="00AC14EF" w:rsidP="00AC14EF">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AC14EF" w:rsidRDefault="00AC14EF" w:rsidP="00AC14EF">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AC14EF" w:rsidRDefault="00AC14EF" w:rsidP="00AC14EF">
      <w:pPr>
        <w:tabs>
          <w:tab w:val="left" w:pos="2644"/>
        </w:tabs>
        <w:jc w:val="both"/>
      </w:pPr>
    </w:p>
    <w:p w:rsidR="00AC14EF" w:rsidRDefault="00AC14EF" w:rsidP="009028E1">
      <w:pPr>
        <w:widowControl w:val="0"/>
        <w:numPr>
          <w:ilvl w:val="0"/>
          <w:numId w:val="42"/>
        </w:numPr>
        <w:tabs>
          <w:tab w:val="left" w:pos="284"/>
        </w:tabs>
        <w:autoSpaceDE w:val="0"/>
        <w:autoSpaceDN w:val="0"/>
        <w:adjustRightInd w:val="0"/>
        <w:ind w:left="0" w:firstLine="0"/>
        <w:jc w:val="center"/>
        <w:rPr>
          <w:b/>
          <w:bCs/>
        </w:rPr>
      </w:pPr>
      <w:r>
        <w:rPr>
          <w:b/>
          <w:bCs/>
        </w:rPr>
        <w:t>ПРЕДМЕТ ДОГОВОРА</w:t>
      </w:r>
    </w:p>
    <w:p w:rsidR="00AC14EF" w:rsidRDefault="00AC14EF" w:rsidP="00AC14EF">
      <w:pPr>
        <w:tabs>
          <w:tab w:val="left" w:pos="360"/>
        </w:tabs>
        <w:autoSpaceDN w:val="0"/>
        <w:adjustRightInd w:val="0"/>
        <w:jc w:val="center"/>
        <w:rPr>
          <w:b/>
          <w:bCs/>
        </w:rPr>
      </w:pPr>
    </w:p>
    <w:p w:rsidR="00AC14EF" w:rsidRPr="00774FCB" w:rsidRDefault="00AC14EF" w:rsidP="00774FCB">
      <w:pPr>
        <w:pStyle w:val="af8"/>
        <w:numPr>
          <w:ilvl w:val="1"/>
          <w:numId w:val="42"/>
        </w:numPr>
        <w:tabs>
          <w:tab w:val="clear" w:pos="1617"/>
          <w:tab w:val="num" w:pos="567"/>
        </w:tabs>
        <w:ind w:left="0" w:firstLine="567"/>
        <w:jc w:val="both"/>
        <w:rPr>
          <w:color w:val="000000"/>
        </w:rPr>
      </w:pPr>
      <w:r w:rsidRPr="001A5AB4">
        <w:rPr>
          <w:color w:val="000000"/>
        </w:rPr>
        <w:t xml:space="preserve">По настоящему Договору Исполнитель обязуется оказать услуги </w:t>
      </w:r>
      <w:r w:rsidR="00774FCB" w:rsidRPr="00774FCB">
        <w:rPr>
          <w:color w:val="000000"/>
        </w:rPr>
        <w:t>информационно-аналитическо</w:t>
      </w:r>
      <w:r w:rsidR="00774FCB">
        <w:rPr>
          <w:color w:val="000000"/>
        </w:rPr>
        <w:t xml:space="preserve">го </w:t>
      </w:r>
      <w:r w:rsidR="00774FCB" w:rsidRPr="00774FCB">
        <w:rPr>
          <w:color w:val="000000"/>
        </w:rPr>
        <w:t>сопровождени</w:t>
      </w:r>
      <w:r w:rsidR="00774FCB">
        <w:rPr>
          <w:color w:val="000000"/>
        </w:rPr>
        <w:t>я</w:t>
      </w:r>
      <w:r w:rsidR="00774FCB" w:rsidRPr="00774FCB">
        <w:rPr>
          <w:color w:val="000000"/>
        </w:rPr>
        <w:t xml:space="preserve"> деятельности Агентства стратегических инициатив на ресурсах федеральных</w:t>
      </w:r>
      <w:r w:rsidR="00774FCB">
        <w:rPr>
          <w:color w:val="000000"/>
        </w:rPr>
        <w:t xml:space="preserve"> и региональных СМИ в 2019 году, </w:t>
      </w:r>
      <w:r w:rsidRPr="00774FCB">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042E37" w:rsidRDefault="00AC14EF" w:rsidP="009028E1">
      <w:pPr>
        <w:pStyle w:val="af8"/>
        <w:numPr>
          <w:ilvl w:val="1"/>
          <w:numId w:val="42"/>
        </w:numPr>
        <w:tabs>
          <w:tab w:val="clear" w:pos="1617"/>
        </w:tabs>
        <w:ind w:left="0" w:firstLine="567"/>
        <w:jc w:val="both"/>
        <w:rPr>
          <w:color w:val="000000"/>
        </w:rPr>
      </w:pPr>
      <w:r w:rsidRPr="00042E37">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AC14EF" w:rsidRPr="00042E37" w:rsidRDefault="00AC14EF" w:rsidP="009028E1">
      <w:pPr>
        <w:pStyle w:val="af8"/>
        <w:numPr>
          <w:ilvl w:val="1"/>
          <w:numId w:val="42"/>
        </w:numPr>
        <w:tabs>
          <w:tab w:val="clear" w:pos="1617"/>
        </w:tabs>
        <w:ind w:left="0" w:firstLine="567"/>
        <w:jc w:val="both"/>
        <w:rPr>
          <w:color w:val="000000"/>
        </w:rPr>
      </w:pPr>
      <w:r w:rsidRPr="00042E3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C14EF" w:rsidRDefault="00AC14EF" w:rsidP="00AC14EF">
      <w:pPr>
        <w:ind w:firstLine="709"/>
        <w:jc w:val="both"/>
        <w:rPr>
          <w:color w:val="000000"/>
        </w:rPr>
      </w:pPr>
      <w:r>
        <w:rPr>
          <w:color w:val="000000"/>
        </w:rPr>
        <w:t xml:space="preserve">  </w:t>
      </w:r>
    </w:p>
    <w:p w:rsidR="00AC14EF" w:rsidRDefault="00AC14EF" w:rsidP="00AC14EF">
      <w:pPr>
        <w:jc w:val="center"/>
        <w:rPr>
          <w:b/>
          <w:bCs/>
        </w:rPr>
      </w:pPr>
      <w:r>
        <w:rPr>
          <w:b/>
          <w:bCs/>
        </w:rPr>
        <w:t>2. СТОИМОСТЬ УСЛУГ И ПОРЯДОК РАСЧЕТОВ</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w:t>
      </w:r>
      <w:r w:rsidR="00F20542">
        <w:rPr>
          <w:color w:val="000000"/>
        </w:rPr>
        <w:t>20</w:t>
      </w:r>
      <w:r>
        <w:rPr>
          <w:color w:val="000000"/>
        </w:rPr>
        <w:t xml:space="preserve">% в размере ______________________________. </w:t>
      </w:r>
    </w:p>
    <w:p w:rsidR="00E07869" w:rsidRDefault="00AC14EF" w:rsidP="00E07869">
      <w:pPr>
        <w:pStyle w:val="af8"/>
        <w:tabs>
          <w:tab w:val="left" w:pos="0"/>
        </w:tabs>
        <w:ind w:left="0" w:firstLine="709"/>
        <w:jc w:val="both"/>
        <w:rPr>
          <w:lang w:eastAsia="en-US"/>
        </w:rPr>
      </w:pPr>
      <w:r>
        <w:rPr>
          <w:color w:val="000000"/>
        </w:rPr>
        <w:t>2.2.</w:t>
      </w:r>
      <w:r>
        <w:rPr>
          <w:lang w:eastAsia="en-US"/>
        </w:rPr>
        <w:t xml:space="preserve"> Оплата услуг производится </w:t>
      </w:r>
      <w:r w:rsidR="00E07869" w:rsidRPr="00506D75">
        <w:t>по факту выполненных услуг после предоставления акта выполненных услуг и отчета.</w:t>
      </w:r>
    </w:p>
    <w:p w:rsidR="00AC14EF" w:rsidRDefault="00AC14EF" w:rsidP="009028E1">
      <w:pPr>
        <w:pStyle w:val="af8"/>
        <w:numPr>
          <w:ilvl w:val="0"/>
          <w:numId w:val="43"/>
        </w:numPr>
        <w:tabs>
          <w:tab w:val="left" w:pos="0"/>
        </w:tabs>
        <w:jc w:val="both"/>
        <w:rPr>
          <w:vanish/>
          <w:color w:val="000000"/>
        </w:rPr>
      </w:pPr>
    </w:p>
    <w:p w:rsidR="00AC14EF" w:rsidRDefault="00AC14EF" w:rsidP="009028E1">
      <w:pPr>
        <w:pStyle w:val="af8"/>
        <w:numPr>
          <w:ilvl w:val="0"/>
          <w:numId w:val="43"/>
        </w:numPr>
        <w:tabs>
          <w:tab w:val="left" w:pos="0"/>
        </w:tabs>
        <w:jc w:val="both"/>
        <w:rPr>
          <w:vanish/>
          <w:color w:val="000000"/>
        </w:rPr>
      </w:pPr>
    </w:p>
    <w:p w:rsidR="00AC14EF" w:rsidRDefault="00AC14EF" w:rsidP="00AC14EF">
      <w:pPr>
        <w:ind w:firstLine="709"/>
        <w:jc w:val="both"/>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AC14EF" w:rsidRDefault="00AC14EF" w:rsidP="00AC14EF">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C14EF" w:rsidRDefault="00AC14EF" w:rsidP="00AC14EF">
      <w:pPr>
        <w:ind w:firstLine="709"/>
        <w:jc w:val="both"/>
        <w:rPr>
          <w:color w:val="000000"/>
        </w:rPr>
      </w:pPr>
    </w:p>
    <w:p w:rsidR="00AC14EF" w:rsidRDefault="00AC14EF" w:rsidP="00AC14EF">
      <w:pPr>
        <w:jc w:val="center"/>
        <w:rPr>
          <w:b/>
          <w:bCs/>
        </w:rPr>
      </w:pPr>
      <w:r>
        <w:rPr>
          <w:b/>
          <w:bCs/>
        </w:rPr>
        <w:t>3. ПОРЯДОК СДАЧИ-ПРИЕМКИ УСЛУГ</w:t>
      </w:r>
    </w:p>
    <w:p w:rsidR="00AC14EF" w:rsidRDefault="00AC14EF" w:rsidP="00AC14EF">
      <w:pPr>
        <w:jc w:val="center"/>
        <w:rPr>
          <w:b/>
          <w:bCs/>
        </w:rPr>
      </w:pPr>
    </w:p>
    <w:p w:rsidR="006E7F03" w:rsidRDefault="00AC14EF" w:rsidP="00AC14EF">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 1 к настоящему Договору)</w:t>
      </w:r>
      <w:r w:rsidR="006E7F03">
        <w:rPr>
          <w:color w:val="000000"/>
        </w:rPr>
        <w:t>.</w:t>
      </w:r>
      <w:r>
        <w:rPr>
          <w:color w:val="000000"/>
        </w:rPr>
        <w:t xml:space="preserve"> </w:t>
      </w:r>
    </w:p>
    <w:p w:rsidR="00AC14EF" w:rsidRDefault="00AC14EF" w:rsidP="00AC14EF">
      <w:pPr>
        <w:ind w:firstLine="709"/>
        <w:jc w:val="both"/>
        <w:rPr>
          <w:color w:val="000000"/>
        </w:rPr>
      </w:pPr>
      <w:r>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AC14EF" w:rsidRDefault="00AC14EF" w:rsidP="00AC14EF">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AC14EF" w:rsidRDefault="00AC14EF" w:rsidP="00AC14EF">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AC14EF" w:rsidRDefault="00AC14EF" w:rsidP="00AC14EF">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AC14EF" w:rsidRDefault="00AC14EF" w:rsidP="00AC14EF">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AC14EF" w:rsidRDefault="00AC14EF" w:rsidP="00AC14EF">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C14EF" w:rsidRDefault="00AC14EF" w:rsidP="00AC14EF">
      <w:pPr>
        <w:jc w:val="center"/>
      </w:pPr>
    </w:p>
    <w:p w:rsidR="00AC14EF" w:rsidRDefault="00AC14EF" w:rsidP="00AC14EF">
      <w:pPr>
        <w:jc w:val="center"/>
        <w:rPr>
          <w:b/>
          <w:bCs/>
        </w:rPr>
      </w:pPr>
      <w:r>
        <w:rPr>
          <w:b/>
          <w:bCs/>
        </w:rPr>
        <w:t>4. ПРАВА И ОБЯЗАННОСТИ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4.1. Заказчик обязуется: </w:t>
      </w:r>
    </w:p>
    <w:p w:rsidR="00AC14EF" w:rsidRDefault="00AC14EF" w:rsidP="00AC14EF">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AC14EF" w:rsidRDefault="00AC14EF" w:rsidP="00AC14EF">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AC14EF" w:rsidRDefault="00AC14EF" w:rsidP="00AC14EF">
      <w:pPr>
        <w:ind w:firstLine="709"/>
        <w:jc w:val="both"/>
        <w:rPr>
          <w:color w:val="000000"/>
        </w:rPr>
      </w:pPr>
      <w:r>
        <w:rPr>
          <w:color w:val="000000"/>
        </w:rPr>
        <w:t>4.2. Заказчик вправе:</w:t>
      </w:r>
    </w:p>
    <w:p w:rsidR="00AC14EF" w:rsidRDefault="00AC14EF" w:rsidP="00AC14EF">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AC14EF" w:rsidRDefault="00AC14EF" w:rsidP="00AC14EF">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C14EF" w:rsidRDefault="00AC14EF" w:rsidP="00AC14EF">
      <w:pPr>
        <w:ind w:firstLine="709"/>
        <w:jc w:val="both"/>
        <w:rPr>
          <w:color w:val="000000"/>
        </w:rPr>
      </w:pPr>
      <w:r>
        <w:rPr>
          <w:color w:val="000000"/>
        </w:rPr>
        <w:t>4.3. Исполнитель обязуется:</w:t>
      </w:r>
    </w:p>
    <w:p w:rsidR="00AC14EF" w:rsidRDefault="00AC14EF" w:rsidP="00AC14EF">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AC14EF" w:rsidRDefault="00AC14EF" w:rsidP="00AC14EF">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AC14EF" w:rsidRDefault="00AC14EF" w:rsidP="00AC14EF">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AC14EF" w:rsidRDefault="00AC14EF" w:rsidP="00AC14EF">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C14EF" w:rsidRDefault="00AC14EF" w:rsidP="00AC14EF">
      <w:pPr>
        <w:ind w:firstLine="709"/>
        <w:jc w:val="both"/>
        <w:rPr>
          <w:color w:val="000000"/>
        </w:rPr>
      </w:pPr>
      <w:r>
        <w:rPr>
          <w:color w:val="000000"/>
        </w:rPr>
        <w:t>4.4. Исполнитель вправе:</w:t>
      </w:r>
    </w:p>
    <w:p w:rsidR="00AC14EF" w:rsidRDefault="00AC14EF" w:rsidP="00AC14EF">
      <w:pPr>
        <w:ind w:firstLine="709"/>
        <w:jc w:val="both"/>
        <w:rPr>
          <w:color w:val="000000"/>
        </w:rPr>
      </w:pPr>
      <w:r>
        <w:rPr>
          <w:color w:val="000000"/>
        </w:rPr>
        <w:t>4.4.1. Оказать услуги раньше установленной даты;</w:t>
      </w:r>
    </w:p>
    <w:p w:rsidR="00AC14EF" w:rsidRDefault="00AC14EF" w:rsidP="00AC14EF">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AC14EF" w:rsidRDefault="00AC14EF" w:rsidP="00AC14EF">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E7F03" w:rsidRDefault="006E7F03" w:rsidP="00AC14EF">
      <w:pPr>
        <w:jc w:val="center"/>
        <w:rPr>
          <w:b/>
          <w:bCs/>
        </w:rPr>
      </w:pPr>
    </w:p>
    <w:p w:rsidR="00AC14EF" w:rsidRDefault="00AC14EF" w:rsidP="00AC14EF">
      <w:pPr>
        <w:jc w:val="center"/>
        <w:rPr>
          <w:b/>
          <w:bCs/>
        </w:rPr>
      </w:pPr>
      <w:r>
        <w:rPr>
          <w:b/>
          <w:bCs/>
        </w:rPr>
        <w:t>5. ОТВЕТСТВЕННОСТЬ СТОРОН</w:t>
      </w:r>
    </w:p>
    <w:p w:rsidR="00AC14EF" w:rsidRDefault="00AC14EF" w:rsidP="00AC14EF">
      <w:pPr>
        <w:jc w:val="center"/>
        <w:rPr>
          <w:b/>
          <w:bCs/>
        </w:rPr>
      </w:pPr>
    </w:p>
    <w:p w:rsidR="00AC14EF" w:rsidRDefault="00AC14EF" w:rsidP="00AC14EF">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C14EF" w:rsidRDefault="00AC14EF" w:rsidP="00AC14EF">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C14EF" w:rsidRDefault="00AC14EF" w:rsidP="00AC14EF">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AC14EF" w:rsidRDefault="00AC14EF" w:rsidP="00AC14EF">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AC14EF" w:rsidRDefault="00AC14EF" w:rsidP="00AC14EF">
      <w:pPr>
        <w:jc w:val="both"/>
        <w:rPr>
          <w:color w:val="000000"/>
        </w:rPr>
      </w:pPr>
    </w:p>
    <w:p w:rsidR="00AC14EF" w:rsidRDefault="00AC14EF" w:rsidP="00AC14EF">
      <w:pPr>
        <w:jc w:val="center"/>
        <w:rPr>
          <w:b/>
          <w:bCs/>
        </w:rPr>
      </w:pPr>
      <w:r>
        <w:rPr>
          <w:b/>
          <w:bCs/>
        </w:rPr>
        <w:t>6. ПРАВА СТОРОН НА РЕЗУЛЬТАТЫ УСЛУГ</w:t>
      </w:r>
    </w:p>
    <w:p w:rsidR="00AC14EF" w:rsidRDefault="00AC14EF" w:rsidP="00AC14EF">
      <w:pPr>
        <w:jc w:val="center"/>
        <w:rPr>
          <w:b/>
          <w:bCs/>
        </w:rPr>
      </w:pPr>
    </w:p>
    <w:p w:rsidR="00AC14EF" w:rsidRDefault="00AC14EF" w:rsidP="00AC14EF">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AC14EF" w:rsidRDefault="00AC14EF" w:rsidP="00AC14EF">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AC14EF" w:rsidRDefault="00AC14EF" w:rsidP="00AC14EF">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AC14EF" w:rsidRDefault="00AC14EF" w:rsidP="00AC14EF">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C14EF" w:rsidRDefault="00AC14EF" w:rsidP="00AC14EF">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AC14EF" w:rsidRDefault="00AC14EF" w:rsidP="00AC14EF">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AC14EF" w:rsidRDefault="00AC14EF" w:rsidP="00AC14EF">
      <w:pPr>
        <w:ind w:firstLine="708"/>
        <w:jc w:val="both"/>
      </w:pPr>
    </w:p>
    <w:p w:rsidR="00AC14EF" w:rsidRDefault="00AC14EF" w:rsidP="00AC14EF">
      <w:pPr>
        <w:jc w:val="center"/>
        <w:rPr>
          <w:b/>
        </w:rPr>
      </w:pPr>
      <w:r>
        <w:rPr>
          <w:b/>
        </w:rPr>
        <w:t>7. КОНФИДЕНЦИАЛЬНОСТЬ</w:t>
      </w:r>
    </w:p>
    <w:p w:rsidR="00AC14EF" w:rsidRDefault="00AC14EF" w:rsidP="00AC14EF">
      <w:pPr>
        <w:jc w:val="center"/>
        <w:rPr>
          <w:b/>
        </w:rPr>
      </w:pPr>
    </w:p>
    <w:p w:rsidR="00AC14EF" w:rsidRDefault="00AC14EF" w:rsidP="00AC14EF">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AC14EF" w:rsidRDefault="00AC14EF" w:rsidP="00AC14EF">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AC14EF" w:rsidRDefault="00AC14EF" w:rsidP="00AC14EF">
      <w:pPr>
        <w:ind w:firstLine="709"/>
        <w:jc w:val="both"/>
      </w:pPr>
      <w:r>
        <w:t xml:space="preserve">(1) разглашение Конфиденциальной информации с письменного согласия Заказчика; </w:t>
      </w:r>
    </w:p>
    <w:p w:rsidR="00AC14EF" w:rsidRDefault="00AC14EF" w:rsidP="00AC14EF">
      <w:pPr>
        <w:ind w:firstLine="709"/>
        <w:jc w:val="both"/>
      </w:pPr>
      <w:r>
        <w:t xml:space="preserve">(2) сведения, составляющие Конфиденциальную информацию, стали общеизвестными не по вине Исполнителя; </w:t>
      </w:r>
    </w:p>
    <w:p w:rsidR="00AC14EF" w:rsidRDefault="00AC14EF" w:rsidP="00AC14EF">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C14EF" w:rsidRDefault="00AC14EF" w:rsidP="00AC14EF">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AC14EF" w:rsidRDefault="00AC14EF" w:rsidP="00AC14EF">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AC14EF" w:rsidRDefault="00AC14EF" w:rsidP="00AC14EF">
      <w:pPr>
        <w:ind w:firstLine="709"/>
        <w:jc w:val="both"/>
      </w:pPr>
    </w:p>
    <w:p w:rsidR="00AC14EF" w:rsidRDefault="00AC14EF" w:rsidP="00AC14EF">
      <w:pPr>
        <w:jc w:val="center"/>
        <w:rPr>
          <w:b/>
          <w:bCs/>
        </w:rPr>
      </w:pPr>
      <w:r>
        <w:rPr>
          <w:b/>
          <w:bCs/>
        </w:rPr>
        <w:t>8. ГАРАНТИИ И ЗАВЕРЕНИЯ СТОРОН</w:t>
      </w:r>
    </w:p>
    <w:p w:rsidR="00AC14EF" w:rsidRDefault="00AC14EF" w:rsidP="00AC14EF">
      <w:pPr>
        <w:ind w:firstLine="709"/>
        <w:jc w:val="both"/>
      </w:pPr>
    </w:p>
    <w:p w:rsidR="00AC14EF" w:rsidRDefault="00AC14EF" w:rsidP="00AC14EF">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AC14EF" w:rsidRDefault="00AC14EF" w:rsidP="00AC14EF">
      <w:pPr>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AC14EF" w:rsidRDefault="00AC14EF" w:rsidP="00AC14EF">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AC14EF" w:rsidRDefault="00AC14EF" w:rsidP="00AC14EF">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C14EF" w:rsidRDefault="00AC14EF" w:rsidP="00AC14EF">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0"/>
          <w:numId w:val="44"/>
        </w:numPr>
        <w:shd w:val="clear" w:color="auto" w:fill="FFFFFF"/>
        <w:tabs>
          <w:tab w:val="left" w:pos="0"/>
        </w:tabs>
        <w:jc w:val="both"/>
        <w:rPr>
          <w:vanish/>
          <w:color w:val="000000"/>
        </w:rPr>
      </w:pPr>
    </w:p>
    <w:p w:rsidR="00AC14EF" w:rsidRDefault="00AC14EF" w:rsidP="009028E1">
      <w:pPr>
        <w:pStyle w:val="af8"/>
        <w:numPr>
          <w:ilvl w:val="1"/>
          <w:numId w:val="44"/>
        </w:numPr>
        <w:shd w:val="clear" w:color="auto" w:fill="FFFFFF"/>
        <w:tabs>
          <w:tab w:val="left" w:pos="0"/>
        </w:tabs>
        <w:ind w:left="1069"/>
        <w:jc w:val="both"/>
        <w:rPr>
          <w:color w:val="000000"/>
        </w:rPr>
      </w:pPr>
      <w:r>
        <w:rPr>
          <w:color w:val="000000"/>
        </w:rPr>
        <w:t>Заказчик гарантирует и заверяет Исполнителя, что:</w:t>
      </w:r>
    </w:p>
    <w:p w:rsidR="00AC14EF" w:rsidRDefault="00AC14EF" w:rsidP="00AC14EF">
      <w:pPr>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AC14EF" w:rsidRDefault="00AC14EF" w:rsidP="00AC14EF">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AC14EF" w:rsidRDefault="00AC14EF" w:rsidP="00AC14EF">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AC14EF" w:rsidRDefault="00AC14EF" w:rsidP="00AC14EF">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C14EF" w:rsidRDefault="00AC14EF" w:rsidP="00AC14EF">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C14EF" w:rsidRDefault="00AC14EF" w:rsidP="00AC14EF">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AC14EF" w:rsidRDefault="00AC14EF" w:rsidP="00AC14EF">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AC14EF" w:rsidRDefault="00AC14EF" w:rsidP="00AC14EF">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AC14EF" w:rsidRDefault="00AC14EF" w:rsidP="00AC14EF">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AC14EF" w:rsidRDefault="00AC14EF" w:rsidP="00AC14EF">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C14EF" w:rsidRDefault="00AC14EF" w:rsidP="00AC14EF">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C14EF" w:rsidRDefault="00AC14EF" w:rsidP="00AC14EF">
      <w:pPr>
        <w:ind w:firstLine="709"/>
        <w:jc w:val="both"/>
        <w:rPr>
          <w:color w:val="000000"/>
        </w:rPr>
      </w:pPr>
    </w:p>
    <w:p w:rsidR="00AC14EF" w:rsidRDefault="00AC14EF" w:rsidP="009028E1">
      <w:pPr>
        <w:pStyle w:val="af8"/>
        <w:numPr>
          <w:ilvl w:val="0"/>
          <w:numId w:val="44"/>
        </w:numPr>
        <w:jc w:val="center"/>
        <w:rPr>
          <w:b/>
        </w:rPr>
      </w:pPr>
      <w:r>
        <w:rPr>
          <w:b/>
        </w:rPr>
        <w:t>АНТИКОРРУПЦИОННЫЕ УСЛОВИЯ</w:t>
      </w:r>
    </w:p>
    <w:p w:rsidR="00AC14EF" w:rsidRDefault="00AC14EF" w:rsidP="00AC14EF">
      <w:pPr>
        <w:jc w:val="center"/>
        <w:rPr>
          <w:b/>
        </w:rPr>
      </w:pPr>
    </w:p>
    <w:p w:rsidR="00AC14EF" w:rsidRDefault="00AC14EF" w:rsidP="00AC14EF">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C14EF" w:rsidRDefault="00AC14EF" w:rsidP="00AC14EF">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C14EF" w:rsidRDefault="00AC14EF" w:rsidP="00AC14EF">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AC14EF" w:rsidRDefault="00AC14EF" w:rsidP="00AC14EF">
      <w:pPr>
        <w:ind w:firstLine="709"/>
        <w:jc w:val="both"/>
      </w:pPr>
      <w:r>
        <w:t>Под действиями работника, осуществляемыми в пользу стимулирующей его Стороны, понимаются:</w:t>
      </w:r>
    </w:p>
    <w:p w:rsidR="00AC14EF" w:rsidRDefault="00AC14EF" w:rsidP="009028E1">
      <w:pPr>
        <w:pStyle w:val="af8"/>
        <w:numPr>
          <w:ilvl w:val="0"/>
          <w:numId w:val="45"/>
        </w:numPr>
        <w:autoSpaceDE w:val="0"/>
        <w:autoSpaceDN w:val="0"/>
        <w:adjustRightInd w:val="0"/>
        <w:jc w:val="both"/>
      </w:pPr>
      <w:r>
        <w:t>предоставление неоправданных преимуществ по сравнению с другими контрагентами;</w:t>
      </w:r>
    </w:p>
    <w:p w:rsidR="00AC14EF" w:rsidRDefault="00AC14EF" w:rsidP="009028E1">
      <w:pPr>
        <w:pStyle w:val="af8"/>
        <w:numPr>
          <w:ilvl w:val="0"/>
          <w:numId w:val="45"/>
        </w:numPr>
        <w:autoSpaceDE w:val="0"/>
        <w:autoSpaceDN w:val="0"/>
        <w:adjustRightInd w:val="0"/>
        <w:jc w:val="both"/>
      </w:pPr>
      <w:r>
        <w:t>предоставление каких-либо гарантий;</w:t>
      </w:r>
    </w:p>
    <w:p w:rsidR="00AC14EF" w:rsidRDefault="00AC14EF" w:rsidP="009028E1">
      <w:pPr>
        <w:pStyle w:val="af8"/>
        <w:numPr>
          <w:ilvl w:val="0"/>
          <w:numId w:val="45"/>
        </w:numPr>
        <w:autoSpaceDE w:val="0"/>
        <w:autoSpaceDN w:val="0"/>
        <w:adjustRightInd w:val="0"/>
        <w:jc w:val="both"/>
      </w:pPr>
      <w:r>
        <w:t>ускорение существующих процедур;</w:t>
      </w:r>
    </w:p>
    <w:p w:rsidR="00AC14EF" w:rsidRDefault="00AC14EF" w:rsidP="009028E1">
      <w:pPr>
        <w:pStyle w:val="af8"/>
        <w:numPr>
          <w:ilvl w:val="0"/>
          <w:numId w:val="45"/>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C14EF" w:rsidRDefault="00AC14EF" w:rsidP="00AC14EF">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AC14EF" w:rsidRDefault="00AC14EF" w:rsidP="00AC14EF">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C14EF" w:rsidRDefault="00AC14EF" w:rsidP="00AC14EF">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AC14EF" w:rsidRDefault="00AC14EF" w:rsidP="00AC14EF">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AC14EF" w:rsidRDefault="00AC14EF" w:rsidP="00AC14EF">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C14EF" w:rsidRDefault="00AC14EF" w:rsidP="00AC14EF">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C14EF" w:rsidRDefault="00AC14EF" w:rsidP="00AC14EF">
      <w:pPr>
        <w:ind w:firstLine="709"/>
        <w:jc w:val="both"/>
        <w:rPr>
          <w:color w:val="000000"/>
        </w:rPr>
      </w:pPr>
    </w:p>
    <w:p w:rsidR="00AC14EF" w:rsidRDefault="00AC14EF" w:rsidP="009028E1">
      <w:pPr>
        <w:pStyle w:val="af8"/>
        <w:numPr>
          <w:ilvl w:val="0"/>
          <w:numId w:val="46"/>
        </w:numPr>
        <w:tabs>
          <w:tab w:val="left" w:pos="142"/>
        </w:tabs>
        <w:ind w:left="0" w:firstLine="0"/>
        <w:jc w:val="center"/>
        <w:rPr>
          <w:b/>
          <w:bCs/>
        </w:rPr>
      </w:pPr>
      <w:r>
        <w:rPr>
          <w:b/>
          <w:bCs/>
        </w:rPr>
        <w:t>ОБСТОЯТЕЛЬСТВА НЕПРЕОДОЛИМОЙ СИЛЫ (ФОРС-МАЖОР)</w:t>
      </w:r>
    </w:p>
    <w:p w:rsidR="00AC14EF" w:rsidRDefault="00AC14EF" w:rsidP="00AC14EF">
      <w:pPr>
        <w:pStyle w:val="af8"/>
        <w:ind w:left="360"/>
        <w:rPr>
          <w:b/>
          <w:bCs/>
        </w:rPr>
      </w:pPr>
    </w:p>
    <w:p w:rsidR="00AC14EF" w:rsidRDefault="00AC14EF" w:rsidP="00AC14EF">
      <w:pPr>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C14EF" w:rsidRDefault="00AC14EF" w:rsidP="00AC14EF">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C14EF" w:rsidRDefault="00AC14EF" w:rsidP="00AC14EF">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AC14EF" w:rsidRDefault="00AC14EF" w:rsidP="00AC14EF">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AC14EF" w:rsidRDefault="00AC14EF" w:rsidP="00AC14EF">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AC14EF" w:rsidRDefault="00AC14EF" w:rsidP="00AC14EF">
      <w:pPr>
        <w:jc w:val="center"/>
        <w:rPr>
          <w:b/>
          <w:bCs/>
        </w:rPr>
      </w:pPr>
    </w:p>
    <w:p w:rsidR="00AC14EF" w:rsidRDefault="00AC14EF" w:rsidP="00AC14EF">
      <w:pPr>
        <w:jc w:val="center"/>
        <w:rPr>
          <w:b/>
          <w:bCs/>
        </w:rPr>
      </w:pPr>
      <w:r>
        <w:rPr>
          <w:b/>
          <w:bCs/>
        </w:rPr>
        <w:t>11. СРОК ДЕЙСТВИЯ ДОГОВОРА</w:t>
      </w:r>
    </w:p>
    <w:p w:rsidR="00AC14EF" w:rsidRDefault="00AC14EF" w:rsidP="00AC14EF">
      <w:pPr>
        <w:jc w:val="center"/>
        <w:rPr>
          <w:b/>
          <w:bCs/>
        </w:rPr>
      </w:pPr>
    </w:p>
    <w:p w:rsidR="00AC14EF" w:rsidRDefault="00AC14EF" w:rsidP="00AC14EF">
      <w:pPr>
        <w:ind w:firstLine="720"/>
        <w:jc w:val="both"/>
      </w:pPr>
      <w:r>
        <w:t xml:space="preserve">11.1. Настоящий Договор вступает в силу с момента подписания и действует до                 </w:t>
      </w:r>
      <w:r w:rsidR="001A5AB4">
        <w:t>31 декабря 2019 г.</w:t>
      </w:r>
      <w:r>
        <w:t>, а в части неисполненных обязательств – до полного исполнения Сторонами своих обязательств по настоящему Договору.</w:t>
      </w:r>
    </w:p>
    <w:p w:rsidR="00AC14EF" w:rsidRDefault="00AC14EF" w:rsidP="00AC14EF">
      <w:pPr>
        <w:rPr>
          <w:b/>
          <w:bCs/>
        </w:rPr>
      </w:pPr>
    </w:p>
    <w:p w:rsidR="00AC14EF" w:rsidRDefault="00AC14EF" w:rsidP="00AC14EF">
      <w:pPr>
        <w:jc w:val="center"/>
        <w:rPr>
          <w:b/>
          <w:bCs/>
        </w:rPr>
      </w:pPr>
      <w:r>
        <w:rPr>
          <w:b/>
          <w:bCs/>
        </w:rPr>
        <w:t>12. ПОРЯДОК И ОСНОВАНИЯ ИЗМЕНЕНИЯ И РАСТОРЖЕНИЕ ДОГОВОРА</w:t>
      </w:r>
    </w:p>
    <w:p w:rsidR="00AC14EF" w:rsidRDefault="00AC14EF" w:rsidP="00AC14EF">
      <w:pPr>
        <w:jc w:val="center"/>
        <w:rPr>
          <w:b/>
          <w:bCs/>
        </w:rPr>
      </w:pPr>
    </w:p>
    <w:p w:rsidR="00AC14EF" w:rsidRDefault="00AC14EF" w:rsidP="00AC14EF">
      <w:pPr>
        <w:ind w:firstLine="720"/>
        <w:jc w:val="both"/>
      </w:pPr>
      <w:r>
        <w:t>12.1. Досрочное расторжение настоящего Договора допускается по письменному соглашению Сторон.</w:t>
      </w:r>
    </w:p>
    <w:p w:rsidR="00AC14EF" w:rsidRDefault="00AC14EF" w:rsidP="00AC14EF">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AC14EF" w:rsidRDefault="00AC14EF" w:rsidP="00AC14EF">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C14EF" w:rsidRDefault="00AC14EF" w:rsidP="00AC14EF">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AC14EF" w:rsidRDefault="00AC14EF" w:rsidP="00AC14EF">
      <w:pPr>
        <w:jc w:val="center"/>
        <w:rPr>
          <w:b/>
          <w:bCs/>
        </w:rPr>
      </w:pPr>
    </w:p>
    <w:p w:rsidR="00AC14EF" w:rsidRDefault="00AC14EF" w:rsidP="00AC14EF">
      <w:pPr>
        <w:jc w:val="center"/>
        <w:rPr>
          <w:b/>
          <w:bCs/>
        </w:rPr>
      </w:pPr>
      <w:r>
        <w:rPr>
          <w:b/>
          <w:bCs/>
        </w:rPr>
        <w:t>13. ПОРЯДОК РАССМОТРЕНИЯ СПОРОВ</w:t>
      </w:r>
    </w:p>
    <w:p w:rsidR="00AC14EF" w:rsidRDefault="00AC14EF" w:rsidP="00AC14EF">
      <w:pPr>
        <w:jc w:val="center"/>
        <w:rPr>
          <w:b/>
          <w:bCs/>
        </w:rPr>
      </w:pPr>
    </w:p>
    <w:p w:rsidR="00AC14EF" w:rsidRDefault="00AC14EF" w:rsidP="00AC14EF">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AC14EF" w:rsidRDefault="00AC14EF" w:rsidP="00AC14EF">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C14EF" w:rsidRDefault="00AC14EF" w:rsidP="00AC14EF">
      <w:pPr>
        <w:jc w:val="both"/>
        <w:rPr>
          <w:color w:val="000000"/>
        </w:rPr>
      </w:pPr>
    </w:p>
    <w:p w:rsidR="00AC14EF" w:rsidRDefault="00AC14EF" w:rsidP="00AC14EF">
      <w:pPr>
        <w:jc w:val="center"/>
        <w:rPr>
          <w:b/>
          <w:bCs/>
        </w:rPr>
      </w:pPr>
      <w:r>
        <w:rPr>
          <w:b/>
          <w:bCs/>
        </w:rPr>
        <w:t>14. ТРЕБОВАНИЯ К ПОДПИСИ</w:t>
      </w:r>
    </w:p>
    <w:p w:rsidR="00AC14EF" w:rsidRDefault="00AC14EF" w:rsidP="00AC14EF">
      <w:pPr>
        <w:jc w:val="center"/>
        <w:rPr>
          <w:b/>
          <w:bCs/>
        </w:rPr>
      </w:pPr>
    </w:p>
    <w:p w:rsidR="00AC14EF" w:rsidRDefault="00AC14EF" w:rsidP="00AC14EF">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AC14EF" w:rsidRDefault="00AC14EF" w:rsidP="00AC14EF">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AC14EF" w:rsidRDefault="00AC14EF" w:rsidP="00AC14EF">
      <w:pPr>
        <w:ind w:firstLine="709"/>
        <w:jc w:val="both"/>
        <w:rPr>
          <w:color w:val="000000"/>
        </w:rPr>
      </w:pPr>
    </w:p>
    <w:p w:rsidR="00AC14EF" w:rsidRDefault="00AC14EF" w:rsidP="00AC14EF">
      <w:pPr>
        <w:jc w:val="center"/>
        <w:rPr>
          <w:b/>
          <w:bCs/>
        </w:rPr>
      </w:pPr>
      <w:r>
        <w:rPr>
          <w:b/>
          <w:bCs/>
        </w:rPr>
        <w:t>15. ЗАКЛЮЧИТЕЛЬНЫЕ ПОЛОЖЕНИЯ</w:t>
      </w:r>
    </w:p>
    <w:p w:rsidR="00AC14EF" w:rsidRDefault="00AC14EF" w:rsidP="00AC14EF">
      <w:pPr>
        <w:jc w:val="center"/>
        <w:rPr>
          <w:b/>
          <w:bCs/>
        </w:rPr>
      </w:pPr>
    </w:p>
    <w:p w:rsidR="00AC14EF" w:rsidRDefault="00AC14EF" w:rsidP="00AC14EF">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C14EF" w:rsidRDefault="00AC14EF" w:rsidP="00AC14EF">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AC14EF" w:rsidRDefault="00AC14EF" w:rsidP="00AC14EF">
      <w:pPr>
        <w:ind w:left="720"/>
        <w:jc w:val="both"/>
      </w:pPr>
      <w:r>
        <w:t>15.3. К настоящему Договору прилагаются и являются его неотъемлемой частью:</w:t>
      </w:r>
    </w:p>
    <w:p w:rsidR="00AC14EF" w:rsidRDefault="00AC14EF" w:rsidP="00AC14EF">
      <w:pPr>
        <w:ind w:firstLine="709"/>
        <w:jc w:val="both"/>
        <w:rPr>
          <w:bCs/>
        </w:rPr>
      </w:pPr>
      <w:r>
        <w:rPr>
          <w:bCs/>
        </w:rPr>
        <w:t>Приложение № 1: Техническое задание.</w:t>
      </w:r>
    </w:p>
    <w:p w:rsidR="00AC14EF" w:rsidRDefault="00AC14EF" w:rsidP="00AC14EF">
      <w:pPr>
        <w:ind w:firstLine="709"/>
        <w:jc w:val="both"/>
        <w:rPr>
          <w:bCs/>
        </w:rPr>
      </w:pPr>
      <w:r>
        <w:rPr>
          <w:bCs/>
        </w:rPr>
        <w:t>Приложение № 2: Календарный план оказания услуг.</w:t>
      </w:r>
    </w:p>
    <w:p w:rsidR="00AC14EF" w:rsidRDefault="00AC14EF" w:rsidP="00AC14EF">
      <w:pPr>
        <w:ind w:firstLine="709"/>
        <w:jc w:val="both"/>
        <w:rPr>
          <w:color w:val="000000"/>
        </w:rPr>
      </w:pPr>
    </w:p>
    <w:p w:rsidR="00AC14EF" w:rsidRDefault="00AC14EF" w:rsidP="00AC14EF">
      <w:pPr>
        <w:jc w:val="center"/>
        <w:rPr>
          <w:b/>
        </w:rPr>
      </w:pPr>
      <w:r>
        <w:rPr>
          <w:b/>
        </w:rPr>
        <w:t>16. АДРЕСА, РЕКВИЗИТЫ И ПОДПИСИ СТОРОН</w:t>
      </w:r>
    </w:p>
    <w:p w:rsidR="00AC14EF" w:rsidRDefault="00AC14EF" w:rsidP="00AC14EF">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920"/>
        <w:gridCol w:w="5138"/>
      </w:tblGrid>
      <w:tr w:rsidR="00AC14EF" w:rsidTr="00AC14EF">
        <w:tc>
          <w:tcPr>
            <w:tcW w:w="2677" w:type="pct"/>
          </w:tcPr>
          <w:p w:rsidR="00AC14EF" w:rsidRDefault="00AC14EF">
            <w:pPr>
              <w:tabs>
                <w:tab w:val="left" w:pos="5245"/>
              </w:tabs>
              <w:spacing w:line="256" w:lineRule="auto"/>
              <w:ind w:right="602"/>
            </w:pPr>
            <w:r>
              <w:t>Заказчик:</w:t>
            </w:r>
          </w:p>
          <w:p w:rsidR="00AC14EF" w:rsidRDefault="00AC14EF">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 xml:space="preserve">Местонахождение: 121099, г. Москва, </w:t>
            </w:r>
          </w:p>
          <w:p w:rsidR="00AC14EF" w:rsidRDefault="00AC14EF">
            <w:pPr>
              <w:tabs>
                <w:tab w:val="left" w:pos="5245"/>
              </w:tabs>
              <w:spacing w:line="256" w:lineRule="auto"/>
              <w:ind w:right="602"/>
            </w:pPr>
            <w:r>
              <w:t>ул. Новый Арбат, д.36/9</w:t>
            </w:r>
          </w:p>
          <w:p w:rsidR="00AC14EF" w:rsidRDefault="00AC14EF">
            <w:pPr>
              <w:tabs>
                <w:tab w:val="left" w:pos="5245"/>
              </w:tabs>
              <w:spacing w:line="256" w:lineRule="auto"/>
              <w:ind w:right="602"/>
            </w:pPr>
            <w:r>
              <w:t>Тел.: (495) 690-91-29</w:t>
            </w:r>
          </w:p>
          <w:p w:rsidR="00AC14EF" w:rsidRDefault="00AC14EF">
            <w:pPr>
              <w:tabs>
                <w:tab w:val="left" w:pos="5245"/>
              </w:tabs>
              <w:spacing w:line="256" w:lineRule="auto"/>
              <w:ind w:right="602"/>
            </w:pPr>
            <w:r>
              <w:t xml:space="preserve">Факс: (495) 690-91-39 </w:t>
            </w:r>
          </w:p>
          <w:p w:rsidR="00AC14EF" w:rsidRDefault="00AC14EF">
            <w:pPr>
              <w:tabs>
                <w:tab w:val="left" w:pos="5245"/>
              </w:tabs>
              <w:spacing w:line="256" w:lineRule="auto"/>
              <w:ind w:right="602"/>
            </w:pPr>
            <w:r>
              <w:rPr>
                <w:lang w:val="en-US"/>
              </w:rPr>
              <w:t>E</w:t>
            </w:r>
            <w:r>
              <w:t>-</w:t>
            </w:r>
            <w:r>
              <w:rPr>
                <w:lang w:val="en-US"/>
              </w:rPr>
              <w:t>mail</w:t>
            </w:r>
            <w:r>
              <w:t xml:space="preserve">: </w:t>
            </w:r>
            <w:hyperlink r:id="rId20" w:history="1">
              <w:r>
                <w:rPr>
                  <w:rStyle w:val="aa"/>
                  <w:lang w:val="en-US"/>
                </w:rPr>
                <w:t>asi</w:t>
              </w:r>
              <w:r>
                <w:rPr>
                  <w:rStyle w:val="aa"/>
                </w:rPr>
                <w:t>@</w:t>
              </w:r>
              <w:r>
                <w:rPr>
                  <w:rStyle w:val="aa"/>
                  <w:lang w:val="en-US"/>
                </w:rPr>
                <w:t>asi</w:t>
              </w:r>
              <w:r>
                <w:rPr>
                  <w:rStyle w:val="aa"/>
                </w:rPr>
                <w:t>.</w:t>
              </w:r>
              <w:r>
                <w:rPr>
                  <w:rStyle w:val="aa"/>
                  <w:lang w:val="en-US"/>
                </w:rPr>
                <w:t>ru</w:t>
              </w:r>
            </w:hyperlink>
            <w:r w:rsidRPr="00AC14EF">
              <w:t xml:space="preserve"> </w:t>
            </w:r>
          </w:p>
          <w:p w:rsidR="00AC14EF" w:rsidRDefault="00AC14EF">
            <w:pPr>
              <w:tabs>
                <w:tab w:val="left" w:pos="5245"/>
              </w:tabs>
              <w:spacing w:line="256" w:lineRule="auto"/>
              <w:ind w:right="602"/>
            </w:pPr>
            <w:r>
              <w:t>ОГРН 1117799016829 ОКПО 30145767</w:t>
            </w:r>
          </w:p>
          <w:p w:rsidR="00AC14EF" w:rsidRDefault="00AC14EF">
            <w:pPr>
              <w:tabs>
                <w:tab w:val="left" w:pos="5245"/>
              </w:tabs>
              <w:spacing w:line="256" w:lineRule="auto"/>
              <w:ind w:right="602"/>
            </w:pPr>
            <w:r>
              <w:t>ИНН 7704278735 КПП 770401001</w:t>
            </w:r>
          </w:p>
          <w:p w:rsidR="00AC14EF" w:rsidRDefault="00AC14EF">
            <w:pPr>
              <w:tabs>
                <w:tab w:val="left" w:pos="5245"/>
              </w:tabs>
              <w:spacing w:line="256" w:lineRule="auto"/>
              <w:ind w:right="602"/>
            </w:pPr>
            <w:r>
              <w:t>р/с 40703810638170002348</w:t>
            </w:r>
          </w:p>
          <w:p w:rsidR="00AC14EF" w:rsidRDefault="00AC14EF">
            <w:pPr>
              <w:tabs>
                <w:tab w:val="left" w:pos="5245"/>
              </w:tabs>
              <w:spacing w:line="256" w:lineRule="auto"/>
              <w:ind w:right="602"/>
            </w:pPr>
            <w:r>
              <w:t>в ПАО «Сбербанк России», г. Москва</w:t>
            </w:r>
          </w:p>
          <w:p w:rsidR="00AC14EF" w:rsidRDefault="00AC14EF">
            <w:pPr>
              <w:tabs>
                <w:tab w:val="left" w:pos="5245"/>
              </w:tabs>
              <w:spacing w:line="256" w:lineRule="auto"/>
              <w:ind w:right="602"/>
            </w:pPr>
            <w:r>
              <w:t>к/с 30101810400000000225</w:t>
            </w:r>
          </w:p>
          <w:p w:rsidR="00AC14EF" w:rsidRDefault="00AC14EF">
            <w:pPr>
              <w:tabs>
                <w:tab w:val="left" w:pos="5245"/>
              </w:tabs>
              <w:spacing w:line="256" w:lineRule="auto"/>
              <w:ind w:right="602"/>
            </w:pPr>
            <w:r>
              <w:t>БИК 044525225</w:t>
            </w:r>
          </w:p>
          <w:p w:rsidR="00AC14EF" w:rsidRDefault="00AC14EF">
            <w:pPr>
              <w:tabs>
                <w:tab w:val="left" w:pos="5245"/>
              </w:tabs>
              <w:spacing w:line="256" w:lineRule="auto"/>
              <w:ind w:right="602"/>
              <w:rPr>
                <w:b/>
              </w:rPr>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_________________________ Л.Г. Шепелева</w:t>
            </w:r>
          </w:p>
          <w:p w:rsidR="00AC14EF" w:rsidRDefault="00AC14EF">
            <w:pPr>
              <w:spacing w:line="256" w:lineRule="auto"/>
              <w:ind w:firstLine="35"/>
              <w:rPr>
                <w:b/>
                <w:bCs/>
              </w:rPr>
            </w:pPr>
            <w:r>
              <w:t>М.П.</w:t>
            </w:r>
            <w:r>
              <w:rPr>
                <w:bCs/>
              </w:rPr>
              <w:t xml:space="preserve"> </w:t>
            </w:r>
          </w:p>
        </w:tc>
        <w:tc>
          <w:tcPr>
            <w:tcW w:w="2323" w:type="pct"/>
          </w:tcPr>
          <w:p w:rsidR="00AC14EF" w:rsidRDefault="00AC14EF">
            <w:pPr>
              <w:spacing w:line="256" w:lineRule="auto"/>
            </w:pPr>
            <w:r>
              <w:t>Исполнитель:</w:t>
            </w:r>
          </w:p>
          <w:p w:rsidR="00AC14EF" w:rsidRDefault="00AC14EF">
            <w:pPr>
              <w:spacing w:line="256" w:lineRule="auto"/>
              <w:rPr>
                <w:bCs/>
                <w:lang w:val="en-US"/>
              </w:rPr>
            </w:pPr>
            <w:r>
              <w:rPr>
                <w:bCs/>
                <w:lang w:val="en-US"/>
              </w:rPr>
              <w:t>_____________</w:t>
            </w: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rPr>
                <w:bCs/>
                <w:lang w:val="en-US"/>
              </w:rPr>
            </w:pPr>
          </w:p>
          <w:p w:rsidR="00AC14EF" w:rsidRDefault="00AC14EF">
            <w:pPr>
              <w:spacing w:line="256" w:lineRule="auto"/>
            </w:pPr>
          </w:p>
          <w:p w:rsidR="00AC14EF" w:rsidRDefault="00AC14EF">
            <w:pPr>
              <w:spacing w:line="256" w:lineRule="auto"/>
            </w:pPr>
            <w:r>
              <w:t>_____________________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 xml:space="preserve">_____________________ </w:t>
            </w:r>
            <w:r>
              <w:rPr>
                <w:lang w:val="en-US"/>
              </w:rPr>
              <w:t>_____________</w:t>
            </w:r>
          </w:p>
          <w:p w:rsidR="00AC14EF" w:rsidRDefault="00AC14EF">
            <w:pPr>
              <w:spacing w:line="256" w:lineRule="auto"/>
            </w:pPr>
            <w:r>
              <w:t>М.П.</w:t>
            </w:r>
          </w:p>
        </w:tc>
      </w:tr>
    </w:tbl>
    <w:p w:rsidR="00AC14EF" w:rsidRDefault="00AC14EF" w:rsidP="00AC14EF">
      <w:pPr>
        <w:sectPr w:rsidR="00AC14EF">
          <w:pgSz w:w="11906" w:h="16838"/>
          <w:pgMar w:top="993" w:right="850" w:bottom="851" w:left="993" w:header="720" w:footer="258" w:gutter="0"/>
          <w:cols w:space="720"/>
        </w:sectPr>
      </w:pPr>
    </w:p>
    <w:tbl>
      <w:tblPr>
        <w:tblW w:w="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C14EF" w:rsidTr="00AC14EF">
        <w:trPr>
          <w:trHeight w:val="708"/>
        </w:trPr>
        <w:tc>
          <w:tcPr>
            <w:tcW w:w="4820" w:type="dxa"/>
            <w:tcBorders>
              <w:top w:val="nil"/>
              <w:left w:val="nil"/>
              <w:bottom w:val="nil"/>
              <w:right w:val="nil"/>
            </w:tcBorders>
            <w:hideMark/>
          </w:tcPr>
          <w:p w:rsidR="00AC14EF" w:rsidRDefault="00AC14EF">
            <w:pPr>
              <w:spacing w:line="256" w:lineRule="auto"/>
              <w:jc w:val="right"/>
              <w:rPr>
                <w:lang w:eastAsia="ar-SA"/>
              </w:rPr>
            </w:pPr>
            <w:r>
              <w:t xml:space="preserve">Приложение № 1 </w:t>
            </w:r>
          </w:p>
          <w:p w:rsidR="00AC14EF" w:rsidRDefault="00AC14EF">
            <w:pPr>
              <w:spacing w:line="256" w:lineRule="auto"/>
              <w:jc w:val="right"/>
            </w:pPr>
            <w:r>
              <w:t xml:space="preserve">к Договору оказания услуг №_________ </w:t>
            </w:r>
          </w:p>
          <w:p w:rsidR="00AC14EF" w:rsidRDefault="00AC14EF">
            <w:pPr>
              <w:spacing w:line="256" w:lineRule="auto"/>
              <w:jc w:val="right"/>
            </w:pPr>
            <w:r>
              <w:t>от «____ » ____________ 2017 г.</w:t>
            </w:r>
          </w:p>
        </w:tc>
      </w:tr>
    </w:tbl>
    <w:p w:rsidR="00AC14EF" w:rsidRDefault="00AC14EF" w:rsidP="00AC14EF">
      <w:pPr>
        <w:jc w:val="center"/>
        <w:rPr>
          <w:b/>
          <w:bCs/>
          <w:lang w:eastAsia="ar-SA"/>
        </w:rPr>
      </w:pPr>
    </w:p>
    <w:p w:rsidR="00AC14EF" w:rsidRDefault="00AC14EF" w:rsidP="00774FCB">
      <w:pPr>
        <w:jc w:val="center"/>
        <w:rPr>
          <w:b/>
          <w:bCs/>
        </w:rPr>
      </w:pPr>
      <w:r>
        <w:rPr>
          <w:b/>
          <w:bCs/>
        </w:rPr>
        <w:t>ТЕХНИЧЕСКОЕ ЗАДАНИЕ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9712" w:type="dxa"/>
        <w:tblLayout w:type="fixed"/>
        <w:tblLook w:val="04A0" w:firstRow="1" w:lastRow="0" w:firstColumn="1" w:lastColumn="0" w:noHBand="0" w:noVBand="1"/>
      </w:tblPr>
      <w:tblGrid>
        <w:gridCol w:w="675"/>
        <w:gridCol w:w="4962"/>
        <w:gridCol w:w="4075"/>
      </w:tblGrid>
      <w:tr w:rsidR="00AC14EF" w:rsidRPr="00D56DD9" w:rsidTr="00E07869">
        <w:tc>
          <w:tcPr>
            <w:tcW w:w="675" w:type="dxa"/>
          </w:tcPr>
          <w:p w:rsidR="00AC14EF" w:rsidRPr="00D56DD9" w:rsidRDefault="00AC14EF" w:rsidP="00E07869">
            <w:pPr>
              <w:rPr>
                <w:b/>
              </w:rPr>
            </w:pPr>
            <w:r w:rsidRPr="00D56DD9">
              <w:rPr>
                <w:b/>
              </w:rPr>
              <w:t>1</w:t>
            </w:r>
            <w:r>
              <w:rPr>
                <w:b/>
              </w:rPr>
              <w:t>.</w:t>
            </w:r>
          </w:p>
        </w:tc>
        <w:tc>
          <w:tcPr>
            <w:tcW w:w="9037" w:type="dxa"/>
            <w:gridSpan w:val="2"/>
          </w:tcPr>
          <w:p w:rsidR="00AC14EF" w:rsidRPr="00D56DD9" w:rsidRDefault="00AC14EF" w:rsidP="00E07869">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r>
      <w:tr w:rsidR="00AC14EF" w:rsidRPr="00D56DD9" w:rsidTr="00E07869">
        <w:trPr>
          <w:trHeight w:val="1114"/>
        </w:trPr>
        <w:tc>
          <w:tcPr>
            <w:tcW w:w="675" w:type="dxa"/>
          </w:tcPr>
          <w:p w:rsidR="00AC14EF" w:rsidRPr="00573823" w:rsidRDefault="00AC14EF" w:rsidP="00E07869">
            <w:r>
              <w:t>1.1</w:t>
            </w:r>
          </w:p>
        </w:tc>
        <w:tc>
          <w:tcPr>
            <w:tcW w:w="4962" w:type="dxa"/>
          </w:tcPr>
          <w:p w:rsidR="00AC14EF" w:rsidRPr="00573823" w:rsidRDefault="00AC14EF" w:rsidP="00E07869">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4075" w:type="dxa"/>
          </w:tcPr>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r>
      <w:tr w:rsidR="00AC14EF" w:rsidRPr="00D56DD9" w:rsidTr="00E07869">
        <w:trPr>
          <w:trHeight w:val="1074"/>
        </w:trPr>
        <w:tc>
          <w:tcPr>
            <w:tcW w:w="675" w:type="dxa"/>
          </w:tcPr>
          <w:p w:rsidR="00AC14EF" w:rsidRPr="00573823" w:rsidRDefault="00AC14EF" w:rsidP="00E07869">
            <w:r>
              <w:t>1.2</w:t>
            </w:r>
          </w:p>
        </w:tc>
        <w:tc>
          <w:tcPr>
            <w:tcW w:w="4962" w:type="dxa"/>
          </w:tcPr>
          <w:p w:rsidR="00AC14EF" w:rsidRPr="00FC2C93" w:rsidRDefault="00AC14EF" w:rsidP="00E07869">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4075" w:type="dxa"/>
          </w:tcPr>
          <w:p w:rsidR="00AC14EF" w:rsidRPr="00573823" w:rsidRDefault="00AC14EF" w:rsidP="00E07869">
            <w:r w:rsidRPr="00573823">
              <w:t>По запросу;</w:t>
            </w:r>
          </w:p>
          <w:p w:rsidR="00AC14EF" w:rsidRPr="00573823" w:rsidRDefault="00AC14EF" w:rsidP="00E07869">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c>
          <w:tcPr>
            <w:tcW w:w="675" w:type="dxa"/>
          </w:tcPr>
          <w:p w:rsidR="00AC14EF" w:rsidRPr="00D56DD9" w:rsidRDefault="00AC14EF" w:rsidP="00E07869">
            <w:pPr>
              <w:rPr>
                <w:b/>
              </w:rPr>
            </w:pPr>
            <w:r>
              <w:rPr>
                <w:b/>
              </w:rPr>
              <w:t>2.</w:t>
            </w:r>
          </w:p>
        </w:tc>
        <w:tc>
          <w:tcPr>
            <w:tcW w:w="9037" w:type="dxa"/>
            <w:gridSpan w:val="2"/>
          </w:tcPr>
          <w:p w:rsidR="00AC14EF" w:rsidRPr="00D56DD9" w:rsidRDefault="00AC14EF" w:rsidP="00E07869">
            <w:pPr>
              <w:rPr>
                <w:b/>
              </w:rPr>
            </w:pPr>
            <w:r w:rsidRPr="00D56DD9">
              <w:rPr>
                <w:b/>
              </w:rPr>
              <w:t>Взаимодействие со СМИ</w:t>
            </w:r>
          </w:p>
        </w:tc>
      </w:tr>
      <w:tr w:rsidR="00AC14EF" w:rsidRPr="00D56DD9" w:rsidTr="00E07869">
        <w:tc>
          <w:tcPr>
            <w:tcW w:w="675" w:type="dxa"/>
          </w:tcPr>
          <w:p w:rsidR="00AC14EF" w:rsidRPr="00D56DD9" w:rsidRDefault="00AC14EF" w:rsidP="00E07869">
            <w:r>
              <w:t>2</w:t>
            </w:r>
            <w:r w:rsidRPr="00D56DD9">
              <w:t>.1</w:t>
            </w:r>
          </w:p>
        </w:tc>
        <w:tc>
          <w:tcPr>
            <w:tcW w:w="4962" w:type="dxa"/>
          </w:tcPr>
          <w:p w:rsidR="00AC14EF" w:rsidRPr="00D56DD9" w:rsidRDefault="00AC14EF" w:rsidP="00E07869">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r>
      <w:tr w:rsidR="00AC14EF" w:rsidRPr="00D56DD9" w:rsidTr="00E07869">
        <w:tc>
          <w:tcPr>
            <w:tcW w:w="675" w:type="dxa"/>
          </w:tcPr>
          <w:p w:rsidR="00AC14EF" w:rsidRPr="00D56DD9" w:rsidRDefault="00AC14EF" w:rsidP="00E07869">
            <w:r>
              <w:t>2</w:t>
            </w:r>
            <w:r w:rsidRPr="00D56DD9">
              <w:t>.2</w:t>
            </w:r>
          </w:p>
        </w:tc>
        <w:tc>
          <w:tcPr>
            <w:tcW w:w="4962" w:type="dxa"/>
          </w:tcPr>
          <w:p w:rsidR="00AC14EF" w:rsidRPr="00D56DD9" w:rsidRDefault="00AC14EF" w:rsidP="00E07869">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4075" w:type="dxa"/>
          </w:tcPr>
          <w:p w:rsidR="00AC14EF" w:rsidRPr="00D56DD9" w:rsidRDefault="00AC14EF" w:rsidP="00E07869">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r>
      <w:tr w:rsidR="00AC14EF" w:rsidRPr="00D56DD9" w:rsidTr="00E07869">
        <w:tc>
          <w:tcPr>
            <w:tcW w:w="675" w:type="dxa"/>
          </w:tcPr>
          <w:p w:rsidR="00AC14EF" w:rsidRPr="00573823" w:rsidRDefault="00AC14EF" w:rsidP="00E07869">
            <w:pPr>
              <w:rPr>
                <w:b/>
              </w:rPr>
            </w:pPr>
            <w:r>
              <w:rPr>
                <w:b/>
              </w:rPr>
              <w:t>3</w:t>
            </w:r>
            <w:r w:rsidRPr="00573823">
              <w:rPr>
                <w:b/>
              </w:rPr>
              <w:t>.</w:t>
            </w:r>
          </w:p>
        </w:tc>
        <w:tc>
          <w:tcPr>
            <w:tcW w:w="9037" w:type="dxa"/>
            <w:gridSpan w:val="2"/>
          </w:tcPr>
          <w:p w:rsidR="00AC14EF" w:rsidRPr="00573823" w:rsidRDefault="00AC14EF" w:rsidP="00E07869">
            <w:pPr>
              <w:widowControl w:val="0"/>
              <w:jc w:val="both"/>
            </w:pPr>
            <w:r w:rsidRPr="00573823">
              <w:rPr>
                <w:b/>
              </w:rPr>
              <w:t>Подготовка информационно-справочных материалов для представителей СМИ</w:t>
            </w:r>
          </w:p>
        </w:tc>
      </w:tr>
      <w:tr w:rsidR="00AC14EF" w:rsidRPr="00D56DD9" w:rsidTr="00E07869">
        <w:tc>
          <w:tcPr>
            <w:tcW w:w="675" w:type="dxa"/>
          </w:tcPr>
          <w:p w:rsidR="00AC14EF" w:rsidRPr="00573823" w:rsidRDefault="00AC14EF" w:rsidP="00E07869">
            <w:r>
              <w:t>3</w:t>
            </w:r>
            <w:r w:rsidRPr="00573823">
              <w:t>.1</w:t>
            </w:r>
          </w:p>
        </w:tc>
        <w:tc>
          <w:tcPr>
            <w:tcW w:w="4962" w:type="dxa"/>
          </w:tcPr>
          <w:p w:rsidR="00AC14EF" w:rsidRPr="00573823" w:rsidRDefault="00AC14EF" w:rsidP="00E07869">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AC14EF" w:rsidRPr="00573823" w:rsidRDefault="00AC14EF" w:rsidP="00E07869">
            <w:pPr>
              <w:jc w:val="both"/>
            </w:pPr>
          </w:p>
        </w:tc>
        <w:tc>
          <w:tcPr>
            <w:tcW w:w="4075" w:type="dxa"/>
            <w:vMerge w:val="restart"/>
          </w:tcPr>
          <w:p w:rsidR="00AC14EF" w:rsidRPr="00573823" w:rsidRDefault="00AC14EF" w:rsidP="00E07869">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r>
      <w:tr w:rsidR="00AC14EF" w:rsidRPr="00D56DD9" w:rsidTr="00E07869">
        <w:trPr>
          <w:trHeight w:val="1044"/>
        </w:trPr>
        <w:tc>
          <w:tcPr>
            <w:tcW w:w="675" w:type="dxa"/>
          </w:tcPr>
          <w:p w:rsidR="00AC14EF" w:rsidRPr="00573823" w:rsidRDefault="00AC14EF" w:rsidP="00E07869">
            <w:r>
              <w:t>3</w:t>
            </w:r>
            <w:r w:rsidRPr="00573823">
              <w:t>.2</w:t>
            </w:r>
          </w:p>
        </w:tc>
        <w:tc>
          <w:tcPr>
            <w:tcW w:w="4962" w:type="dxa"/>
          </w:tcPr>
          <w:p w:rsidR="00AC14EF" w:rsidRPr="00573823" w:rsidRDefault="00AC14EF" w:rsidP="00E07869">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4075" w:type="dxa"/>
            <w:vMerge/>
          </w:tcPr>
          <w:p w:rsidR="00AC14EF" w:rsidRPr="00D56DD9" w:rsidRDefault="00AC14EF" w:rsidP="00E07869">
            <w:pPr>
              <w:widowControl w:val="0"/>
              <w:jc w:val="both"/>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4.</w:t>
            </w:r>
          </w:p>
        </w:tc>
        <w:tc>
          <w:tcPr>
            <w:tcW w:w="9037" w:type="dxa"/>
            <w:gridSpan w:val="2"/>
          </w:tcPr>
          <w:p w:rsidR="00AC14EF" w:rsidRPr="00D56DD9" w:rsidRDefault="00AC14EF" w:rsidP="00E07869">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r>
      <w:tr w:rsidR="00AC14EF" w:rsidRPr="00FC2C93" w:rsidTr="00E07869">
        <w:trPr>
          <w:trHeight w:val="1114"/>
        </w:trPr>
        <w:tc>
          <w:tcPr>
            <w:tcW w:w="675" w:type="dxa"/>
          </w:tcPr>
          <w:p w:rsidR="00AC14EF" w:rsidRPr="00FC2C93" w:rsidRDefault="00AC14EF" w:rsidP="00E07869">
            <w:pPr>
              <w:widowControl w:val="0"/>
              <w:jc w:val="both"/>
              <w:rPr>
                <w:color w:val="FF0000"/>
              </w:rPr>
            </w:pPr>
            <w:r>
              <w:t>4</w:t>
            </w:r>
            <w:r w:rsidRPr="00FC2C93">
              <w:t>.</w:t>
            </w:r>
            <w:r>
              <w:t>1</w:t>
            </w:r>
          </w:p>
        </w:tc>
        <w:tc>
          <w:tcPr>
            <w:tcW w:w="4962" w:type="dxa"/>
          </w:tcPr>
          <w:p w:rsidR="00AC14EF" w:rsidRPr="00FC2C93" w:rsidRDefault="00AC14EF" w:rsidP="00E07869">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4075" w:type="dxa"/>
            <w:vMerge w:val="restart"/>
          </w:tcPr>
          <w:p w:rsidR="00AC14EF" w:rsidRPr="00FC2C93" w:rsidRDefault="00AC14EF" w:rsidP="00E07869">
            <w:pPr>
              <w:widowControl w:val="0"/>
              <w:rPr>
                <w:color w:val="FF0000"/>
              </w:rPr>
            </w:pPr>
            <w:r w:rsidRPr="00A3747C">
              <w:t xml:space="preserve">Не </w:t>
            </w:r>
            <w:r>
              <w:t>более</w:t>
            </w:r>
            <w:r w:rsidRPr="00A3747C">
              <w:t xml:space="preserve"> 5 за период действия Договора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4.2</w:t>
            </w:r>
          </w:p>
        </w:tc>
        <w:tc>
          <w:tcPr>
            <w:tcW w:w="4962" w:type="dxa"/>
          </w:tcPr>
          <w:p w:rsidR="00AC14EF" w:rsidRPr="00D56DD9" w:rsidRDefault="00AC14EF" w:rsidP="00E07869">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4.3</w:t>
            </w:r>
          </w:p>
        </w:tc>
        <w:tc>
          <w:tcPr>
            <w:tcW w:w="4962" w:type="dxa"/>
          </w:tcPr>
          <w:p w:rsidR="00AC14EF" w:rsidRPr="00D56DD9" w:rsidRDefault="00AC14EF" w:rsidP="00E07869">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4.4</w:t>
            </w:r>
          </w:p>
        </w:tc>
        <w:tc>
          <w:tcPr>
            <w:tcW w:w="4962" w:type="dxa"/>
          </w:tcPr>
          <w:p w:rsidR="00AC14EF" w:rsidRPr="00D56DD9" w:rsidRDefault="00AC14EF" w:rsidP="00E07869">
            <w:pPr>
              <w:widowControl w:val="0"/>
              <w:jc w:val="both"/>
              <w:rPr>
                <w:color w:val="000000"/>
              </w:rPr>
            </w:pPr>
            <w:r w:rsidRPr="00D56DD9">
              <w:rPr>
                <w:color w:val="000000"/>
              </w:rPr>
              <w:t>Аккредитация СМИ на мероприятие</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4.5</w:t>
            </w:r>
          </w:p>
        </w:tc>
        <w:tc>
          <w:tcPr>
            <w:tcW w:w="4962" w:type="dxa"/>
          </w:tcPr>
          <w:p w:rsidR="00AC14EF" w:rsidRPr="00D56DD9" w:rsidRDefault="00AC14EF" w:rsidP="00E07869">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b/>
                <w:color w:val="000000"/>
              </w:rPr>
            </w:pPr>
            <w:r>
              <w:rPr>
                <w:b/>
                <w:color w:val="000000"/>
              </w:rPr>
              <w:t>5</w:t>
            </w:r>
            <w:r w:rsidRPr="00D56DD9">
              <w:rPr>
                <w:b/>
                <w:color w:val="000000"/>
              </w:rPr>
              <w:t>.</w:t>
            </w:r>
          </w:p>
        </w:tc>
        <w:tc>
          <w:tcPr>
            <w:tcW w:w="9037" w:type="dxa"/>
            <w:gridSpan w:val="2"/>
          </w:tcPr>
          <w:p w:rsidR="00AC14EF" w:rsidRPr="00D56DD9" w:rsidRDefault="00AC14EF" w:rsidP="00E07869">
            <w:pPr>
              <w:widowControl w:val="0"/>
              <w:rPr>
                <w:b/>
                <w:color w:val="000000"/>
              </w:rPr>
            </w:pPr>
            <w:r w:rsidRPr="00D56DD9">
              <w:rPr>
                <w:b/>
                <w:color w:val="000000"/>
              </w:rPr>
              <w:t>Работа в социальных медиа</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.1</w:t>
            </w:r>
          </w:p>
        </w:tc>
        <w:tc>
          <w:tcPr>
            <w:tcW w:w="4962" w:type="dxa"/>
          </w:tcPr>
          <w:p w:rsidR="00AC14EF" w:rsidRPr="00D56DD9" w:rsidRDefault="00AC14EF" w:rsidP="00E07869">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4075" w:type="dxa"/>
          </w:tcPr>
          <w:p w:rsidR="00AC14EF" w:rsidRPr="00D56DD9" w:rsidRDefault="00AC14EF" w:rsidP="00E07869">
            <w:pPr>
              <w:widowControl w:val="0"/>
              <w:rPr>
                <w:color w:val="000000"/>
              </w:rPr>
            </w:pPr>
            <w:r w:rsidRPr="00D56DD9">
              <w:rPr>
                <w:color w:val="000000"/>
              </w:rPr>
              <w:t xml:space="preserve">Список аккаунтов: </w:t>
            </w:r>
          </w:p>
          <w:p w:rsidR="00AC14EF" w:rsidRPr="00D56DD9" w:rsidRDefault="00AC14EF" w:rsidP="009028E1">
            <w:pPr>
              <w:pStyle w:val="af8"/>
              <w:widowControl w:val="0"/>
              <w:numPr>
                <w:ilvl w:val="0"/>
                <w:numId w:val="40"/>
              </w:numPr>
              <w:ind w:left="0" w:firstLine="0"/>
              <w:rPr>
                <w:color w:val="000000"/>
              </w:rPr>
            </w:pPr>
            <w:r w:rsidRPr="00D56DD9">
              <w:rPr>
                <w:color w:val="000000"/>
              </w:rPr>
              <w:t>https://www.youtube.com/channel/UCsqvo0PqCTMl-JqvcsEZhBg</w:t>
            </w:r>
          </w:p>
          <w:p w:rsidR="00AC14EF" w:rsidRPr="00D56DD9" w:rsidRDefault="00AC14EF" w:rsidP="009028E1">
            <w:pPr>
              <w:pStyle w:val="af8"/>
              <w:widowControl w:val="0"/>
              <w:numPr>
                <w:ilvl w:val="0"/>
                <w:numId w:val="40"/>
              </w:numPr>
              <w:ind w:left="0" w:firstLine="0"/>
              <w:rPr>
                <w:color w:val="000000"/>
              </w:rPr>
            </w:pPr>
            <w:r w:rsidRPr="00D56DD9">
              <w:rPr>
                <w:color w:val="000000"/>
              </w:rPr>
              <w:t>https://twitter.com/asipnp</w:t>
            </w:r>
          </w:p>
          <w:p w:rsidR="00AC14EF" w:rsidRPr="00D56DD9" w:rsidRDefault="00AC14EF" w:rsidP="009028E1">
            <w:pPr>
              <w:pStyle w:val="af8"/>
              <w:widowControl w:val="0"/>
              <w:numPr>
                <w:ilvl w:val="0"/>
                <w:numId w:val="40"/>
              </w:numPr>
              <w:ind w:left="0" w:firstLine="0"/>
              <w:rPr>
                <w:color w:val="000000"/>
              </w:rPr>
            </w:pPr>
            <w:r w:rsidRPr="00D56DD9">
              <w:rPr>
                <w:color w:val="000000"/>
              </w:rPr>
              <w:t>https://vk.com/asi_ru</w:t>
            </w:r>
          </w:p>
          <w:p w:rsidR="00AC14EF" w:rsidRPr="00D56DD9" w:rsidRDefault="006D11D9" w:rsidP="009028E1">
            <w:pPr>
              <w:pStyle w:val="af8"/>
              <w:widowControl w:val="0"/>
              <w:numPr>
                <w:ilvl w:val="0"/>
                <w:numId w:val="40"/>
              </w:numPr>
              <w:ind w:left="0" w:firstLine="0"/>
              <w:rPr>
                <w:color w:val="000000"/>
              </w:rPr>
            </w:pPr>
            <w:hyperlink r:id="rId21" w:history="1">
              <w:r w:rsidR="00AC14EF" w:rsidRPr="00D56DD9">
                <w:rPr>
                  <w:rStyle w:val="aa"/>
                </w:rPr>
                <w:t>https://www.facebook.com/asi.pnp/</w:t>
              </w:r>
            </w:hyperlink>
          </w:p>
          <w:p w:rsidR="00AC14EF" w:rsidRPr="00D56DD9" w:rsidRDefault="00AC14EF" w:rsidP="009028E1">
            <w:pPr>
              <w:pStyle w:val="af8"/>
              <w:widowControl w:val="0"/>
              <w:numPr>
                <w:ilvl w:val="0"/>
                <w:numId w:val="40"/>
              </w:numPr>
              <w:ind w:left="0" w:firstLine="0"/>
              <w:rPr>
                <w:color w:val="000000"/>
              </w:rPr>
            </w:pPr>
            <w:r w:rsidRPr="00D56DD9">
              <w:rPr>
                <w:color w:val="000000"/>
              </w:rPr>
              <w:t>https://www.instagram.com/asi_rf/</w:t>
            </w:r>
          </w:p>
        </w:tc>
      </w:tr>
      <w:tr w:rsidR="00AC14EF" w:rsidRPr="00602199" w:rsidTr="00E07869">
        <w:tc>
          <w:tcPr>
            <w:tcW w:w="675" w:type="dxa"/>
          </w:tcPr>
          <w:p w:rsidR="00AC14EF" w:rsidRPr="00D56DD9" w:rsidRDefault="00AC14EF" w:rsidP="00E07869">
            <w:pPr>
              <w:widowControl w:val="0"/>
              <w:jc w:val="both"/>
              <w:rPr>
                <w:color w:val="000000"/>
              </w:rPr>
            </w:pPr>
            <w:r>
              <w:rPr>
                <w:color w:val="000000"/>
              </w:rPr>
              <w:t>5.</w:t>
            </w:r>
            <w:r w:rsidRPr="00D56DD9">
              <w:rPr>
                <w:color w:val="000000"/>
              </w:rPr>
              <w:t>2</w:t>
            </w:r>
          </w:p>
        </w:tc>
        <w:tc>
          <w:tcPr>
            <w:tcW w:w="4962" w:type="dxa"/>
          </w:tcPr>
          <w:p w:rsidR="00AC14EF" w:rsidRPr="00D56DD9" w:rsidRDefault="00AC14EF" w:rsidP="00E07869">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4075" w:type="dxa"/>
          </w:tcPr>
          <w:p w:rsidR="00AC14EF" w:rsidRDefault="00AC14EF" w:rsidP="00E07869">
            <w:pPr>
              <w:widowControl w:val="0"/>
              <w:rPr>
                <w:color w:val="000000"/>
              </w:rPr>
            </w:pPr>
            <w:r>
              <w:rPr>
                <w:color w:val="000000"/>
              </w:rPr>
              <w:t>Адаптация релизов (предоставляет Заказчик) для размещения в социальных сетях.</w:t>
            </w:r>
          </w:p>
          <w:p w:rsidR="00AC14EF" w:rsidRDefault="00AC14EF" w:rsidP="00E07869">
            <w:pPr>
              <w:widowControl w:val="0"/>
              <w:rPr>
                <w:color w:val="000000"/>
              </w:rPr>
            </w:pPr>
          </w:p>
          <w:p w:rsidR="00AC14EF" w:rsidRDefault="00AC14EF" w:rsidP="00E07869">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AC14EF" w:rsidRPr="0060219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5.3</w:t>
            </w:r>
          </w:p>
        </w:tc>
        <w:tc>
          <w:tcPr>
            <w:tcW w:w="4962" w:type="dxa"/>
          </w:tcPr>
          <w:p w:rsidR="00AC14EF" w:rsidRPr="00D56DD9" w:rsidRDefault="00AC14EF" w:rsidP="00E07869">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4075" w:type="dxa"/>
            <w:vMerge w:val="restart"/>
          </w:tcPr>
          <w:p w:rsidR="00AC14EF" w:rsidRDefault="00AC14EF" w:rsidP="00E07869">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AC14EF" w:rsidRPr="00427A25" w:rsidRDefault="00AC14EF" w:rsidP="00E07869">
            <w:pPr>
              <w:widowControl w:val="0"/>
              <w:rPr>
                <w:color w:val="000000"/>
              </w:rPr>
            </w:pPr>
            <w:r w:rsidRPr="00427A25">
              <w:rPr>
                <w:color w:val="000000"/>
              </w:rPr>
              <w:t>Создание не более 10 медиафайлов.</w:t>
            </w:r>
          </w:p>
          <w:p w:rsidR="00AC14EF" w:rsidRPr="00D56DD9" w:rsidRDefault="00AC14EF" w:rsidP="00E07869">
            <w:pPr>
              <w:widowControl w:val="0"/>
              <w:rPr>
                <w:color w:val="000000"/>
              </w:rPr>
            </w:pPr>
            <w:r w:rsidRPr="00427A25">
              <w:rPr>
                <w:color w:val="000000"/>
              </w:rPr>
              <w:t>Создание одного набора стикеров (не более 5 изображений)</w:t>
            </w:r>
          </w:p>
          <w:p w:rsidR="00AC14EF" w:rsidRPr="00D56DD9" w:rsidRDefault="00AC14EF" w:rsidP="00E07869">
            <w:pPr>
              <w:widowControl w:val="0"/>
              <w:rPr>
                <w:color w:val="000000"/>
              </w:rPr>
            </w:pPr>
          </w:p>
        </w:tc>
      </w:tr>
      <w:tr w:rsidR="00AC14EF" w:rsidRPr="00D56DD9" w:rsidTr="00E07869">
        <w:tc>
          <w:tcPr>
            <w:tcW w:w="675" w:type="dxa"/>
          </w:tcPr>
          <w:p w:rsidR="00AC14EF" w:rsidRPr="00D56DD9" w:rsidRDefault="00AC14EF" w:rsidP="00E07869">
            <w:pPr>
              <w:widowControl w:val="0"/>
              <w:jc w:val="both"/>
              <w:rPr>
                <w:color w:val="000000"/>
              </w:rPr>
            </w:pPr>
            <w:r>
              <w:rPr>
                <w:color w:val="000000"/>
              </w:rPr>
              <w:t>5.4</w:t>
            </w:r>
          </w:p>
        </w:tc>
        <w:tc>
          <w:tcPr>
            <w:tcW w:w="4962" w:type="dxa"/>
          </w:tcPr>
          <w:p w:rsidR="00AC14EF" w:rsidRPr="00C826BA" w:rsidRDefault="00AC14EF" w:rsidP="00E07869">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AC14EF" w:rsidRPr="008E4A95" w:rsidRDefault="00AC14EF"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AC14EF" w:rsidRPr="008E4A95" w:rsidRDefault="00AC14EF"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AC14EF" w:rsidRDefault="00AC14EF"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AC14EF" w:rsidRPr="00726734" w:rsidRDefault="00AC14EF"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4075" w:type="dxa"/>
            <w:vMerge/>
          </w:tcPr>
          <w:p w:rsidR="00AC14EF" w:rsidRPr="00D56DD9" w:rsidRDefault="00AC14EF" w:rsidP="00E07869">
            <w:pPr>
              <w:widowControl w:val="0"/>
              <w:rPr>
                <w:color w:val="000000"/>
              </w:rPr>
            </w:pPr>
          </w:p>
        </w:tc>
      </w:tr>
      <w:tr w:rsidR="00AC14EF" w:rsidRPr="00D56DD9" w:rsidTr="00E07869">
        <w:tc>
          <w:tcPr>
            <w:tcW w:w="675" w:type="dxa"/>
          </w:tcPr>
          <w:p w:rsidR="00AC14EF" w:rsidRDefault="00AC14EF" w:rsidP="00E07869">
            <w:pPr>
              <w:widowControl w:val="0"/>
              <w:jc w:val="both"/>
              <w:rPr>
                <w:color w:val="000000"/>
              </w:rPr>
            </w:pPr>
            <w:r>
              <w:rPr>
                <w:color w:val="000000"/>
              </w:rPr>
              <w:t>5.5</w:t>
            </w:r>
          </w:p>
        </w:tc>
        <w:tc>
          <w:tcPr>
            <w:tcW w:w="4962" w:type="dxa"/>
          </w:tcPr>
          <w:p w:rsidR="00AC14EF" w:rsidRDefault="00AC14EF" w:rsidP="00E07869">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AC14EF" w:rsidRPr="00831C42" w:rsidRDefault="00AC14EF" w:rsidP="00E07869">
            <w:pPr>
              <w:widowControl w:val="0"/>
              <w:jc w:val="both"/>
              <w:rPr>
                <w:color w:val="000000"/>
              </w:rPr>
            </w:pPr>
          </w:p>
          <w:p w:rsidR="00AC14EF" w:rsidRPr="00D56DD9" w:rsidRDefault="00AC14EF" w:rsidP="00E07869">
            <w:pPr>
              <w:widowControl w:val="0"/>
              <w:jc w:val="both"/>
              <w:rPr>
                <w:color w:val="000000"/>
              </w:rPr>
            </w:pPr>
          </w:p>
        </w:tc>
        <w:tc>
          <w:tcPr>
            <w:tcW w:w="4075" w:type="dxa"/>
          </w:tcPr>
          <w:p w:rsidR="00AC14EF" w:rsidRDefault="00AC14EF" w:rsidP="00E07869">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5.6</w:t>
            </w:r>
          </w:p>
        </w:tc>
        <w:tc>
          <w:tcPr>
            <w:tcW w:w="4962" w:type="dxa"/>
          </w:tcPr>
          <w:p w:rsidR="00AC14EF" w:rsidRPr="00D56DD9" w:rsidRDefault="00AC14EF" w:rsidP="00E07869">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4075" w:type="dxa"/>
          </w:tcPr>
          <w:p w:rsidR="00AC14EF" w:rsidRDefault="00AC14EF" w:rsidP="00E07869">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AC14EF" w:rsidRPr="00D56DD9" w:rsidRDefault="00AC14EF" w:rsidP="00E07869">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r>
      <w:tr w:rsidR="00AC14EF" w:rsidRPr="00D56DD9" w:rsidTr="00E07869">
        <w:tc>
          <w:tcPr>
            <w:tcW w:w="675" w:type="dxa"/>
          </w:tcPr>
          <w:p w:rsidR="00AC14EF" w:rsidRPr="00D56DD9" w:rsidRDefault="00AC14EF" w:rsidP="00E07869">
            <w:pPr>
              <w:widowControl w:val="0"/>
              <w:jc w:val="both"/>
              <w:rPr>
                <w:color w:val="000000"/>
              </w:rPr>
            </w:pPr>
            <w:r>
              <w:rPr>
                <w:color w:val="000000"/>
              </w:rPr>
              <w:t>5.7</w:t>
            </w:r>
          </w:p>
        </w:tc>
        <w:tc>
          <w:tcPr>
            <w:tcW w:w="4962" w:type="dxa"/>
          </w:tcPr>
          <w:p w:rsidR="00AC14EF" w:rsidRPr="00D56DD9" w:rsidRDefault="00AC14EF" w:rsidP="00E07869">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4075" w:type="dxa"/>
          </w:tcPr>
          <w:p w:rsidR="00AC14EF" w:rsidRDefault="00AC14EF" w:rsidP="00E07869">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AC14EF" w:rsidRPr="00D56DD9" w:rsidRDefault="00AC14EF" w:rsidP="00E07869">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r>
    </w:tbl>
    <w:p w:rsidR="00AC14EF" w:rsidRPr="00AC14EF" w:rsidRDefault="00AC14EF" w:rsidP="00AC14EF"/>
    <w:p w:rsidR="00AC14EF" w:rsidRDefault="00AC14EF" w:rsidP="00AC14EF"/>
    <w:p w:rsidR="00AC14EF" w:rsidRDefault="00AC14EF" w:rsidP="00AC14EF"/>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AC14EF" w:rsidTr="00AC14EF">
        <w:trPr>
          <w:trHeight w:val="3124"/>
        </w:trPr>
        <w:tc>
          <w:tcPr>
            <w:tcW w:w="2797" w:type="pct"/>
          </w:tcPr>
          <w:p w:rsidR="00AC14EF" w:rsidRDefault="00AC14EF">
            <w:pPr>
              <w:spacing w:line="256" w:lineRule="auto"/>
            </w:pPr>
            <w:r>
              <w:t>Заказчик:</w:t>
            </w:r>
          </w:p>
          <w:p w:rsidR="00AC14EF" w:rsidRDefault="00AC14EF">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rsidR="00AC14EF" w:rsidRDefault="00AC14EF">
            <w:pPr>
              <w:spacing w:line="256" w:lineRule="auto"/>
            </w:pPr>
          </w:p>
          <w:p w:rsidR="00AC14EF" w:rsidRDefault="00AC14EF">
            <w:pPr>
              <w:spacing w:line="256" w:lineRule="auto"/>
            </w:pPr>
          </w:p>
          <w:p w:rsidR="00AC14EF" w:rsidRDefault="00AC14EF">
            <w:pPr>
              <w:tabs>
                <w:tab w:val="left" w:pos="5245"/>
              </w:tabs>
              <w:spacing w:line="256" w:lineRule="auto"/>
              <w:ind w:right="602"/>
            </w:pPr>
            <w:r>
              <w:t>Административный директор – Заместитель Генерального директора</w:t>
            </w:r>
          </w:p>
          <w:p w:rsidR="00AC14EF" w:rsidRDefault="00AC14EF">
            <w:pPr>
              <w:spacing w:line="256" w:lineRule="auto"/>
            </w:pPr>
          </w:p>
          <w:p w:rsidR="00AC14EF" w:rsidRDefault="00AC14EF">
            <w:pPr>
              <w:spacing w:line="256" w:lineRule="auto"/>
            </w:pPr>
          </w:p>
          <w:p w:rsidR="00AC14EF" w:rsidRDefault="00AC14EF">
            <w:pPr>
              <w:spacing w:line="256" w:lineRule="auto"/>
              <w:ind w:firstLine="35"/>
            </w:pPr>
          </w:p>
          <w:p w:rsidR="00AC14EF" w:rsidRDefault="00AC14EF">
            <w:pPr>
              <w:spacing w:line="256" w:lineRule="auto"/>
              <w:ind w:firstLine="35"/>
            </w:pPr>
            <w:r>
              <w:t>________________________ Л.Г. Шепелева</w:t>
            </w:r>
          </w:p>
          <w:p w:rsidR="00AC14EF" w:rsidRDefault="00AC14EF">
            <w:pPr>
              <w:spacing w:line="256" w:lineRule="auto"/>
              <w:ind w:firstLine="35"/>
              <w:rPr>
                <w:bCs/>
              </w:rPr>
            </w:pPr>
            <w:r>
              <w:t>М.П.</w:t>
            </w:r>
          </w:p>
        </w:tc>
        <w:tc>
          <w:tcPr>
            <w:tcW w:w="2203" w:type="pct"/>
          </w:tcPr>
          <w:p w:rsidR="00AC14EF" w:rsidRDefault="00AC14EF">
            <w:pPr>
              <w:spacing w:line="256" w:lineRule="auto"/>
            </w:pPr>
            <w:r>
              <w:t>Исполнитель:</w:t>
            </w:r>
          </w:p>
          <w:p w:rsidR="00AC14EF" w:rsidRDefault="00AC14EF">
            <w:pPr>
              <w:spacing w:line="256" w:lineRule="auto"/>
              <w:rPr>
                <w:b/>
                <w:color w:val="000000"/>
                <w:lang w:val="en-US"/>
              </w:rPr>
            </w:pPr>
            <w:r>
              <w:rPr>
                <w:b/>
                <w:color w:val="000000"/>
                <w:lang w:val="en-US"/>
              </w:rPr>
              <w:t>________________</w:t>
            </w:r>
          </w:p>
          <w:p w:rsidR="00AC14EF" w:rsidRDefault="00AC14EF">
            <w:pPr>
              <w:spacing w:line="256" w:lineRule="auto"/>
              <w:rPr>
                <w:color w:val="000000"/>
              </w:rPr>
            </w:pP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rPr>
                <w:lang w:val="en-US"/>
              </w:rPr>
              <w:t>___________________</w:t>
            </w:r>
          </w:p>
          <w:p w:rsidR="00AC14EF" w:rsidRDefault="00AC14EF">
            <w:pPr>
              <w:spacing w:line="256" w:lineRule="auto"/>
            </w:pPr>
          </w:p>
          <w:p w:rsidR="00AC14EF" w:rsidRDefault="00AC14EF">
            <w:pPr>
              <w:spacing w:line="256" w:lineRule="auto"/>
            </w:pPr>
          </w:p>
          <w:p w:rsidR="00AC14EF" w:rsidRDefault="00AC14EF">
            <w:pPr>
              <w:spacing w:line="256" w:lineRule="auto"/>
            </w:pPr>
          </w:p>
          <w:p w:rsidR="00AC14EF" w:rsidRDefault="00AC14EF">
            <w:pPr>
              <w:spacing w:line="256" w:lineRule="auto"/>
              <w:rPr>
                <w:lang w:val="en-US"/>
              </w:rPr>
            </w:pPr>
            <w:r>
              <w:t>_____________________ __________</w:t>
            </w:r>
          </w:p>
          <w:p w:rsidR="00AC14EF" w:rsidRDefault="00AC14EF">
            <w:pPr>
              <w:spacing w:line="256" w:lineRule="auto"/>
            </w:pPr>
            <w:r>
              <w:t>М.П.</w:t>
            </w:r>
          </w:p>
        </w:tc>
      </w:tr>
    </w:tbl>
    <w:p w:rsidR="00AC14EF" w:rsidRDefault="00AC14EF" w:rsidP="00AC14EF">
      <w:pPr>
        <w:rPr>
          <w:lang w:eastAsia="ar-SA"/>
        </w:rPr>
      </w:pPr>
    </w:p>
    <w:p w:rsidR="00AC14EF" w:rsidRDefault="00AC14EF" w:rsidP="00AC14EF"/>
    <w:p w:rsidR="00AC14EF" w:rsidRDefault="00AC14EF" w:rsidP="00AC14EF">
      <w:pPr>
        <w:rPr>
          <w:vanish/>
          <w:lang w:val="en-US"/>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AC14EF" w:rsidRDefault="00AC14EF" w:rsidP="00AC14EF">
      <w:pPr>
        <w:rPr>
          <w:vanish/>
        </w:rPr>
      </w:pPr>
    </w:p>
    <w:p w:rsidR="009C534A" w:rsidRDefault="009C534A">
      <w:pPr>
        <w:rPr>
          <w:vanish/>
        </w:rPr>
      </w:pPr>
      <w:bookmarkStart w:id="94" w:name="_ФОРМА_ЗАЯВКИ"/>
      <w:bookmarkStart w:id="95" w:name="_Toc531131237"/>
      <w:bookmarkEnd w:id="94"/>
      <w:r>
        <w:rPr>
          <w:vanish/>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95"/>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6" w:name="_ФОРМА_1._ЗАЯВКА"/>
      <w:bookmarkEnd w:id="96"/>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7" w:name="_Ref166329400"/>
      <w:r w:rsidRPr="00D44CF8">
        <w:rPr>
          <w:sz w:val="20"/>
          <w:szCs w:val="20"/>
        </w:rPr>
        <w:t xml:space="preserve">На бланке участника </w:t>
      </w:r>
      <w:bookmarkEnd w:id="97"/>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bookmarkStart w:id="98" w:name="_GoBack"/>
      <w:bookmarkEnd w:id="98"/>
      <w:r w:rsidR="00774FCB"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774FCB" w:rsidRDefault="00774FCB" w:rsidP="00774FCB">
      <w:pPr>
        <w:jc w:val="center"/>
        <w:rPr>
          <w:b/>
        </w:rPr>
      </w:pPr>
      <w:r w:rsidRPr="00774FCB">
        <w:rPr>
          <w:b/>
        </w:rPr>
        <w:t>на информационно-аналитическое сопровождение деятельности Агентства стратегических инициатив на ресурсах федеральных и региональных СМИ в 2019 году.</w:t>
      </w:r>
    </w:p>
    <w:p w:rsidR="00774FCB" w:rsidRPr="00774FCB" w:rsidRDefault="00774FCB" w:rsidP="00774FCB">
      <w:pPr>
        <w:jc w:val="center"/>
        <w:rPr>
          <w:b/>
        </w:rPr>
      </w:pPr>
    </w:p>
    <w:tbl>
      <w:tblPr>
        <w:tblStyle w:val="af"/>
        <w:tblW w:w="10173" w:type="dxa"/>
        <w:tblLayout w:type="fixed"/>
        <w:tblLook w:val="04A0" w:firstRow="1" w:lastRow="0" w:firstColumn="1" w:lastColumn="0" w:noHBand="0" w:noVBand="1"/>
      </w:tblPr>
      <w:tblGrid>
        <w:gridCol w:w="675"/>
        <w:gridCol w:w="4253"/>
        <w:gridCol w:w="3827"/>
        <w:gridCol w:w="1418"/>
      </w:tblGrid>
      <w:tr w:rsidR="00795F46" w:rsidRPr="00D56DD9" w:rsidTr="00795F46">
        <w:tc>
          <w:tcPr>
            <w:tcW w:w="675" w:type="dxa"/>
          </w:tcPr>
          <w:p w:rsidR="00795F46" w:rsidRPr="00D56DD9" w:rsidRDefault="00795F46" w:rsidP="005A2213">
            <w:pPr>
              <w:rPr>
                <w:b/>
              </w:rPr>
            </w:pPr>
            <w:r w:rsidRPr="00D56DD9">
              <w:rPr>
                <w:b/>
              </w:rPr>
              <w:t>1</w:t>
            </w:r>
            <w:r>
              <w:rPr>
                <w:b/>
              </w:rPr>
              <w:t>.</w:t>
            </w:r>
          </w:p>
        </w:tc>
        <w:tc>
          <w:tcPr>
            <w:tcW w:w="8080" w:type="dxa"/>
            <w:gridSpan w:val="2"/>
          </w:tcPr>
          <w:p w:rsidR="00795F46" w:rsidRPr="00D56DD9" w:rsidRDefault="00795F46" w:rsidP="005A2213">
            <w:pPr>
              <w:rPr>
                <w:b/>
              </w:rPr>
            </w:pPr>
            <w:r w:rsidRPr="00D56DD9">
              <w:rPr>
                <w:b/>
              </w:rPr>
              <w:t>Консультационное сопровождение</w:t>
            </w:r>
            <w:r>
              <w:rPr>
                <w:b/>
              </w:rPr>
              <w:t xml:space="preserve"> деятельности</w:t>
            </w:r>
            <w:r w:rsidRPr="00D56DD9">
              <w:rPr>
                <w:b/>
              </w:rPr>
              <w:t xml:space="preserve"> Заказчика по текущим коммуникационным задачам, выработка рекомендаций</w:t>
            </w:r>
            <w:r>
              <w:rPr>
                <w:b/>
              </w:rPr>
              <w:t xml:space="preserve"> по работе в информационном поле </w:t>
            </w:r>
          </w:p>
        </w:tc>
        <w:tc>
          <w:tcPr>
            <w:tcW w:w="1418" w:type="dxa"/>
          </w:tcPr>
          <w:p w:rsidR="00795F46" w:rsidRPr="00D56DD9" w:rsidRDefault="00795F46" w:rsidP="005A2213">
            <w:pPr>
              <w:rPr>
                <w:b/>
              </w:rPr>
            </w:pPr>
            <w:r>
              <w:rPr>
                <w:b/>
              </w:rPr>
              <w:t>Стоимость услуг, руб.</w:t>
            </w:r>
          </w:p>
        </w:tc>
      </w:tr>
      <w:tr w:rsidR="00795F46" w:rsidRPr="00D56DD9" w:rsidTr="00795F46">
        <w:trPr>
          <w:trHeight w:val="1114"/>
        </w:trPr>
        <w:tc>
          <w:tcPr>
            <w:tcW w:w="675" w:type="dxa"/>
          </w:tcPr>
          <w:p w:rsidR="00795F46" w:rsidRPr="00573823" w:rsidRDefault="00795F46" w:rsidP="005A2213">
            <w:r>
              <w:t>1.1</w:t>
            </w:r>
          </w:p>
        </w:tc>
        <w:tc>
          <w:tcPr>
            <w:tcW w:w="4253" w:type="dxa"/>
          </w:tcPr>
          <w:p w:rsidR="00795F46" w:rsidRPr="00573823" w:rsidRDefault="00795F46" w:rsidP="005A2213">
            <w:r w:rsidRPr="00573823">
              <w:t>Консультирование Заказчика в рамках организации участия в крупных отраслевых мероприятиях, а также в собственных мероприятиях</w:t>
            </w:r>
          </w:p>
        </w:tc>
        <w:tc>
          <w:tcPr>
            <w:tcW w:w="3827" w:type="dxa"/>
          </w:tcPr>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в составе общего отчета</w:t>
            </w:r>
          </w:p>
        </w:tc>
        <w:tc>
          <w:tcPr>
            <w:tcW w:w="1418" w:type="dxa"/>
          </w:tcPr>
          <w:p w:rsidR="00795F46" w:rsidRPr="00573823" w:rsidRDefault="00795F46" w:rsidP="005A2213"/>
        </w:tc>
      </w:tr>
      <w:tr w:rsidR="00795F46" w:rsidRPr="00D56DD9" w:rsidTr="00795F46">
        <w:trPr>
          <w:trHeight w:val="1074"/>
        </w:trPr>
        <w:tc>
          <w:tcPr>
            <w:tcW w:w="675" w:type="dxa"/>
          </w:tcPr>
          <w:p w:rsidR="00795F46" w:rsidRPr="00573823" w:rsidRDefault="00795F46" w:rsidP="005A2213">
            <w:r>
              <w:t>1.2</w:t>
            </w:r>
          </w:p>
        </w:tc>
        <w:tc>
          <w:tcPr>
            <w:tcW w:w="4253" w:type="dxa"/>
          </w:tcPr>
          <w:p w:rsidR="00795F46" w:rsidRPr="00FC2C93" w:rsidRDefault="00795F46" w:rsidP="005A2213">
            <w:pPr>
              <w:rPr>
                <w:color w:val="FF0000"/>
              </w:rPr>
            </w:pPr>
            <w:r w:rsidRPr="00FC2C93">
              <w:t>Выработка рекомендаций по предотвращению, минимизации и нейтрализации репутационных рисков Заказчика</w:t>
            </w:r>
          </w:p>
        </w:tc>
        <w:tc>
          <w:tcPr>
            <w:tcW w:w="3827" w:type="dxa"/>
          </w:tcPr>
          <w:p w:rsidR="00795F46" w:rsidRPr="00573823" w:rsidRDefault="00795F46" w:rsidP="005A2213">
            <w:r w:rsidRPr="00573823">
              <w:t>По запросу;</w:t>
            </w:r>
          </w:p>
          <w:p w:rsidR="00795F46" w:rsidRPr="00573823" w:rsidRDefault="00795F46" w:rsidP="005A2213">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tc>
      </w:tr>
      <w:tr w:rsidR="00795F46" w:rsidRPr="00D56DD9" w:rsidTr="00795F46">
        <w:tc>
          <w:tcPr>
            <w:tcW w:w="675" w:type="dxa"/>
          </w:tcPr>
          <w:p w:rsidR="00795F46" w:rsidRPr="00D56DD9" w:rsidRDefault="00795F46" w:rsidP="005A2213">
            <w:pPr>
              <w:rPr>
                <w:b/>
              </w:rPr>
            </w:pPr>
            <w:r>
              <w:rPr>
                <w:b/>
              </w:rPr>
              <w:t>2.</w:t>
            </w:r>
          </w:p>
        </w:tc>
        <w:tc>
          <w:tcPr>
            <w:tcW w:w="8080" w:type="dxa"/>
            <w:gridSpan w:val="2"/>
          </w:tcPr>
          <w:p w:rsidR="00795F46" w:rsidRPr="00D56DD9" w:rsidRDefault="00795F46" w:rsidP="005A2213">
            <w:pPr>
              <w:rPr>
                <w:b/>
              </w:rPr>
            </w:pPr>
            <w:r w:rsidRPr="00D56DD9">
              <w:rPr>
                <w:b/>
              </w:rPr>
              <w:t>Взаимодействие со СМИ</w:t>
            </w:r>
          </w:p>
        </w:tc>
        <w:tc>
          <w:tcPr>
            <w:tcW w:w="1418" w:type="dxa"/>
          </w:tcPr>
          <w:p w:rsidR="00795F46" w:rsidRPr="00D56DD9" w:rsidRDefault="00795F46" w:rsidP="005A2213">
            <w:pPr>
              <w:rPr>
                <w:b/>
              </w:rPr>
            </w:pPr>
          </w:p>
        </w:tc>
      </w:tr>
      <w:tr w:rsidR="00795F46" w:rsidRPr="00D56DD9" w:rsidTr="00795F46">
        <w:tc>
          <w:tcPr>
            <w:tcW w:w="675" w:type="dxa"/>
          </w:tcPr>
          <w:p w:rsidR="00795F46" w:rsidRPr="00D56DD9" w:rsidRDefault="00795F46" w:rsidP="005A2213">
            <w:r>
              <w:t>2</w:t>
            </w:r>
            <w:r w:rsidRPr="00D56DD9">
              <w:t>.1</w:t>
            </w:r>
          </w:p>
        </w:tc>
        <w:tc>
          <w:tcPr>
            <w:tcW w:w="4253" w:type="dxa"/>
          </w:tcPr>
          <w:p w:rsidR="00795F46" w:rsidRPr="00D56DD9" w:rsidRDefault="00795F46" w:rsidP="005A2213">
            <w:pPr>
              <w:widowControl w:val="0"/>
              <w:jc w:val="both"/>
              <w:rPr>
                <w:color w:val="000000"/>
              </w:rPr>
            </w:pPr>
            <w:r w:rsidRPr="00D56DD9">
              <w:rPr>
                <w:color w:val="000000"/>
              </w:rPr>
              <w:t>Подготовка и рассылка информационных сообщений в СМИ по темам 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семи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D56DD9" w:rsidRDefault="00795F46" w:rsidP="005A2213">
            <w:r>
              <w:t>2</w:t>
            </w:r>
            <w:r w:rsidRPr="00D56DD9">
              <w:t>.2</w:t>
            </w:r>
          </w:p>
        </w:tc>
        <w:tc>
          <w:tcPr>
            <w:tcW w:w="4253" w:type="dxa"/>
          </w:tcPr>
          <w:p w:rsidR="00795F46" w:rsidRPr="00D56DD9" w:rsidRDefault="00795F46" w:rsidP="005A2213">
            <w:pPr>
              <w:widowControl w:val="0"/>
              <w:jc w:val="both"/>
              <w:rPr>
                <w:color w:val="000000"/>
              </w:rPr>
            </w:pPr>
            <w:r w:rsidRPr="00D56DD9">
              <w:rPr>
                <w:color w:val="000000"/>
              </w:rPr>
              <w:t xml:space="preserve">Инициирование и организация публикаций на ресурсах федеральных и региональных СМИ по ключевым инициативам </w:t>
            </w:r>
            <w:r>
              <w:rPr>
                <w:color w:val="000000"/>
              </w:rPr>
              <w:t>Заказчика</w:t>
            </w:r>
          </w:p>
        </w:tc>
        <w:tc>
          <w:tcPr>
            <w:tcW w:w="3827" w:type="dxa"/>
          </w:tcPr>
          <w:p w:rsidR="00795F46" w:rsidRPr="00D56DD9" w:rsidRDefault="00795F46" w:rsidP="005A2213">
            <w:pPr>
              <w:widowControl w:val="0"/>
              <w:jc w:val="both"/>
              <w:rPr>
                <w:color w:val="000000"/>
              </w:rPr>
            </w:pPr>
            <w:r w:rsidRPr="00D56DD9">
              <w:rPr>
                <w:color w:val="000000"/>
              </w:rPr>
              <w:t xml:space="preserve">Не менее </w:t>
            </w:r>
            <w:r>
              <w:rPr>
                <w:color w:val="000000"/>
              </w:rPr>
              <w:t>десяти</w:t>
            </w:r>
            <w:r w:rsidRPr="00D56DD9">
              <w:rPr>
                <w:color w:val="000000"/>
              </w:rPr>
              <w:t xml:space="preserve"> в месяц</w:t>
            </w:r>
          </w:p>
        </w:tc>
        <w:tc>
          <w:tcPr>
            <w:tcW w:w="1418" w:type="dxa"/>
          </w:tcPr>
          <w:p w:rsidR="00795F46" w:rsidRPr="00D56DD9" w:rsidRDefault="00795F46" w:rsidP="005A2213">
            <w:pPr>
              <w:widowControl w:val="0"/>
              <w:jc w:val="both"/>
              <w:rPr>
                <w:color w:val="000000"/>
              </w:rPr>
            </w:pPr>
          </w:p>
        </w:tc>
      </w:tr>
      <w:tr w:rsidR="00795F46" w:rsidRPr="00D56DD9" w:rsidTr="00795F46">
        <w:tc>
          <w:tcPr>
            <w:tcW w:w="675" w:type="dxa"/>
          </w:tcPr>
          <w:p w:rsidR="00795F46" w:rsidRPr="00573823" w:rsidRDefault="00795F46" w:rsidP="005A2213">
            <w:pPr>
              <w:rPr>
                <w:b/>
              </w:rPr>
            </w:pPr>
            <w:r>
              <w:rPr>
                <w:b/>
              </w:rPr>
              <w:t>3</w:t>
            </w:r>
            <w:r w:rsidRPr="00573823">
              <w:rPr>
                <w:b/>
              </w:rPr>
              <w:t>.</w:t>
            </w:r>
          </w:p>
        </w:tc>
        <w:tc>
          <w:tcPr>
            <w:tcW w:w="8080" w:type="dxa"/>
            <w:gridSpan w:val="2"/>
          </w:tcPr>
          <w:p w:rsidR="00795F46" w:rsidRPr="00573823" w:rsidRDefault="00795F46" w:rsidP="005A2213">
            <w:pPr>
              <w:widowControl w:val="0"/>
              <w:jc w:val="both"/>
            </w:pPr>
            <w:r w:rsidRPr="00573823">
              <w:rPr>
                <w:b/>
              </w:rPr>
              <w:t>Подготовка информационно-справочных материалов для представителей СМИ</w:t>
            </w:r>
          </w:p>
        </w:tc>
        <w:tc>
          <w:tcPr>
            <w:tcW w:w="1418" w:type="dxa"/>
          </w:tcPr>
          <w:p w:rsidR="00795F46" w:rsidRPr="00573823" w:rsidRDefault="00795F46" w:rsidP="005A2213">
            <w:pPr>
              <w:widowControl w:val="0"/>
              <w:jc w:val="both"/>
              <w:rPr>
                <w:b/>
              </w:rPr>
            </w:pPr>
          </w:p>
        </w:tc>
      </w:tr>
      <w:tr w:rsidR="00795F46" w:rsidRPr="00D56DD9" w:rsidTr="00795F46">
        <w:tc>
          <w:tcPr>
            <w:tcW w:w="675" w:type="dxa"/>
          </w:tcPr>
          <w:p w:rsidR="00795F46" w:rsidRPr="00573823" w:rsidRDefault="00795F46" w:rsidP="005A2213">
            <w:r>
              <w:t>3</w:t>
            </w:r>
            <w:r w:rsidRPr="00573823">
              <w:t>.1</w:t>
            </w:r>
          </w:p>
        </w:tc>
        <w:tc>
          <w:tcPr>
            <w:tcW w:w="4253" w:type="dxa"/>
          </w:tcPr>
          <w:p w:rsidR="00795F46" w:rsidRPr="00573823" w:rsidRDefault="00795F46" w:rsidP="005A2213">
            <w:pPr>
              <w:jc w:val="both"/>
            </w:pPr>
            <w:r w:rsidRPr="00573823">
              <w:t>Подбор и систематизация тезисного ряда, с учетом релевантных информационных поводов, аналитических исследований, запросов ключевых СМИ</w:t>
            </w:r>
          </w:p>
          <w:p w:rsidR="00795F46" w:rsidRPr="00573823" w:rsidRDefault="00795F46" w:rsidP="005A2213">
            <w:pPr>
              <w:jc w:val="both"/>
            </w:pPr>
          </w:p>
        </w:tc>
        <w:tc>
          <w:tcPr>
            <w:tcW w:w="3827" w:type="dxa"/>
          </w:tcPr>
          <w:p w:rsidR="00795F46" w:rsidRPr="00573823" w:rsidRDefault="00795F46" w:rsidP="005A2213">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573823" w:rsidRDefault="00795F46" w:rsidP="005A2213">
            <w:pPr>
              <w:widowControl w:val="0"/>
              <w:jc w:val="both"/>
            </w:pPr>
          </w:p>
        </w:tc>
      </w:tr>
      <w:tr w:rsidR="00795F46" w:rsidRPr="00D56DD9" w:rsidTr="00795F46">
        <w:trPr>
          <w:trHeight w:val="1044"/>
        </w:trPr>
        <w:tc>
          <w:tcPr>
            <w:tcW w:w="675" w:type="dxa"/>
          </w:tcPr>
          <w:p w:rsidR="00795F46" w:rsidRPr="00573823" w:rsidRDefault="00795F46" w:rsidP="00795F46">
            <w:r>
              <w:t>3</w:t>
            </w:r>
            <w:r w:rsidRPr="00573823">
              <w:t>.2</w:t>
            </w:r>
          </w:p>
        </w:tc>
        <w:tc>
          <w:tcPr>
            <w:tcW w:w="4253" w:type="dxa"/>
          </w:tcPr>
          <w:p w:rsidR="00795F46" w:rsidRPr="00573823" w:rsidRDefault="00795F46" w:rsidP="00795F46">
            <w:pPr>
              <w:jc w:val="both"/>
            </w:pPr>
            <w:r w:rsidRPr="00573823">
              <w:t>Участие в подготовке аналитических, информационно-аналитических и информационно справочных материалов для представителей СМИ по теме запросов или планируемых публикаций</w:t>
            </w:r>
          </w:p>
        </w:tc>
        <w:tc>
          <w:tcPr>
            <w:tcW w:w="3827" w:type="dxa"/>
          </w:tcPr>
          <w:p w:rsidR="00795F46" w:rsidRPr="00573823" w:rsidRDefault="00795F46" w:rsidP="00795F46">
            <w:pPr>
              <w:widowControl w:val="0"/>
              <w:jc w:val="both"/>
            </w:pPr>
            <w:r w:rsidRPr="00573823">
              <w:t xml:space="preserve">Предоставление итогового документа в формате </w:t>
            </w:r>
            <w:r w:rsidRPr="00573823">
              <w:rPr>
                <w:lang w:val="en-US"/>
              </w:rPr>
              <w:t>Word</w:t>
            </w:r>
            <w:r w:rsidRPr="00573823">
              <w:t xml:space="preserve"> или </w:t>
            </w:r>
            <w:r w:rsidRPr="00573823">
              <w:rPr>
                <w:lang w:val="en-US"/>
              </w:rPr>
              <w:t>Power</w:t>
            </w:r>
            <w:r w:rsidRPr="00573823">
              <w:t xml:space="preserve"> </w:t>
            </w:r>
            <w:r w:rsidRPr="00573823">
              <w:rPr>
                <w:lang w:val="en-US"/>
              </w:rPr>
              <w:t>Point</w:t>
            </w:r>
            <w:r w:rsidRPr="00573823">
              <w:t xml:space="preserve"> в составе общего отчета</w:t>
            </w:r>
          </w:p>
        </w:tc>
        <w:tc>
          <w:tcPr>
            <w:tcW w:w="1418" w:type="dxa"/>
          </w:tcPr>
          <w:p w:rsidR="00795F46" w:rsidRPr="00D56DD9" w:rsidRDefault="00795F46" w:rsidP="00795F46">
            <w:pPr>
              <w:widowControl w:val="0"/>
              <w:jc w:val="both"/>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4.</w:t>
            </w:r>
          </w:p>
        </w:tc>
        <w:tc>
          <w:tcPr>
            <w:tcW w:w="8080" w:type="dxa"/>
            <w:gridSpan w:val="2"/>
          </w:tcPr>
          <w:p w:rsidR="00795F46" w:rsidRPr="00D56DD9" w:rsidRDefault="00795F46" w:rsidP="00795F46">
            <w:pPr>
              <w:widowControl w:val="0"/>
              <w:rPr>
                <w:b/>
                <w:color w:val="000000"/>
              </w:rPr>
            </w:pPr>
            <w:r w:rsidRPr="00D56DD9">
              <w:rPr>
                <w:b/>
                <w:color w:val="000000"/>
              </w:rPr>
              <w:t xml:space="preserve">Организация коммуникационного и информационного сопровождения мероприятий федерального и регионального уровней различного формата (круглый стол, экспертное обсуждение, пресс-конференция и т.д) </w:t>
            </w:r>
          </w:p>
        </w:tc>
        <w:tc>
          <w:tcPr>
            <w:tcW w:w="1418" w:type="dxa"/>
          </w:tcPr>
          <w:p w:rsidR="00795F46" w:rsidRPr="00D56DD9" w:rsidRDefault="00795F46" w:rsidP="00795F46">
            <w:pPr>
              <w:widowControl w:val="0"/>
              <w:rPr>
                <w:b/>
                <w:color w:val="000000"/>
              </w:rPr>
            </w:pPr>
          </w:p>
        </w:tc>
      </w:tr>
      <w:tr w:rsidR="00795F46" w:rsidRPr="00FC2C93" w:rsidTr="00795F46">
        <w:trPr>
          <w:trHeight w:val="1114"/>
        </w:trPr>
        <w:tc>
          <w:tcPr>
            <w:tcW w:w="675" w:type="dxa"/>
          </w:tcPr>
          <w:p w:rsidR="00795F46" w:rsidRPr="00FC2C93" w:rsidRDefault="00795F46" w:rsidP="00795F46">
            <w:pPr>
              <w:widowControl w:val="0"/>
              <w:jc w:val="both"/>
              <w:rPr>
                <w:color w:val="FF0000"/>
              </w:rPr>
            </w:pPr>
            <w:r>
              <w:t>4</w:t>
            </w:r>
            <w:r w:rsidRPr="00FC2C93">
              <w:t>.</w:t>
            </w:r>
            <w:r>
              <w:t>1</w:t>
            </w:r>
          </w:p>
        </w:tc>
        <w:tc>
          <w:tcPr>
            <w:tcW w:w="4253" w:type="dxa"/>
          </w:tcPr>
          <w:p w:rsidR="00795F46" w:rsidRPr="00FC2C93" w:rsidRDefault="00795F46" w:rsidP="00795F46">
            <w:pPr>
              <w:widowControl w:val="0"/>
              <w:jc w:val="both"/>
              <w:rPr>
                <w:color w:val="FF0000"/>
              </w:rPr>
            </w:pPr>
            <w:r w:rsidRPr="00FC2C93">
              <w:t>Организация работы по анонсированию и информационному освещению итогов пресс-мероприятий в СМИ</w:t>
            </w:r>
          </w:p>
        </w:tc>
        <w:tc>
          <w:tcPr>
            <w:tcW w:w="3827" w:type="dxa"/>
            <w:vMerge w:val="restart"/>
          </w:tcPr>
          <w:p w:rsidR="00795F46" w:rsidRPr="00FC2C93" w:rsidRDefault="00795F46" w:rsidP="00795F46">
            <w:pPr>
              <w:widowControl w:val="0"/>
              <w:rPr>
                <w:color w:val="FF0000"/>
              </w:rPr>
            </w:pPr>
            <w:r w:rsidRPr="00A3747C">
              <w:t xml:space="preserve">Не </w:t>
            </w:r>
            <w:r>
              <w:t>более</w:t>
            </w:r>
            <w:r w:rsidRPr="00A3747C">
              <w:t xml:space="preserve"> 5 за период действия Договора</w:t>
            </w:r>
          </w:p>
        </w:tc>
        <w:tc>
          <w:tcPr>
            <w:tcW w:w="1418" w:type="dxa"/>
          </w:tcPr>
          <w:p w:rsidR="00795F46" w:rsidRPr="00A3747C" w:rsidRDefault="00795F46" w:rsidP="00795F46">
            <w:pPr>
              <w:widowControl w:val="0"/>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4.2</w:t>
            </w:r>
          </w:p>
        </w:tc>
        <w:tc>
          <w:tcPr>
            <w:tcW w:w="4253" w:type="dxa"/>
          </w:tcPr>
          <w:p w:rsidR="00795F46" w:rsidRPr="00D56DD9" w:rsidRDefault="00795F46" w:rsidP="00795F46">
            <w:pPr>
              <w:widowControl w:val="0"/>
              <w:jc w:val="both"/>
              <w:rPr>
                <w:color w:val="000000"/>
              </w:rPr>
            </w:pPr>
            <w:r w:rsidRPr="00D56DD9">
              <w:rPr>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4.3</w:t>
            </w:r>
          </w:p>
        </w:tc>
        <w:tc>
          <w:tcPr>
            <w:tcW w:w="4253" w:type="dxa"/>
          </w:tcPr>
          <w:p w:rsidR="00795F46" w:rsidRPr="00D56DD9" w:rsidRDefault="00795F46" w:rsidP="00795F46">
            <w:pPr>
              <w:widowControl w:val="0"/>
              <w:jc w:val="both"/>
              <w:rPr>
                <w:color w:val="000000"/>
              </w:rPr>
            </w:pPr>
            <w:r w:rsidRPr="005B4BBA">
              <w:rPr>
                <w:color w:val="000000"/>
              </w:rPr>
              <w:t>Консультационная поддержка в процессе организации и проведении мероприятий федерального и регионального уровней, направленных на формирова</w:t>
            </w:r>
            <w:r>
              <w:rPr>
                <w:color w:val="000000"/>
              </w:rPr>
              <w:t>ние лояльного отношения со СМИ</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rPr>
          <w:trHeight w:val="471"/>
        </w:trPr>
        <w:tc>
          <w:tcPr>
            <w:tcW w:w="675" w:type="dxa"/>
          </w:tcPr>
          <w:p w:rsidR="00795F46" w:rsidRPr="00D56DD9" w:rsidRDefault="00795F46" w:rsidP="00795F46">
            <w:pPr>
              <w:widowControl w:val="0"/>
              <w:jc w:val="both"/>
              <w:rPr>
                <w:color w:val="000000"/>
              </w:rPr>
            </w:pPr>
            <w:r>
              <w:rPr>
                <w:color w:val="000000"/>
              </w:rPr>
              <w:t>4.4</w:t>
            </w:r>
          </w:p>
        </w:tc>
        <w:tc>
          <w:tcPr>
            <w:tcW w:w="4253" w:type="dxa"/>
          </w:tcPr>
          <w:p w:rsidR="00795F46" w:rsidRPr="00D56DD9" w:rsidRDefault="00795F46" w:rsidP="00795F46">
            <w:pPr>
              <w:widowControl w:val="0"/>
              <w:jc w:val="both"/>
              <w:rPr>
                <w:color w:val="000000"/>
              </w:rPr>
            </w:pPr>
            <w:r w:rsidRPr="00D56DD9">
              <w:rPr>
                <w:color w:val="000000"/>
              </w:rPr>
              <w:t>Аккредитация СМИ на мероприятие</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4.5</w:t>
            </w:r>
          </w:p>
        </w:tc>
        <w:tc>
          <w:tcPr>
            <w:tcW w:w="4253" w:type="dxa"/>
          </w:tcPr>
          <w:p w:rsidR="00795F46" w:rsidRPr="00D56DD9" w:rsidRDefault="00795F46" w:rsidP="00795F46">
            <w:pPr>
              <w:widowControl w:val="0"/>
              <w:jc w:val="both"/>
              <w:rPr>
                <w:color w:val="000000"/>
              </w:rPr>
            </w:pPr>
            <w:r w:rsidRPr="00D56DD9">
              <w:rPr>
                <w:color w:val="000000"/>
              </w:rPr>
              <w:t xml:space="preserve">Мониторинг выходов материалов в СМИ (сбор и систематизация вышедших материалов, предоставление пресс-клиппинга публикаций) </w:t>
            </w:r>
            <w:r>
              <w:rPr>
                <w:color w:val="000000"/>
              </w:rPr>
              <w:t>по итогам мероприятий</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b/>
                <w:color w:val="000000"/>
              </w:rPr>
            </w:pPr>
            <w:r>
              <w:rPr>
                <w:b/>
                <w:color w:val="000000"/>
              </w:rPr>
              <w:t>5</w:t>
            </w:r>
            <w:r w:rsidRPr="00D56DD9">
              <w:rPr>
                <w:b/>
                <w:color w:val="000000"/>
              </w:rPr>
              <w:t>.</w:t>
            </w:r>
          </w:p>
        </w:tc>
        <w:tc>
          <w:tcPr>
            <w:tcW w:w="8080" w:type="dxa"/>
            <w:gridSpan w:val="2"/>
          </w:tcPr>
          <w:p w:rsidR="00795F46" w:rsidRPr="00D56DD9" w:rsidRDefault="00795F46" w:rsidP="00795F46">
            <w:pPr>
              <w:widowControl w:val="0"/>
              <w:rPr>
                <w:b/>
                <w:color w:val="000000"/>
              </w:rPr>
            </w:pPr>
            <w:r w:rsidRPr="00D56DD9">
              <w:rPr>
                <w:b/>
                <w:color w:val="000000"/>
              </w:rPr>
              <w:t>Работа в социальных медиа</w:t>
            </w:r>
          </w:p>
        </w:tc>
        <w:tc>
          <w:tcPr>
            <w:tcW w:w="1418" w:type="dxa"/>
          </w:tcPr>
          <w:p w:rsidR="00795F46" w:rsidRPr="00D56DD9" w:rsidRDefault="00795F46" w:rsidP="00795F46">
            <w:pPr>
              <w:widowControl w:val="0"/>
              <w:rPr>
                <w:b/>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.1</w:t>
            </w:r>
          </w:p>
        </w:tc>
        <w:tc>
          <w:tcPr>
            <w:tcW w:w="4253" w:type="dxa"/>
          </w:tcPr>
          <w:p w:rsidR="00795F46" w:rsidRPr="00D56DD9" w:rsidRDefault="00795F46" w:rsidP="00795F46">
            <w:pPr>
              <w:widowControl w:val="0"/>
              <w:jc w:val="both"/>
              <w:rPr>
                <w:color w:val="000000"/>
              </w:rPr>
            </w:pPr>
            <w:r>
              <w:rPr>
                <w:color w:val="000000"/>
              </w:rPr>
              <w:t>Разработка</w:t>
            </w:r>
            <w:r w:rsidRPr="00D56DD9">
              <w:rPr>
                <w:color w:val="000000"/>
              </w:rPr>
              <w:t xml:space="preserve">, согласование и утверждение стратегии продвижения аккаунтов Агентства в социальных сетях (Facebook, YouTube, Twitter, Вконтакте, </w:t>
            </w:r>
            <w:r w:rsidRPr="0059421A">
              <w:rPr>
                <w:color w:val="000000"/>
              </w:rPr>
              <w:t>Instagram)</w:t>
            </w:r>
          </w:p>
        </w:tc>
        <w:tc>
          <w:tcPr>
            <w:tcW w:w="3827" w:type="dxa"/>
          </w:tcPr>
          <w:p w:rsidR="00795F46" w:rsidRPr="00D56DD9" w:rsidRDefault="00795F46" w:rsidP="00795F46">
            <w:pPr>
              <w:widowControl w:val="0"/>
              <w:rPr>
                <w:color w:val="000000"/>
              </w:rPr>
            </w:pPr>
            <w:r w:rsidRPr="00D56DD9">
              <w:rPr>
                <w:color w:val="000000"/>
              </w:rPr>
              <w:t xml:space="preserve">Список аккаунтов: </w:t>
            </w:r>
          </w:p>
          <w:p w:rsidR="00795F46" w:rsidRPr="00D56DD9" w:rsidRDefault="00795F46" w:rsidP="009028E1">
            <w:pPr>
              <w:pStyle w:val="af8"/>
              <w:widowControl w:val="0"/>
              <w:numPr>
                <w:ilvl w:val="0"/>
                <w:numId w:val="40"/>
              </w:numPr>
              <w:ind w:left="0" w:firstLine="0"/>
              <w:rPr>
                <w:color w:val="000000"/>
              </w:rPr>
            </w:pPr>
            <w:r w:rsidRPr="00D56DD9">
              <w:rPr>
                <w:color w:val="000000"/>
              </w:rPr>
              <w:t>https://www.youtube.com/channel/UCsqvo0PqCTMl-JqvcsEZhBg</w:t>
            </w:r>
          </w:p>
          <w:p w:rsidR="00795F46" w:rsidRPr="00D56DD9" w:rsidRDefault="00795F46" w:rsidP="009028E1">
            <w:pPr>
              <w:pStyle w:val="af8"/>
              <w:widowControl w:val="0"/>
              <w:numPr>
                <w:ilvl w:val="0"/>
                <w:numId w:val="40"/>
              </w:numPr>
              <w:ind w:left="0" w:firstLine="0"/>
              <w:rPr>
                <w:color w:val="000000"/>
              </w:rPr>
            </w:pPr>
            <w:r w:rsidRPr="00D56DD9">
              <w:rPr>
                <w:color w:val="000000"/>
              </w:rPr>
              <w:t>https://twitter.com/asipnp</w:t>
            </w:r>
          </w:p>
          <w:p w:rsidR="00795F46" w:rsidRPr="00D56DD9" w:rsidRDefault="00795F46" w:rsidP="009028E1">
            <w:pPr>
              <w:pStyle w:val="af8"/>
              <w:widowControl w:val="0"/>
              <w:numPr>
                <w:ilvl w:val="0"/>
                <w:numId w:val="40"/>
              </w:numPr>
              <w:ind w:left="0" w:firstLine="0"/>
              <w:rPr>
                <w:color w:val="000000"/>
              </w:rPr>
            </w:pPr>
            <w:r w:rsidRPr="00D56DD9">
              <w:rPr>
                <w:color w:val="000000"/>
              </w:rPr>
              <w:t>https://vk.com/asi_ru</w:t>
            </w:r>
          </w:p>
          <w:p w:rsidR="00795F46" w:rsidRPr="00D56DD9" w:rsidRDefault="006D11D9" w:rsidP="009028E1">
            <w:pPr>
              <w:pStyle w:val="af8"/>
              <w:widowControl w:val="0"/>
              <w:numPr>
                <w:ilvl w:val="0"/>
                <w:numId w:val="40"/>
              </w:numPr>
              <w:ind w:left="0" w:firstLine="0"/>
              <w:rPr>
                <w:color w:val="000000"/>
              </w:rPr>
            </w:pPr>
            <w:hyperlink r:id="rId22" w:history="1">
              <w:r w:rsidR="00795F46" w:rsidRPr="00D56DD9">
                <w:rPr>
                  <w:rStyle w:val="aa"/>
                </w:rPr>
                <w:t>https://www.facebook.com/asi.pnp/</w:t>
              </w:r>
            </w:hyperlink>
          </w:p>
          <w:p w:rsidR="00795F46" w:rsidRPr="00D56DD9" w:rsidRDefault="00795F46" w:rsidP="009028E1">
            <w:pPr>
              <w:pStyle w:val="af8"/>
              <w:widowControl w:val="0"/>
              <w:numPr>
                <w:ilvl w:val="0"/>
                <w:numId w:val="40"/>
              </w:numPr>
              <w:ind w:left="0" w:firstLine="0"/>
              <w:rPr>
                <w:color w:val="000000"/>
              </w:rPr>
            </w:pPr>
            <w:r w:rsidRPr="00D56DD9">
              <w:rPr>
                <w:color w:val="000000"/>
              </w:rPr>
              <w:t>https://www.instagram.com/asi_rf/</w:t>
            </w:r>
          </w:p>
        </w:tc>
        <w:tc>
          <w:tcPr>
            <w:tcW w:w="1418" w:type="dxa"/>
          </w:tcPr>
          <w:p w:rsidR="00795F46" w:rsidRPr="00D56DD9" w:rsidRDefault="00795F46" w:rsidP="00795F46">
            <w:pPr>
              <w:widowControl w:val="0"/>
              <w:rPr>
                <w:color w:val="000000"/>
              </w:rPr>
            </w:pPr>
          </w:p>
        </w:tc>
      </w:tr>
      <w:tr w:rsidR="00795F46" w:rsidRPr="00602199" w:rsidTr="00795F46">
        <w:tc>
          <w:tcPr>
            <w:tcW w:w="675" w:type="dxa"/>
          </w:tcPr>
          <w:p w:rsidR="00795F46" w:rsidRPr="00D56DD9" w:rsidRDefault="00795F46" w:rsidP="00795F46">
            <w:pPr>
              <w:widowControl w:val="0"/>
              <w:jc w:val="both"/>
              <w:rPr>
                <w:color w:val="000000"/>
              </w:rPr>
            </w:pPr>
            <w:r>
              <w:rPr>
                <w:color w:val="000000"/>
              </w:rPr>
              <w:t>5.</w:t>
            </w:r>
            <w:r w:rsidRPr="00D56DD9">
              <w:rPr>
                <w:color w:val="000000"/>
              </w:rPr>
              <w:t>2</w:t>
            </w:r>
          </w:p>
        </w:tc>
        <w:tc>
          <w:tcPr>
            <w:tcW w:w="4253" w:type="dxa"/>
          </w:tcPr>
          <w:p w:rsidR="00795F46" w:rsidRPr="00D56DD9" w:rsidRDefault="00795F46" w:rsidP="00795F46">
            <w:pPr>
              <w:widowControl w:val="0"/>
              <w:jc w:val="both"/>
              <w:rPr>
                <w:color w:val="000000"/>
              </w:rPr>
            </w:pPr>
            <w:r>
              <w:rPr>
                <w:color w:val="000000"/>
              </w:rPr>
              <w:t>Подготовка</w:t>
            </w:r>
            <w:r w:rsidRPr="00D56DD9">
              <w:rPr>
                <w:color w:val="000000"/>
              </w:rPr>
              <w:t xml:space="preserve"> новостного контента для размещения в социальных сетях</w:t>
            </w:r>
          </w:p>
        </w:tc>
        <w:tc>
          <w:tcPr>
            <w:tcW w:w="3827" w:type="dxa"/>
          </w:tcPr>
          <w:p w:rsidR="00795F46" w:rsidRDefault="00795F46" w:rsidP="00795F46">
            <w:pPr>
              <w:widowControl w:val="0"/>
              <w:rPr>
                <w:color w:val="000000"/>
              </w:rPr>
            </w:pPr>
            <w:r>
              <w:rPr>
                <w:color w:val="000000"/>
              </w:rPr>
              <w:t>Адаптация релизов (предоставляет Заказчик) для размещения в социальных сетях.</w:t>
            </w:r>
          </w:p>
          <w:p w:rsidR="00795F46" w:rsidRDefault="00795F46" w:rsidP="00795F46">
            <w:pPr>
              <w:widowControl w:val="0"/>
              <w:rPr>
                <w:color w:val="000000"/>
              </w:rPr>
            </w:pPr>
          </w:p>
          <w:p w:rsidR="00795F46" w:rsidRDefault="00795F46" w:rsidP="00795F46">
            <w:pPr>
              <w:widowControl w:val="0"/>
              <w:rPr>
                <w:color w:val="000000"/>
              </w:rPr>
            </w:pPr>
            <w:r>
              <w:rPr>
                <w:color w:val="000000"/>
              </w:rPr>
              <w:t>Размещение</w:t>
            </w:r>
            <w:r w:rsidRPr="00D56DD9">
              <w:rPr>
                <w:color w:val="000000"/>
              </w:rPr>
              <w:t xml:space="preserve"> </w:t>
            </w:r>
            <w:r w:rsidRPr="00337CF0">
              <w:rPr>
                <w:color w:val="000000"/>
              </w:rPr>
              <w:t>не менее 20</w:t>
            </w:r>
            <w:r w:rsidRPr="00D56DD9">
              <w:rPr>
                <w:color w:val="000000"/>
              </w:rPr>
              <w:t xml:space="preserve"> публикаций </w:t>
            </w:r>
            <w:r>
              <w:rPr>
                <w:color w:val="000000"/>
              </w:rPr>
              <w:t xml:space="preserve">(фото/видео) </w:t>
            </w:r>
            <w:r w:rsidRPr="00D56DD9">
              <w:rPr>
                <w:color w:val="000000"/>
              </w:rPr>
              <w:t>в месяц</w:t>
            </w:r>
            <w:r>
              <w:rPr>
                <w:color w:val="000000"/>
              </w:rPr>
              <w:t xml:space="preserve"> на страницах</w:t>
            </w:r>
            <w:r w:rsidRPr="00602199">
              <w:rPr>
                <w:color w:val="000000"/>
              </w:rPr>
              <w:t xml:space="preserve"> </w:t>
            </w:r>
            <w:r w:rsidRPr="00D56DD9">
              <w:rPr>
                <w:color w:val="000000"/>
              </w:rPr>
              <w:t>ВКонтакте</w:t>
            </w:r>
            <w:r w:rsidRPr="00602199">
              <w:rPr>
                <w:color w:val="000000"/>
              </w:rPr>
              <w:t xml:space="preserve">, </w:t>
            </w:r>
            <w:r w:rsidRPr="00602199">
              <w:rPr>
                <w:color w:val="000000"/>
                <w:lang w:val="en-US"/>
              </w:rPr>
              <w:t>Facebook</w:t>
            </w:r>
            <w:r w:rsidRPr="00602199">
              <w:rPr>
                <w:color w:val="000000"/>
              </w:rPr>
              <w:t xml:space="preserve">, </w:t>
            </w:r>
            <w:r w:rsidRPr="00602199">
              <w:rPr>
                <w:color w:val="000000"/>
                <w:lang w:val="en-US"/>
              </w:rPr>
              <w:t>Instagram</w:t>
            </w:r>
            <w:r w:rsidRPr="00602199">
              <w:rPr>
                <w:color w:val="000000"/>
              </w:rPr>
              <w:t xml:space="preserve">, </w:t>
            </w:r>
            <w:r w:rsidRPr="00602199">
              <w:rPr>
                <w:color w:val="000000"/>
                <w:lang w:val="en-US"/>
              </w:rPr>
              <w:t>YouTube</w:t>
            </w:r>
            <w:r w:rsidRPr="00602199">
              <w:rPr>
                <w:color w:val="000000"/>
              </w:rPr>
              <w:t xml:space="preserve"> </w:t>
            </w:r>
            <w:r>
              <w:rPr>
                <w:color w:val="000000"/>
              </w:rPr>
              <w:t>(фото/видео предоставляет Заказчик)</w:t>
            </w:r>
          </w:p>
          <w:p w:rsidR="00795F46" w:rsidRPr="00602199" w:rsidRDefault="00795F46" w:rsidP="00795F46">
            <w:pPr>
              <w:widowControl w:val="0"/>
              <w:rPr>
                <w:color w:val="000000"/>
              </w:rPr>
            </w:pPr>
          </w:p>
        </w:tc>
        <w:tc>
          <w:tcPr>
            <w:tcW w:w="1418" w:type="dxa"/>
          </w:tcPr>
          <w:p w:rsidR="00795F46"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5.3</w:t>
            </w:r>
          </w:p>
        </w:tc>
        <w:tc>
          <w:tcPr>
            <w:tcW w:w="4253" w:type="dxa"/>
          </w:tcPr>
          <w:p w:rsidR="00795F46" w:rsidRPr="00D56DD9" w:rsidRDefault="00795F46" w:rsidP="00795F46">
            <w:pPr>
              <w:widowControl w:val="0"/>
              <w:jc w:val="both"/>
              <w:rPr>
                <w:color w:val="000000"/>
              </w:rPr>
            </w:pPr>
            <w:r w:rsidRPr="00D56DD9">
              <w:rPr>
                <w:color w:val="000000"/>
              </w:rPr>
              <w:t>Регулярное наполнение официальных аккаунтов Агентства в социальных сетях актуальными цитатами ключевых спикеров Агентства и новостями о ключевых событиях</w:t>
            </w:r>
            <w:r w:rsidRPr="00D56DD9">
              <w:rPr>
                <w:color w:val="000000"/>
              </w:rPr>
              <w:tab/>
            </w:r>
          </w:p>
        </w:tc>
        <w:tc>
          <w:tcPr>
            <w:tcW w:w="3827" w:type="dxa"/>
            <w:vMerge w:val="restart"/>
          </w:tcPr>
          <w:p w:rsidR="00795F46" w:rsidRDefault="00795F46" w:rsidP="00795F46">
            <w:pPr>
              <w:widowControl w:val="0"/>
              <w:rPr>
                <w:color w:val="000000"/>
              </w:rPr>
            </w:pPr>
            <w:r w:rsidRPr="00D56DD9">
              <w:rPr>
                <w:color w:val="000000"/>
              </w:rPr>
              <w:t>Предостав</w:t>
            </w:r>
            <w:r>
              <w:rPr>
                <w:color w:val="000000"/>
              </w:rPr>
              <w:t xml:space="preserve">ление документа  в формате Word или </w:t>
            </w:r>
            <w:r w:rsidRPr="00D56DD9">
              <w:rPr>
                <w:color w:val="000000"/>
              </w:rPr>
              <w:t>Power Point, содержащий скри</w:t>
            </w:r>
            <w:r>
              <w:rPr>
                <w:color w:val="000000"/>
              </w:rPr>
              <w:t>ншоты подготовленных материалов</w:t>
            </w:r>
          </w:p>
          <w:p w:rsidR="00795F46" w:rsidRPr="00427A25" w:rsidRDefault="00795F46" w:rsidP="00795F46">
            <w:pPr>
              <w:widowControl w:val="0"/>
              <w:rPr>
                <w:color w:val="000000"/>
              </w:rPr>
            </w:pPr>
            <w:r w:rsidRPr="00427A25">
              <w:rPr>
                <w:color w:val="000000"/>
              </w:rPr>
              <w:t>Создание не более 10 медиафайлов.</w:t>
            </w:r>
          </w:p>
          <w:p w:rsidR="00795F46" w:rsidRPr="00D56DD9" w:rsidRDefault="00795F46" w:rsidP="00795F46">
            <w:pPr>
              <w:widowControl w:val="0"/>
              <w:rPr>
                <w:color w:val="000000"/>
              </w:rPr>
            </w:pPr>
            <w:r w:rsidRPr="00427A25">
              <w:rPr>
                <w:color w:val="000000"/>
              </w:rPr>
              <w:t>Создание одного набора стикеров (не более 5 изображений)</w:t>
            </w:r>
          </w:p>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5.4</w:t>
            </w:r>
          </w:p>
        </w:tc>
        <w:tc>
          <w:tcPr>
            <w:tcW w:w="4253" w:type="dxa"/>
          </w:tcPr>
          <w:p w:rsidR="00795F46" w:rsidRPr="00C826BA" w:rsidRDefault="00795F46" w:rsidP="00795F46">
            <w:pPr>
              <w:widowControl w:val="0"/>
              <w:jc w:val="both"/>
              <w:rPr>
                <w:color w:val="000000" w:themeColor="text1"/>
              </w:rPr>
            </w:pPr>
            <w:r w:rsidRPr="00C826BA">
              <w:rPr>
                <w:color w:val="000000" w:themeColor="text1"/>
              </w:rPr>
              <w:t>Создание продуктов для визуального оформления официальных аккаунтов Агентства и публикаций в социальных сетях, а именно:</w:t>
            </w:r>
          </w:p>
          <w:p w:rsidR="00795F46" w:rsidRPr="008E4A95" w:rsidRDefault="00795F46" w:rsidP="009028E1">
            <w:pPr>
              <w:pStyle w:val="af8"/>
              <w:widowControl w:val="0"/>
              <w:numPr>
                <w:ilvl w:val="0"/>
                <w:numId w:val="41"/>
              </w:numPr>
              <w:jc w:val="both"/>
              <w:rPr>
                <w:color w:val="000000"/>
              </w:rPr>
            </w:pPr>
            <w:r w:rsidRPr="00C826BA">
              <w:rPr>
                <w:color w:val="000000" w:themeColor="text1"/>
              </w:rPr>
              <w:t xml:space="preserve">создание статичных </w:t>
            </w:r>
            <w:r w:rsidRPr="008E4A95">
              <w:rPr>
                <w:color w:val="000000"/>
              </w:rPr>
              <w:t>и интерактивных заставок для оформления официальных акка</w:t>
            </w:r>
            <w:r>
              <w:rPr>
                <w:color w:val="000000"/>
              </w:rPr>
              <w:t>унтов;</w:t>
            </w:r>
            <w:r w:rsidRPr="008E4A95">
              <w:rPr>
                <w:color w:val="000000"/>
              </w:rPr>
              <w:t xml:space="preserve"> </w:t>
            </w:r>
          </w:p>
          <w:p w:rsidR="00795F46" w:rsidRPr="008E4A95" w:rsidRDefault="00795F46" w:rsidP="009028E1">
            <w:pPr>
              <w:pStyle w:val="af8"/>
              <w:widowControl w:val="0"/>
              <w:numPr>
                <w:ilvl w:val="0"/>
                <w:numId w:val="41"/>
              </w:numPr>
              <w:jc w:val="both"/>
              <w:rPr>
                <w:color w:val="000000"/>
              </w:rPr>
            </w:pPr>
            <w:r w:rsidRPr="008E4A95">
              <w:rPr>
                <w:color w:val="000000"/>
              </w:rPr>
              <w:t>разработка визуальных шаблонов для</w:t>
            </w:r>
            <w:r>
              <w:rPr>
                <w:color w:val="000000"/>
              </w:rPr>
              <w:t xml:space="preserve"> оформления публикаций (постов);</w:t>
            </w:r>
            <w:r w:rsidRPr="008E4A95">
              <w:rPr>
                <w:color w:val="000000"/>
              </w:rPr>
              <w:t xml:space="preserve"> </w:t>
            </w:r>
          </w:p>
          <w:p w:rsidR="00795F46" w:rsidRDefault="00795F46" w:rsidP="009028E1">
            <w:pPr>
              <w:pStyle w:val="af8"/>
              <w:widowControl w:val="0"/>
              <w:numPr>
                <w:ilvl w:val="0"/>
                <w:numId w:val="41"/>
              </w:numPr>
              <w:jc w:val="both"/>
              <w:rPr>
                <w:color w:val="000000"/>
              </w:rPr>
            </w:pPr>
            <w:r w:rsidRPr="008E4A95">
              <w:rPr>
                <w:color w:val="000000"/>
              </w:rPr>
              <w:t>создание индивидуаль</w:t>
            </w:r>
            <w:r>
              <w:rPr>
                <w:color w:val="000000"/>
              </w:rPr>
              <w:t>ных графических решений и инфографики;</w:t>
            </w:r>
          </w:p>
          <w:p w:rsidR="00795F46" w:rsidRPr="00726734" w:rsidRDefault="00795F46" w:rsidP="009028E1">
            <w:pPr>
              <w:pStyle w:val="af8"/>
              <w:widowControl w:val="0"/>
              <w:numPr>
                <w:ilvl w:val="0"/>
                <w:numId w:val="41"/>
              </w:numPr>
              <w:jc w:val="both"/>
              <w:rPr>
                <w:color w:val="000000"/>
              </w:rPr>
            </w:pPr>
            <w:r>
              <w:rPr>
                <w:color w:val="000000"/>
              </w:rPr>
              <w:t>с</w:t>
            </w:r>
            <w:r w:rsidRPr="00851C86">
              <w:rPr>
                <w:color w:val="000000"/>
              </w:rPr>
              <w:t>оздание собственного набора стикеров АСИ и размещение его в</w:t>
            </w:r>
            <w:r>
              <w:rPr>
                <w:color w:val="000000"/>
              </w:rPr>
              <w:t xml:space="preserve"> «магазине стикеров» Вконтакте (д</w:t>
            </w:r>
            <w:r w:rsidRPr="00851C86">
              <w:rPr>
                <w:color w:val="000000"/>
              </w:rPr>
              <w:t>ля пользователей сети Вконтакте набор должен быть бесплатным</w:t>
            </w:r>
            <w:r>
              <w:rPr>
                <w:color w:val="000000"/>
              </w:rPr>
              <w:t>)</w:t>
            </w:r>
            <w:r w:rsidRPr="00851C86">
              <w:rPr>
                <w:color w:val="000000"/>
              </w:rPr>
              <w:t>.</w:t>
            </w:r>
          </w:p>
        </w:tc>
        <w:tc>
          <w:tcPr>
            <w:tcW w:w="3827" w:type="dxa"/>
            <w:vMerge/>
          </w:tcPr>
          <w:p w:rsidR="00795F46" w:rsidRPr="00D56DD9" w:rsidRDefault="00795F46" w:rsidP="00795F46">
            <w:pPr>
              <w:widowControl w:val="0"/>
              <w:rPr>
                <w:color w:val="000000"/>
              </w:rPr>
            </w:pP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Default="00795F46" w:rsidP="00795F46">
            <w:pPr>
              <w:widowControl w:val="0"/>
              <w:jc w:val="both"/>
              <w:rPr>
                <w:color w:val="000000"/>
              </w:rPr>
            </w:pPr>
            <w:r>
              <w:rPr>
                <w:color w:val="000000"/>
              </w:rPr>
              <w:t>5.5</w:t>
            </w:r>
          </w:p>
        </w:tc>
        <w:tc>
          <w:tcPr>
            <w:tcW w:w="4253" w:type="dxa"/>
          </w:tcPr>
          <w:p w:rsidR="00795F46" w:rsidRDefault="00795F46" w:rsidP="00795F46">
            <w:pPr>
              <w:widowControl w:val="0"/>
              <w:jc w:val="both"/>
              <w:rPr>
                <w:color w:val="000000"/>
              </w:rPr>
            </w:pPr>
            <w:r w:rsidRPr="00831C42">
              <w:rPr>
                <w:color w:val="000000"/>
              </w:rPr>
              <w:t>Проведение онлайн-трансляций мероприятий в официальных аккаунтах АСИ в социальных сетях</w:t>
            </w:r>
          </w:p>
          <w:p w:rsidR="00795F46" w:rsidRPr="00831C42" w:rsidRDefault="00795F46" w:rsidP="00795F46">
            <w:pPr>
              <w:widowControl w:val="0"/>
              <w:jc w:val="both"/>
              <w:rPr>
                <w:color w:val="000000"/>
              </w:rPr>
            </w:pPr>
          </w:p>
          <w:p w:rsidR="00795F46" w:rsidRPr="00D56DD9" w:rsidRDefault="00795F46" w:rsidP="00795F46">
            <w:pPr>
              <w:widowControl w:val="0"/>
              <w:jc w:val="both"/>
              <w:rPr>
                <w:color w:val="000000"/>
              </w:rPr>
            </w:pPr>
          </w:p>
        </w:tc>
        <w:tc>
          <w:tcPr>
            <w:tcW w:w="3827" w:type="dxa"/>
          </w:tcPr>
          <w:p w:rsidR="00795F46" w:rsidRDefault="00795F46" w:rsidP="00795F46">
            <w:pPr>
              <w:widowControl w:val="0"/>
              <w:rPr>
                <w:color w:val="000000"/>
              </w:rPr>
            </w:pPr>
            <w:r w:rsidRPr="00831C42">
              <w:rPr>
                <w:color w:val="000000"/>
              </w:rPr>
              <w:t xml:space="preserve">Не менее </w:t>
            </w:r>
            <w:r>
              <w:rPr>
                <w:color w:val="000000"/>
              </w:rPr>
              <w:t>1 одновременной трансляции</w:t>
            </w:r>
            <w:r w:rsidRPr="00831C42">
              <w:rPr>
                <w:color w:val="000000"/>
              </w:rPr>
              <w:t xml:space="preserve"> на канале АСИ в YouTube, а также в аккаунтах Агентства в социал</w:t>
            </w:r>
            <w:r>
              <w:rPr>
                <w:color w:val="000000"/>
              </w:rPr>
              <w:t>ьных сетях Facebook и Вконтакте в месяц</w:t>
            </w:r>
          </w:p>
        </w:tc>
        <w:tc>
          <w:tcPr>
            <w:tcW w:w="1418" w:type="dxa"/>
          </w:tcPr>
          <w:p w:rsidR="00795F46" w:rsidRPr="00831C42"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5.6</w:t>
            </w:r>
          </w:p>
        </w:tc>
        <w:tc>
          <w:tcPr>
            <w:tcW w:w="4253" w:type="dxa"/>
          </w:tcPr>
          <w:p w:rsidR="00795F46" w:rsidRPr="00D56DD9" w:rsidRDefault="00795F46" w:rsidP="00795F46">
            <w:pPr>
              <w:widowControl w:val="0"/>
              <w:jc w:val="both"/>
              <w:rPr>
                <w:color w:val="000000"/>
              </w:rPr>
            </w:pPr>
            <w:r w:rsidRPr="00D56DD9">
              <w:rPr>
                <w:color w:val="000000"/>
              </w:rPr>
              <w:t>Продвижение официальных аккаунтов Агентства в социальных сетях (Faceboo</w:t>
            </w:r>
            <w:r>
              <w:rPr>
                <w:color w:val="000000"/>
              </w:rPr>
              <w:t>k, YouTube, Twitter, Instagram</w:t>
            </w:r>
          </w:p>
        </w:tc>
        <w:tc>
          <w:tcPr>
            <w:tcW w:w="3827" w:type="dxa"/>
          </w:tcPr>
          <w:p w:rsidR="00795F46" w:rsidRDefault="00795F46" w:rsidP="00795F46">
            <w:pPr>
              <w:widowControl w:val="0"/>
              <w:rPr>
                <w:color w:val="000000"/>
              </w:rPr>
            </w:pPr>
            <w:r w:rsidRPr="00D56DD9">
              <w:rPr>
                <w:color w:val="000000"/>
              </w:rPr>
              <w:t>Предоставление документа</w:t>
            </w:r>
            <w:r>
              <w:rPr>
                <w:color w:val="000000"/>
              </w:rPr>
              <w:t xml:space="preserve">, </w:t>
            </w:r>
            <w:r w:rsidRPr="00FD1120">
              <w:rPr>
                <w:color w:val="000000"/>
              </w:rPr>
              <w:t>содержащего скриншоты публикаций с указанием всех значимых метрик: настройки таргетинга, охват, вовлеченность, количество переходов по ссылкам, количество кликов на публикацию, количество переходов на сайт</w:t>
            </w:r>
          </w:p>
          <w:p w:rsidR="00795F46" w:rsidRPr="00D56DD9" w:rsidRDefault="00795F46" w:rsidP="00795F46">
            <w:pPr>
              <w:widowControl w:val="0"/>
              <w:rPr>
                <w:color w:val="000000"/>
              </w:rPr>
            </w:pPr>
            <w:r>
              <w:rPr>
                <w:color w:val="000000"/>
              </w:rPr>
              <w:t>О</w:t>
            </w:r>
            <w:r w:rsidRPr="00427A25">
              <w:rPr>
                <w:color w:val="000000"/>
              </w:rPr>
              <w:t xml:space="preserve">бщий охват по всем соцсетям </w:t>
            </w:r>
            <w:r>
              <w:rPr>
                <w:color w:val="000000"/>
              </w:rPr>
              <w:t>за период действия договора – 2</w:t>
            </w:r>
            <w:r w:rsidRPr="00427A25">
              <w:rPr>
                <w:color w:val="000000"/>
              </w:rPr>
              <w:t xml:space="preserve"> 000 000 показов</w:t>
            </w:r>
          </w:p>
        </w:tc>
        <w:tc>
          <w:tcPr>
            <w:tcW w:w="1418" w:type="dxa"/>
          </w:tcPr>
          <w:p w:rsidR="00795F46" w:rsidRPr="00D56DD9" w:rsidRDefault="00795F46" w:rsidP="00795F46">
            <w:pPr>
              <w:widowControl w:val="0"/>
              <w:rPr>
                <w:color w:val="000000"/>
              </w:rPr>
            </w:pPr>
          </w:p>
        </w:tc>
      </w:tr>
      <w:tr w:rsidR="00795F46" w:rsidRPr="00D56DD9" w:rsidTr="00795F46">
        <w:tc>
          <w:tcPr>
            <w:tcW w:w="675" w:type="dxa"/>
          </w:tcPr>
          <w:p w:rsidR="00795F46" w:rsidRPr="00D56DD9" w:rsidRDefault="00795F46" w:rsidP="00795F46">
            <w:pPr>
              <w:widowControl w:val="0"/>
              <w:jc w:val="both"/>
              <w:rPr>
                <w:color w:val="000000"/>
              </w:rPr>
            </w:pPr>
            <w:r>
              <w:rPr>
                <w:color w:val="000000"/>
              </w:rPr>
              <w:t>5.7</w:t>
            </w:r>
          </w:p>
        </w:tc>
        <w:tc>
          <w:tcPr>
            <w:tcW w:w="4253" w:type="dxa"/>
          </w:tcPr>
          <w:p w:rsidR="00795F46" w:rsidRPr="00D56DD9" w:rsidRDefault="00795F46" w:rsidP="00795F46">
            <w:pPr>
              <w:widowControl w:val="0"/>
              <w:jc w:val="both"/>
              <w:rPr>
                <w:color w:val="000000"/>
              </w:rPr>
            </w:pPr>
            <w:r>
              <w:rPr>
                <w:color w:val="000000"/>
              </w:rPr>
              <w:t>Мониторинг социальных медиа</w:t>
            </w:r>
            <w:r w:rsidRPr="00D56DD9">
              <w:rPr>
                <w:color w:val="000000"/>
              </w:rPr>
              <w:t xml:space="preserve">, </w:t>
            </w:r>
            <w:r>
              <w:rPr>
                <w:color w:val="000000"/>
              </w:rPr>
              <w:t>оп</w:t>
            </w:r>
            <w:r w:rsidRPr="00F57F34">
              <w:rPr>
                <w:color w:val="000000"/>
              </w:rPr>
              <w:t>еративное реагирование по нейтрализации негативных публикаций в блогосфере и социальных медиа по теме деяте</w:t>
            </w:r>
            <w:r>
              <w:rPr>
                <w:color w:val="000000"/>
              </w:rPr>
              <w:t>льности Заказчика</w:t>
            </w:r>
          </w:p>
        </w:tc>
        <w:tc>
          <w:tcPr>
            <w:tcW w:w="3827" w:type="dxa"/>
          </w:tcPr>
          <w:p w:rsidR="00795F46" w:rsidRDefault="00795F46" w:rsidP="00795F46">
            <w:pPr>
              <w:widowControl w:val="0"/>
              <w:rPr>
                <w:color w:val="000000"/>
              </w:rPr>
            </w:pPr>
            <w:r w:rsidRPr="00FB08FA">
              <w:rPr>
                <w:color w:val="000000"/>
              </w:rPr>
              <w:t>Мониторинг русскоязычных социальных по упоминаниям и ключевым темам, соответствующим направлениям деятельности</w:t>
            </w:r>
            <w:r>
              <w:rPr>
                <w:color w:val="000000"/>
              </w:rPr>
              <w:t xml:space="preserve"> АСИ (рубрикатор согласуется с З</w:t>
            </w:r>
            <w:r w:rsidRPr="00FB08FA">
              <w:rPr>
                <w:color w:val="000000"/>
              </w:rPr>
              <w:t>аказчиком). Оценка репутационных рисков и возможностей взаимодействия с целевыми группами и сообществами</w:t>
            </w:r>
          </w:p>
          <w:p w:rsidR="00795F46" w:rsidRPr="00D56DD9" w:rsidRDefault="00795F46" w:rsidP="00795F46">
            <w:pPr>
              <w:widowControl w:val="0"/>
              <w:rPr>
                <w:color w:val="000000"/>
              </w:rPr>
            </w:pPr>
            <w:r w:rsidRPr="00427A25">
              <w:rPr>
                <w:color w:val="000000"/>
              </w:rPr>
              <w:t>C 10:00 до 19:00 в рабочие дни</w:t>
            </w:r>
            <w:r>
              <w:rPr>
                <w:color w:val="000000"/>
              </w:rPr>
              <w:t>; ежемесячный отчет; не более 10</w:t>
            </w:r>
            <w:r w:rsidRPr="00427A25">
              <w:rPr>
                <w:color w:val="000000"/>
              </w:rPr>
              <w:t xml:space="preserve"> ключевых словосочетаний; мониторинг предоставляется один раз в день в 12:00; количество реакций в месяц не превышает 50</w:t>
            </w:r>
          </w:p>
        </w:tc>
        <w:tc>
          <w:tcPr>
            <w:tcW w:w="1418" w:type="dxa"/>
          </w:tcPr>
          <w:p w:rsidR="00795F46" w:rsidRPr="00FB08FA" w:rsidRDefault="00795F46" w:rsidP="00795F46">
            <w:pPr>
              <w:widowControl w:val="0"/>
              <w:rPr>
                <w:color w:val="000000"/>
              </w:rPr>
            </w:pPr>
          </w:p>
        </w:tc>
      </w:tr>
      <w:tr w:rsidR="00795F46" w:rsidRPr="00D56DD9" w:rsidTr="005A2213">
        <w:tc>
          <w:tcPr>
            <w:tcW w:w="8755" w:type="dxa"/>
            <w:gridSpan w:val="3"/>
          </w:tcPr>
          <w:p w:rsidR="00795F46" w:rsidRPr="00FB08FA" w:rsidRDefault="00795F46" w:rsidP="00795F46">
            <w:pPr>
              <w:widowControl w:val="0"/>
              <w:jc w:val="right"/>
              <w:rPr>
                <w:color w:val="000000"/>
              </w:rPr>
            </w:pPr>
            <w:r>
              <w:rPr>
                <w:color w:val="000000"/>
              </w:rPr>
              <w:t>ИТОГО</w:t>
            </w:r>
          </w:p>
        </w:tc>
        <w:tc>
          <w:tcPr>
            <w:tcW w:w="1418" w:type="dxa"/>
          </w:tcPr>
          <w:p w:rsidR="00795F46" w:rsidRPr="00FB08FA" w:rsidRDefault="00795F46" w:rsidP="00795F46">
            <w:pPr>
              <w:widowControl w:val="0"/>
              <w:rPr>
                <w:color w:val="000000"/>
              </w:rPr>
            </w:pPr>
          </w:p>
        </w:tc>
      </w:tr>
    </w:tbl>
    <w:p w:rsidR="00795F46" w:rsidRPr="00AC14EF" w:rsidRDefault="00795F46" w:rsidP="00795F46"/>
    <w:p w:rsidR="00D44CF8" w:rsidRPr="00D44CF8" w:rsidRDefault="00D44CF8" w:rsidP="00D44CF8">
      <w:pPr>
        <w:rPr>
          <w:sz w:val="20"/>
        </w:rPr>
      </w:pPr>
      <w:bookmarkStart w:id="99" w:name="_ФОРМА_2._Форма"/>
      <w:bookmarkEnd w:id="99"/>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1103CD"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C066E2">
        <w:trPr>
          <w:trHeight w:val="126"/>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numPr>
                <w:ilvl w:val="0"/>
                <w:numId w:val="15"/>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028E1">
            <w:pPr>
              <w:numPr>
                <w:ilvl w:val="0"/>
                <w:numId w:val="38"/>
              </w:numPr>
              <w:spacing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C066E2">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B70E1"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spacing w:after="120"/>
              <w:jc w:val="center"/>
              <w:rPr>
                <w:sz w:val="20"/>
                <w:szCs w:val="20"/>
              </w:rPr>
            </w:pPr>
            <w:r w:rsidRPr="00DB70E1">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B70E1" w:rsidRDefault="00D44CF8" w:rsidP="00DB70E1">
            <w:pPr>
              <w:suppressAutoHyphens/>
              <w:jc w:val="center"/>
              <w:rPr>
                <w:sz w:val="20"/>
                <w:szCs w:val="20"/>
              </w:rPr>
            </w:pPr>
            <w:r w:rsidRPr="00DB70E1">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r w:rsidR="00D44CF8" w:rsidRPr="00DB70E1" w:rsidTr="00A526CF">
        <w:tc>
          <w:tcPr>
            <w:tcW w:w="65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r w:rsidRPr="00DB70E1">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B70E1" w:rsidRDefault="00D44CF8" w:rsidP="00DB70E1">
            <w:pPr>
              <w:suppressAutoHyphens/>
              <w:jc w:val="center"/>
              <w:rPr>
                <w:sz w:val="20"/>
                <w:szCs w:val="20"/>
              </w:rPr>
            </w:pPr>
          </w:p>
        </w:tc>
      </w:tr>
    </w:tbl>
    <w:p w:rsidR="00D44CF8" w:rsidRPr="00DB70E1" w:rsidRDefault="00D44CF8" w:rsidP="00DB70E1">
      <w:pPr>
        <w:jc w:val="both"/>
      </w:pPr>
      <w:r w:rsidRPr="00DB70E1">
        <w:t>*информация указывается, если соответствующ</w:t>
      </w:r>
      <w:r w:rsidR="009C3791" w:rsidRPr="00DB70E1">
        <w:t>е</w:t>
      </w:r>
      <w:r w:rsidRPr="00DB70E1">
        <w:t>е требование к Участникам закупки и (или) показател</w:t>
      </w:r>
      <w:r w:rsidR="009C3791" w:rsidRPr="00DB70E1">
        <w:t>ь (показатели)</w:t>
      </w:r>
      <w:r w:rsidRPr="00DB70E1">
        <w:t xml:space="preserve"> оценки Заявок предусмотрены п</w:t>
      </w:r>
      <w:r w:rsidR="009C3791" w:rsidRPr="00DB70E1">
        <w:t>унктами</w:t>
      </w:r>
      <w:r w:rsidRPr="00DB70E1">
        <w:t xml:space="preserve"> 3.4, 3.14 раздела III ИНФОРМАЦИОННАЯ КАРТА ЗАКУПКИ Закупочной документации.</w:t>
      </w:r>
    </w:p>
    <w:p w:rsidR="00D44CF8" w:rsidRPr="00D44CF8" w:rsidRDefault="00D44CF8" w:rsidP="00DB70E1">
      <w:pPr>
        <w:rPr>
          <w:sz w:val="20"/>
        </w:rPr>
      </w:pPr>
      <w:r w:rsidRPr="00DB70E1">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57D7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D11D9" w:rsidRDefault="006D11D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D11D9" w:rsidRDefault="006D11D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D11D9" w:rsidRDefault="006D11D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D11D9" w:rsidRDefault="006D11D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D11D9" w:rsidRPr="00356CCC" w:rsidRDefault="006D11D9" w:rsidP="00D44CF8">
                            <w:r>
                              <w:rPr>
                                <w:rFonts w:ascii="Arial" w:hAnsi="Arial" w:cs="Arial"/>
                                <w:b/>
                              </w:rPr>
                              <w:t>От кого:</w:t>
                            </w:r>
                            <w:r>
                              <w:rPr>
                                <w:rFonts w:ascii="Arial" w:hAnsi="Arial" w:cs="Arial"/>
                              </w:rPr>
                              <w:t xml:space="preserve"> </w:t>
                            </w:r>
                          </w:p>
                          <w:p w:rsidR="006D11D9" w:rsidRDefault="006D11D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D11D9" w:rsidRDefault="006D11D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D11D9" w:rsidRPr="00356CCC" w:rsidRDefault="006D11D9" w:rsidP="00D44CF8">
                      <w:r>
                        <w:rPr>
                          <w:rFonts w:ascii="Arial" w:hAnsi="Arial" w:cs="Arial"/>
                          <w:b/>
                        </w:rPr>
                        <w:t>От кого:</w:t>
                      </w:r>
                      <w:r>
                        <w:rPr>
                          <w:rFonts w:ascii="Arial" w:hAnsi="Arial" w:cs="Arial"/>
                        </w:rPr>
                        <w:t xml:space="preserve"> </w:t>
                      </w:r>
                    </w:p>
                    <w:p w:rsidR="006D11D9" w:rsidRDefault="006D11D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D11D9" w:rsidRDefault="006D11D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D11D9" w:rsidRDefault="006D11D9" w:rsidP="00D44CF8">
                            <w:pPr>
                              <w:jc w:val="center"/>
                              <w:rPr>
                                <w:i/>
                              </w:rPr>
                            </w:pPr>
                            <w:r>
                              <w:rPr>
                                <w:rFonts w:ascii="Arial" w:hAnsi="Arial" w:cs="Arial"/>
                                <w:b/>
                              </w:rPr>
                              <w:t>Документы на Закупку</w:t>
                            </w:r>
                          </w:p>
                          <w:p w:rsidR="006D11D9" w:rsidRDefault="006D11D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D11D9" w:rsidRDefault="006D11D9" w:rsidP="00D44CF8">
                      <w:pPr>
                        <w:jc w:val="center"/>
                        <w:rPr>
                          <w:i/>
                        </w:rPr>
                      </w:pPr>
                      <w:r>
                        <w:rPr>
                          <w:rFonts w:ascii="Arial" w:hAnsi="Arial" w:cs="Arial"/>
                          <w:b/>
                        </w:rPr>
                        <w:t>Документы на Закупку</w:t>
                      </w:r>
                    </w:p>
                    <w:p w:rsidR="006D11D9" w:rsidRDefault="006D11D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CBA4B"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CC739"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EA1EF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D11D9" w:rsidRDefault="006D11D9" w:rsidP="00D44CF8">
                            <w:pPr>
                              <w:ind w:left="-142"/>
                              <w:rPr>
                                <w:rFonts w:ascii="Arial" w:hAnsi="Arial" w:cs="Arial"/>
                                <w:sz w:val="18"/>
                                <w:szCs w:val="18"/>
                              </w:rPr>
                            </w:pPr>
                            <w:r>
                              <w:rPr>
                                <w:rFonts w:ascii="Arial" w:hAnsi="Arial" w:cs="Arial"/>
                                <w:sz w:val="18"/>
                                <w:szCs w:val="18"/>
                              </w:rPr>
                              <w:t>Печать (при наличии)</w:t>
                            </w:r>
                          </w:p>
                          <w:p w:rsidR="006D11D9" w:rsidRDefault="006D11D9"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D11D9" w:rsidRDefault="006D11D9" w:rsidP="00D44CF8">
                      <w:pPr>
                        <w:ind w:left="-142"/>
                        <w:rPr>
                          <w:rFonts w:ascii="Arial" w:hAnsi="Arial" w:cs="Arial"/>
                          <w:sz w:val="18"/>
                          <w:szCs w:val="18"/>
                        </w:rPr>
                      </w:pPr>
                      <w:r>
                        <w:rPr>
                          <w:rFonts w:ascii="Arial" w:hAnsi="Arial" w:cs="Arial"/>
                          <w:sz w:val="18"/>
                          <w:szCs w:val="18"/>
                        </w:rPr>
                        <w:t>Печать (при наличии)</w:t>
                      </w:r>
                    </w:p>
                    <w:p w:rsidR="006D11D9" w:rsidRDefault="006D11D9"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D11D9" w:rsidRDefault="006D11D9" w:rsidP="00D44CF8">
                            <w:pPr>
                              <w:rPr>
                                <w:rFonts w:ascii="Arial" w:hAnsi="Arial" w:cs="Arial"/>
                              </w:rPr>
                            </w:pPr>
                            <w:r>
                              <w:rPr>
                                <w:rFonts w:ascii="Arial" w:hAnsi="Arial" w:cs="Arial"/>
                              </w:rPr>
                              <w:t>Адрес подачи:</w:t>
                            </w:r>
                          </w:p>
                          <w:p w:rsidR="006D11D9" w:rsidRDefault="006D11D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D11D9" w:rsidRDefault="006D11D9"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D11D9" w:rsidRDefault="006D11D9" w:rsidP="00D44CF8">
                      <w:pPr>
                        <w:rPr>
                          <w:rFonts w:ascii="Arial" w:hAnsi="Arial" w:cs="Arial"/>
                        </w:rPr>
                      </w:pPr>
                      <w:r>
                        <w:rPr>
                          <w:rFonts w:ascii="Arial" w:hAnsi="Arial" w:cs="Arial"/>
                        </w:rPr>
                        <w:t>Адрес подачи:</w:t>
                      </w:r>
                    </w:p>
                    <w:p w:rsidR="006D11D9" w:rsidRDefault="006D11D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D11D9" w:rsidRDefault="006D11D9"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D11D9" w:rsidRDefault="006D11D9"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D11D9" w:rsidRDefault="006D11D9"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D11D9" w:rsidRDefault="006D11D9" w:rsidP="00D44CF8">
                            <w:pPr>
                              <w:jc w:val="center"/>
                            </w:pPr>
                            <w:r>
                              <w:t>_________</w:t>
                            </w:r>
                          </w:p>
                          <w:p w:rsidR="006D11D9" w:rsidRDefault="006D11D9"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D11D9" w:rsidRDefault="006D11D9" w:rsidP="00D44CF8">
                      <w:pPr>
                        <w:jc w:val="center"/>
                      </w:pPr>
                      <w:r>
                        <w:t>_________</w:t>
                      </w:r>
                    </w:p>
                    <w:p w:rsidR="006D11D9" w:rsidRDefault="006D11D9"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D11D9" w:rsidRDefault="006D11D9"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D11D9" w:rsidRDefault="006D11D9"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D6459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38060E"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p w:rsidR="0038060E" w:rsidRPr="00D44CF8" w:rsidRDefault="0038060E" w:rsidP="0038060E">
      <w:pPr>
        <w:spacing w:after="120" w:line="276" w:lineRule="auto"/>
        <w:contextualSpacing/>
        <w:jc w:val="both"/>
        <w:rPr>
          <w:rFonts w:eastAsia="Calibri"/>
          <w:sz w:val="22"/>
          <w:szCs w:val="20"/>
          <w:lang w:eastAsia="en-US"/>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5102"/>
        <w:gridCol w:w="992"/>
        <w:gridCol w:w="922"/>
      </w:tblGrid>
      <w:tr w:rsidR="00D44CF8" w:rsidRPr="00D44CF8" w:rsidTr="0038060E">
        <w:trPr>
          <w:trHeight w:val="514"/>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5"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38060E">
        <w:trPr>
          <w:trHeight w:val="692"/>
        </w:trPr>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9"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510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922"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38060E">
        <w:trPr>
          <w:trHeight w:val="801"/>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9"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38060E">
            <w:pPr>
              <w:numPr>
                <w:ilvl w:val="0"/>
                <w:numId w:val="23"/>
              </w:numPr>
              <w:tabs>
                <w:tab w:val="left" w:pos="230"/>
              </w:tabs>
              <w:spacing w:after="200" w:line="276" w:lineRule="auto"/>
              <w:ind w:left="225" w:hanging="142"/>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rPr>
          <w:trHeight w:val="1268"/>
        </w:trPr>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9"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38060E">
            <w:pPr>
              <w:numPr>
                <w:ilvl w:val="0"/>
                <w:numId w:val="23"/>
              </w:numPr>
              <w:tabs>
                <w:tab w:val="left" w:pos="253"/>
              </w:tabs>
              <w:spacing w:after="200" w:line="276" w:lineRule="auto"/>
              <w:ind w:left="225" w:hanging="142"/>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38060E">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9"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510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38060E">
            <w:pPr>
              <w:numPr>
                <w:ilvl w:val="0"/>
                <w:numId w:val="23"/>
              </w:numPr>
              <w:tabs>
                <w:tab w:val="left" w:pos="265"/>
              </w:tabs>
              <w:spacing w:after="200" w:line="276" w:lineRule="auto"/>
              <w:ind w:left="225" w:hanging="142"/>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922"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9028E1">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9028E1">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9028E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9028E1">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9028E1">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9028E1">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9028E1">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097B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3"/>
      <w:footerReference w:type="default" r:id="rId24"/>
      <w:headerReference w:type="first" r:id="rId2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1D9" w:rsidRDefault="006D11D9">
      <w:r>
        <w:separator/>
      </w:r>
    </w:p>
  </w:endnote>
  <w:endnote w:type="continuationSeparator" w:id="0">
    <w:p w:rsidR="006D11D9" w:rsidRDefault="006D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6D11D9" w:rsidRDefault="006D11D9">
        <w:pPr>
          <w:pStyle w:val="a5"/>
          <w:jc w:val="right"/>
        </w:pPr>
        <w:r>
          <w:fldChar w:fldCharType="begin"/>
        </w:r>
        <w:r>
          <w:instrText>PAGE   \* MERGEFORMAT</w:instrText>
        </w:r>
        <w:r>
          <w:fldChar w:fldCharType="separate"/>
        </w:r>
        <w:r w:rsidR="00774FCB">
          <w:rPr>
            <w:noProof/>
          </w:rPr>
          <w:t>50</w:t>
        </w:r>
        <w:r>
          <w:fldChar w:fldCharType="end"/>
        </w:r>
      </w:p>
    </w:sdtContent>
  </w:sdt>
  <w:p w:rsidR="006D11D9" w:rsidRDefault="006D11D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D9" w:rsidRDefault="006D11D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D11D9" w:rsidRDefault="006D11D9"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D9" w:rsidRDefault="006D11D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74FCB">
      <w:rPr>
        <w:rStyle w:val="a7"/>
        <w:noProof/>
      </w:rPr>
      <w:t>64</w:t>
    </w:r>
    <w:r>
      <w:rPr>
        <w:rStyle w:val="a7"/>
      </w:rPr>
      <w:fldChar w:fldCharType="end"/>
    </w:r>
  </w:p>
  <w:p w:rsidR="006D11D9" w:rsidRDefault="006D11D9"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1D9" w:rsidRDefault="006D11D9">
      <w:r>
        <w:separator/>
      </w:r>
    </w:p>
  </w:footnote>
  <w:footnote w:type="continuationSeparator" w:id="0">
    <w:p w:rsidR="006D11D9" w:rsidRDefault="006D11D9">
      <w:r>
        <w:continuationSeparator/>
      </w:r>
    </w:p>
  </w:footnote>
  <w:footnote w:id="1">
    <w:p w:rsidR="006D11D9" w:rsidRPr="00CB5883" w:rsidRDefault="006D11D9"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1D9" w:rsidRDefault="006D11D9"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17"/>
        </w:tabs>
        <w:ind w:left="1617"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1D961B7"/>
    <w:multiLevelType w:val="hybridMultilevel"/>
    <w:tmpl w:val="01D4A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7A9708E"/>
    <w:multiLevelType w:val="hybridMultilevel"/>
    <w:tmpl w:val="9AA06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2"/>
  </w:num>
  <w:num w:numId="3">
    <w:abstractNumId w:val="30"/>
  </w:num>
  <w:num w:numId="4">
    <w:abstractNumId w:val="0"/>
  </w:num>
  <w:num w:numId="5">
    <w:abstractNumId w:val="38"/>
  </w:num>
  <w:num w:numId="6">
    <w:abstractNumId w:val="33"/>
  </w:num>
  <w:num w:numId="7">
    <w:abstractNumId w:val="3"/>
  </w:num>
  <w:num w:numId="8">
    <w:abstractNumId w:val="12"/>
  </w:num>
  <w:num w:numId="9">
    <w:abstractNumId w:val="26"/>
  </w:num>
  <w:num w:numId="10">
    <w:abstractNumId w:val="28"/>
  </w:num>
  <w:num w:numId="11">
    <w:abstractNumId w:val="22"/>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0"/>
  </w:num>
  <w:num w:numId="28">
    <w:abstractNumId w:val="4"/>
  </w:num>
  <w:num w:numId="29">
    <w:abstractNumId w:val="40"/>
  </w:num>
  <w:num w:numId="30">
    <w:abstractNumId w:val="42"/>
  </w:num>
  <w:num w:numId="31">
    <w:abstractNumId w:val="10"/>
  </w:num>
  <w:num w:numId="32">
    <w:abstractNumId w:val="2"/>
  </w:num>
  <w:num w:numId="33">
    <w:abstractNumId w:val="37"/>
  </w:num>
  <w:num w:numId="34">
    <w:abstractNumId w:val="39"/>
  </w:num>
  <w:num w:numId="35">
    <w:abstractNumId w:val="21"/>
  </w:num>
  <w:num w:numId="36">
    <w:abstractNumId w:val="35"/>
  </w:num>
  <w:num w:numId="37">
    <w:abstractNumId w:val="14"/>
  </w:num>
  <w:num w:numId="38">
    <w:abstractNumId w:val="43"/>
  </w:num>
  <w:num w:numId="39">
    <w:abstractNumId w:val="16"/>
  </w:num>
  <w:num w:numId="40">
    <w:abstractNumId w:val="44"/>
  </w:num>
  <w:num w:numId="41">
    <w:abstractNumId w:val="19"/>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4020"/>
    <w:rsid w:val="00005A99"/>
    <w:rsid w:val="0000779D"/>
    <w:rsid w:val="00016590"/>
    <w:rsid w:val="00017288"/>
    <w:rsid w:val="00020528"/>
    <w:rsid w:val="000207B7"/>
    <w:rsid w:val="0002103F"/>
    <w:rsid w:val="00022B4A"/>
    <w:rsid w:val="00023369"/>
    <w:rsid w:val="00023442"/>
    <w:rsid w:val="0002358E"/>
    <w:rsid w:val="00023916"/>
    <w:rsid w:val="0003192F"/>
    <w:rsid w:val="00031B1D"/>
    <w:rsid w:val="00034609"/>
    <w:rsid w:val="00034684"/>
    <w:rsid w:val="000352AB"/>
    <w:rsid w:val="000356B0"/>
    <w:rsid w:val="00036614"/>
    <w:rsid w:val="0004080F"/>
    <w:rsid w:val="000421FE"/>
    <w:rsid w:val="00042E37"/>
    <w:rsid w:val="000436DF"/>
    <w:rsid w:val="00044AB6"/>
    <w:rsid w:val="00045737"/>
    <w:rsid w:val="00045B94"/>
    <w:rsid w:val="00046594"/>
    <w:rsid w:val="0004779A"/>
    <w:rsid w:val="0005109B"/>
    <w:rsid w:val="0005142A"/>
    <w:rsid w:val="00054483"/>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03CD"/>
    <w:rsid w:val="0011076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0D5"/>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5AB4"/>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2DF2"/>
    <w:rsid w:val="001C725E"/>
    <w:rsid w:val="001C7659"/>
    <w:rsid w:val="001D1232"/>
    <w:rsid w:val="001D2FE7"/>
    <w:rsid w:val="001D613A"/>
    <w:rsid w:val="001E07F5"/>
    <w:rsid w:val="001E0EFB"/>
    <w:rsid w:val="001E466A"/>
    <w:rsid w:val="001E4B94"/>
    <w:rsid w:val="001E67E2"/>
    <w:rsid w:val="001E6F98"/>
    <w:rsid w:val="001F0BDB"/>
    <w:rsid w:val="001F0F24"/>
    <w:rsid w:val="001F4178"/>
    <w:rsid w:val="001F46C1"/>
    <w:rsid w:val="00200E1B"/>
    <w:rsid w:val="00202985"/>
    <w:rsid w:val="00203968"/>
    <w:rsid w:val="00203C17"/>
    <w:rsid w:val="0020607E"/>
    <w:rsid w:val="00206717"/>
    <w:rsid w:val="00212C4D"/>
    <w:rsid w:val="00215A2E"/>
    <w:rsid w:val="00220517"/>
    <w:rsid w:val="00220F73"/>
    <w:rsid w:val="002213DD"/>
    <w:rsid w:val="00221C40"/>
    <w:rsid w:val="0022271D"/>
    <w:rsid w:val="00222CE3"/>
    <w:rsid w:val="002231E3"/>
    <w:rsid w:val="00224AC5"/>
    <w:rsid w:val="00224D6B"/>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2F2"/>
    <w:rsid w:val="00277359"/>
    <w:rsid w:val="00282B7F"/>
    <w:rsid w:val="00283310"/>
    <w:rsid w:val="00283911"/>
    <w:rsid w:val="00283DFE"/>
    <w:rsid w:val="00284F27"/>
    <w:rsid w:val="00285E67"/>
    <w:rsid w:val="0029170E"/>
    <w:rsid w:val="002957B6"/>
    <w:rsid w:val="00297259"/>
    <w:rsid w:val="002972F1"/>
    <w:rsid w:val="002A07BE"/>
    <w:rsid w:val="002A25C1"/>
    <w:rsid w:val="002A3062"/>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4FDC"/>
    <w:rsid w:val="002D6817"/>
    <w:rsid w:val="002D6F7F"/>
    <w:rsid w:val="002D7200"/>
    <w:rsid w:val="002E394D"/>
    <w:rsid w:val="002E7D3B"/>
    <w:rsid w:val="002F11C4"/>
    <w:rsid w:val="002F3EF9"/>
    <w:rsid w:val="002F56AE"/>
    <w:rsid w:val="00300A1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6CCC"/>
    <w:rsid w:val="00362729"/>
    <w:rsid w:val="00365958"/>
    <w:rsid w:val="00365D50"/>
    <w:rsid w:val="0036657B"/>
    <w:rsid w:val="00370948"/>
    <w:rsid w:val="00371A72"/>
    <w:rsid w:val="003726F7"/>
    <w:rsid w:val="00372BA9"/>
    <w:rsid w:val="00374FCE"/>
    <w:rsid w:val="0037507A"/>
    <w:rsid w:val="003751E0"/>
    <w:rsid w:val="00377ACA"/>
    <w:rsid w:val="0038060E"/>
    <w:rsid w:val="00383814"/>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146B"/>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B47"/>
    <w:rsid w:val="003F5BCA"/>
    <w:rsid w:val="003F619E"/>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735"/>
    <w:rsid w:val="00422B39"/>
    <w:rsid w:val="00423E9D"/>
    <w:rsid w:val="00426752"/>
    <w:rsid w:val="00432808"/>
    <w:rsid w:val="00432EBD"/>
    <w:rsid w:val="00432F73"/>
    <w:rsid w:val="00434DA5"/>
    <w:rsid w:val="00435C4E"/>
    <w:rsid w:val="00435EAE"/>
    <w:rsid w:val="0044091D"/>
    <w:rsid w:val="00440D23"/>
    <w:rsid w:val="004424CC"/>
    <w:rsid w:val="00443CD9"/>
    <w:rsid w:val="004448D3"/>
    <w:rsid w:val="00444E03"/>
    <w:rsid w:val="0044553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3611"/>
    <w:rsid w:val="004A494C"/>
    <w:rsid w:val="004B1820"/>
    <w:rsid w:val="004B5AEE"/>
    <w:rsid w:val="004B6D38"/>
    <w:rsid w:val="004B6F68"/>
    <w:rsid w:val="004B72F4"/>
    <w:rsid w:val="004B78C9"/>
    <w:rsid w:val="004C2BB1"/>
    <w:rsid w:val="004C3B14"/>
    <w:rsid w:val="004C7B8B"/>
    <w:rsid w:val="004D1B9D"/>
    <w:rsid w:val="004D2C2F"/>
    <w:rsid w:val="004D2D0D"/>
    <w:rsid w:val="004D48F8"/>
    <w:rsid w:val="004D5717"/>
    <w:rsid w:val="004D68F8"/>
    <w:rsid w:val="004D7AE4"/>
    <w:rsid w:val="004D7C72"/>
    <w:rsid w:val="004E1FD5"/>
    <w:rsid w:val="004E2E9D"/>
    <w:rsid w:val="004E39E8"/>
    <w:rsid w:val="004E7634"/>
    <w:rsid w:val="004E7E83"/>
    <w:rsid w:val="004F03A2"/>
    <w:rsid w:val="004F2085"/>
    <w:rsid w:val="004F32AA"/>
    <w:rsid w:val="004F3607"/>
    <w:rsid w:val="004F4B96"/>
    <w:rsid w:val="004F7CC4"/>
    <w:rsid w:val="0050157E"/>
    <w:rsid w:val="0050278E"/>
    <w:rsid w:val="0050281C"/>
    <w:rsid w:val="00503B15"/>
    <w:rsid w:val="00503E1B"/>
    <w:rsid w:val="005041E3"/>
    <w:rsid w:val="00504C9F"/>
    <w:rsid w:val="00505BE1"/>
    <w:rsid w:val="00506D75"/>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6E0A"/>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36D"/>
    <w:rsid w:val="0058277A"/>
    <w:rsid w:val="00582935"/>
    <w:rsid w:val="00583560"/>
    <w:rsid w:val="005855DE"/>
    <w:rsid w:val="00585FD9"/>
    <w:rsid w:val="005865A9"/>
    <w:rsid w:val="00587E59"/>
    <w:rsid w:val="00587EC3"/>
    <w:rsid w:val="0059179D"/>
    <w:rsid w:val="005949CC"/>
    <w:rsid w:val="00594D94"/>
    <w:rsid w:val="005956C5"/>
    <w:rsid w:val="00597293"/>
    <w:rsid w:val="005A2213"/>
    <w:rsid w:val="005A25D4"/>
    <w:rsid w:val="005A66AF"/>
    <w:rsid w:val="005A7FEA"/>
    <w:rsid w:val="005B1236"/>
    <w:rsid w:val="005B19C9"/>
    <w:rsid w:val="005B2632"/>
    <w:rsid w:val="005B32E2"/>
    <w:rsid w:val="005B3845"/>
    <w:rsid w:val="005B4CBD"/>
    <w:rsid w:val="005C08C3"/>
    <w:rsid w:val="005C1BDF"/>
    <w:rsid w:val="005C256B"/>
    <w:rsid w:val="005C4306"/>
    <w:rsid w:val="005C5E51"/>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1028"/>
    <w:rsid w:val="006039F8"/>
    <w:rsid w:val="00603B45"/>
    <w:rsid w:val="00606A76"/>
    <w:rsid w:val="00610564"/>
    <w:rsid w:val="006111EF"/>
    <w:rsid w:val="006126A0"/>
    <w:rsid w:val="00613D33"/>
    <w:rsid w:val="006147DA"/>
    <w:rsid w:val="00616931"/>
    <w:rsid w:val="00617FB0"/>
    <w:rsid w:val="00620331"/>
    <w:rsid w:val="00623944"/>
    <w:rsid w:val="006239FE"/>
    <w:rsid w:val="006245BB"/>
    <w:rsid w:val="006257A7"/>
    <w:rsid w:val="00625BF8"/>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0F5D"/>
    <w:rsid w:val="006B1D13"/>
    <w:rsid w:val="006B4879"/>
    <w:rsid w:val="006B5433"/>
    <w:rsid w:val="006C2BA6"/>
    <w:rsid w:val="006C3D4A"/>
    <w:rsid w:val="006C4633"/>
    <w:rsid w:val="006C5455"/>
    <w:rsid w:val="006C635D"/>
    <w:rsid w:val="006D038E"/>
    <w:rsid w:val="006D0A30"/>
    <w:rsid w:val="006D11D9"/>
    <w:rsid w:val="006D2A51"/>
    <w:rsid w:val="006D54B4"/>
    <w:rsid w:val="006D791B"/>
    <w:rsid w:val="006E067F"/>
    <w:rsid w:val="006E0BD1"/>
    <w:rsid w:val="006E38E2"/>
    <w:rsid w:val="006E4846"/>
    <w:rsid w:val="006E5309"/>
    <w:rsid w:val="006E58CB"/>
    <w:rsid w:val="006E7F03"/>
    <w:rsid w:val="006F09A4"/>
    <w:rsid w:val="006F3710"/>
    <w:rsid w:val="006F3A79"/>
    <w:rsid w:val="006F3B3C"/>
    <w:rsid w:val="006F4B7F"/>
    <w:rsid w:val="006F6E44"/>
    <w:rsid w:val="00700CEE"/>
    <w:rsid w:val="00702032"/>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4FCB"/>
    <w:rsid w:val="007757A7"/>
    <w:rsid w:val="00775B40"/>
    <w:rsid w:val="007771A5"/>
    <w:rsid w:val="00777FB7"/>
    <w:rsid w:val="007821CC"/>
    <w:rsid w:val="00783604"/>
    <w:rsid w:val="0078685F"/>
    <w:rsid w:val="00787116"/>
    <w:rsid w:val="00790540"/>
    <w:rsid w:val="007920AB"/>
    <w:rsid w:val="0079372A"/>
    <w:rsid w:val="00794B0E"/>
    <w:rsid w:val="00795F46"/>
    <w:rsid w:val="00796501"/>
    <w:rsid w:val="00796BF3"/>
    <w:rsid w:val="00797C74"/>
    <w:rsid w:val="007A5238"/>
    <w:rsid w:val="007A7E2B"/>
    <w:rsid w:val="007B0167"/>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3FC0"/>
    <w:rsid w:val="00846F3F"/>
    <w:rsid w:val="008479CC"/>
    <w:rsid w:val="008502D9"/>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97BF0"/>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87F"/>
    <w:rsid w:val="008E29BB"/>
    <w:rsid w:val="008E3B67"/>
    <w:rsid w:val="008E61D4"/>
    <w:rsid w:val="008E6EA7"/>
    <w:rsid w:val="008F0624"/>
    <w:rsid w:val="008F62BC"/>
    <w:rsid w:val="008F6C55"/>
    <w:rsid w:val="008F7BCD"/>
    <w:rsid w:val="00900AA7"/>
    <w:rsid w:val="009011A4"/>
    <w:rsid w:val="009028E1"/>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10B8"/>
    <w:rsid w:val="009B2344"/>
    <w:rsid w:val="009B2373"/>
    <w:rsid w:val="009B3F04"/>
    <w:rsid w:val="009B54C5"/>
    <w:rsid w:val="009B7AAF"/>
    <w:rsid w:val="009C1664"/>
    <w:rsid w:val="009C371E"/>
    <w:rsid w:val="009C3791"/>
    <w:rsid w:val="009C37EE"/>
    <w:rsid w:val="009C386D"/>
    <w:rsid w:val="009C4198"/>
    <w:rsid w:val="009C534A"/>
    <w:rsid w:val="009C62E4"/>
    <w:rsid w:val="009C72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FF3"/>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A4D"/>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41E0"/>
    <w:rsid w:val="00AB720D"/>
    <w:rsid w:val="00AC14EF"/>
    <w:rsid w:val="00AC286C"/>
    <w:rsid w:val="00AC4B31"/>
    <w:rsid w:val="00AC73DB"/>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7068"/>
    <w:rsid w:val="00B20CFE"/>
    <w:rsid w:val="00B25507"/>
    <w:rsid w:val="00B25B2B"/>
    <w:rsid w:val="00B2678E"/>
    <w:rsid w:val="00B321FF"/>
    <w:rsid w:val="00B32A3D"/>
    <w:rsid w:val="00B32F25"/>
    <w:rsid w:val="00B33D8E"/>
    <w:rsid w:val="00B34E26"/>
    <w:rsid w:val="00B35D35"/>
    <w:rsid w:val="00B37EA4"/>
    <w:rsid w:val="00B41343"/>
    <w:rsid w:val="00B44CF9"/>
    <w:rsid w:val="00B4672C"/>
    <w:rsid w:val="00B520DF"/>
    <w:rsid w:val="00B52E76"/>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71C"/>
    <w:rsid w:val="00BA5B03"/>
    <w:rsid w:val="00BA7145"/>
    <w:rsid w:val="00BB203B"/>
    <w:rsid w:val="00BB37A5"/>
    <w:rsid w:val="00BB470A"/>
    <w:rsid w:val="00BB671E"/>
    <w:rsid w:val="00BB73D6"/>
    <w:rsid w:val="00BB77EF"/>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2F39"/>
    <w:rsid w:val="00C02A4C"/>
    <w:rsid w:val="00C033AC"/>
    <w:rsid w:val="00C036F3"/>
    <w:rsid w:val="00C03ADC"/>
    <w:rsid w:val="00C066E2"/>
    <w:rsid w:val="00C06B80"/>
    <w:rsid w:val="00C10B95"/>
    <w:rsid w:val="00C11169"/>
    <w:rsid w:val="00C118AB"/>
    <w:rsid w:val="00C132B1"/>
    <w:rsid w:val="00C13F50"/>
    <w:rsid w:val="00C15484"/>
    <w:rsid w:val="00C16297"/>
    <w:rsid w:val="00C173D0"/>
    <w:rsid w:val="00C17EC1"/>
    <w:rsid w:val="00C20A7E"/>
    <w:rsid w:val="00C20B69"/>
    <w:rsid w:val="00C220F7"/>
    <w:rsid w:val="00C22852"/>
    <w:rsid w:val="00C22D7C"/>
    <w:rsid w:val="00C26AD8"/>
    <w:rsid w:val="00C31A68"/>
    <w:rsid w:val="00C31AF9"/>
    <w:rsid w:val="00C3215B"/>
    <w:rsid w:val="00C34B3C"/>
    <w:rsid w:val="00C3575A"/>
    <w:rsid w:val="00C379F6"/>
    <w:rsid w:val="00C412B1"/>
    <w:rsid w:val="00C42B68"/>
    <w:rsid w:val="00C4370B"/>
    <w:rsid w:val="00C529D8"/>
    <w:rsid w:val="00C531AA"/>
    <w:rsid w:val="00C57BD1"/>
    <w:rsid w:val="00C624F6"/>
    <w:rsid w:val="00C63D96"/>
    <w:rsid w:val="00C65721"/>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B78"/>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0E1"/>
    <w:rsid w:val="00DB74B7"/>
    <w:rsid w:val="00DB77B9"/>
    <w:rsid w:val="00DC08A9"/>
    <w:rsid w:val="00DC1640"/>
    <w:rsid w:val="00DC315A"/>
    <w:rsid w:val="00DC4DAD"/>
    <w:rsid w:val="00DC54EF"/>
    <w:rsid w:val="00DC5567"/>
    <w:rsid w:val="00DC70AB"/>
    <w:rsid w:val="00DD0108"/>
    <w:rsid w:val="00DD19F1"/>
    <w:rsid w:val="00DD1EF9"/>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869"/>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5CC"/>
    <w:rsid w:val="00EA29EC"/>
    <w:rsid w:val="00EA2CDF"/>
    <w:rsid w:val="00EA3462"/>
    <w:rsid w:val="00EA40CA"/>
    <w:rsid w:val="00EA7EE4"/>
    <w:rsid w:val="00EB4329"/>
    <w:rsid w:val="00EB4883"/>
    <w:rsid w:val="00EB6772"/>
    <w:rsid w:val="00EC227B"/>
    <w:rsid w:val="00EC640F"/>
    <w:rsid w:val="00EC6616"/>
    <w:rsid w:val="00EC6DA8"/>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542"/>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7AE5"/>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4E7F"/>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0A7B"/>
    <w:rsid w:val="00FD12EF"/>
    <w:rsid w:val="00FD1443"/>
    <w:rsid w:val="00FD20D3"/>
    <w:rsid w:val="00FD47F1"/>
    <w:rsid w:val="00FD5A0F"/>
    <w:rsid w:val="00FD69A0"/>
    <w:rsid w:val="00FE0AA0"/>
    <w:rsid w:val="00FE2330"/>
    <w:rsid w:val="00FE2373"/>
    <w:rsid w:val="00FE35A1"/>
    <w:rsid w:val="00FE4823"/>
    <w:rsid w:val="00FE51D5"/>
    <w:rsid w:val="00FE6080"/>
    <w:rsid w:val="00FF27F9"/>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74FCB"/>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DD1EF9"/>
    <w:rPr>
      <w:sz w:val="24"/>
      <w:szCs w:val="24"/>
    </w:rPr>
  </w:style>
  <w:style w:type="paragraph" w:styleId="23">
    <w:name w:val="Body Text Indent 2"/>
    <w:basedOn w:val="a1"/>
    <w:link w:val="24"/>
    <w:semiHidden/>
    <w:unhideWhenUsed/>
    <w:rsid w:val="00AC14EF"/>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semiHidden/>
    <w:rsid w:val="00AC14EF"/>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288748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0367837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8608244">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kospr.ru/" TargetMode="External"/><Relationship Id="rId18" Type="http://schemas.openxmlformats.org/officeDocument/2006/relationships/hyperlink" Target="mailto:arbitration@as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acebook.com/asi.pnp/" TargetMode="External"/><Relationship Id="rId7" Type="http://schemas.openxmlformats.org/officeDocument/2006/relationships/endnotes" Target="endnotes.xml"/><Relationship Id="rId12" Type="http://schemas.openxmlformats.org/officeDocument/2006/relationships/hyperlink" Target="http://www.akospr.ru/" TargetMode="External"/><Relationship Id="rId17" Type="http://schemas.openxmlformats.org/officeDocument/2006/relationships/hyperlink" Target="http://www.akospr.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kospr.ru/" TargetMode="External"/><Relationship Id="rId20"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utp.sberbank-ast.ru/Com/List/BidList" TargetMode="External"/><Relationship Id="rId23"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yperlink" Target="https://www.facebook.com/asi.pn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si.ru/about_agency/purchase/" TargetMode="External"/><Relationship Id="rId22" Type="http://schemas.openxmlformats.org/officeDocument/2006/relationships/hyperlink" Target="https://www.facebook.com/asi.pn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30589-73FD-4621-AC9D-9B763963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64</Pages>
  <Words>20835</Words>
  <Characters>118761</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139318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78</cp:revision>
  <cp:lastPrinted>2019-04-05T12:31:00Z</cp:lastPrinted>
  <dcterms:created xsi:type="dcterms:W3CDTF">2018-11-28T07:36:00Z</dcterms:created>
  <dcterms:modified xsi:type="dcterms:W3CDTF">2019-04-05T12:53:00Z</dcterms:modified>
</cp:coreProperties>
</file>