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6F7" w:rsidRPr="00297AEF" w:rsidRDefault="000666F7" w:rsidP="000666F7">
      <w:pPr>
        <w:widowControl w:val="0"/>
        <w:jc w:val="center"/>
        <w:rPr>
          <w:sz w:val="28"/>
        </w:rPr>
      </w:pPr>
      <w:bookmarkStart w:id="0" w:name="_Toc207507778"/>
      <w:bookmarkStart w:id="1" w:name="_Toc251790188"/>
      <w:bookmarkStart w:id="2" w:name="_Toc251790408"/>
      <w:bookmarkStart w:id="3" w:name="_Toc251826560"/>
      <w:bookmarkStart w:id="4" w:name="_Toc251828799"/>
    </w:p>
    <w:p w:rsidR="000666F7" w:rsidRDefault="000666F7" w:rsidP="000666F7">
      <w:pPr>
        <w:snapToGrid w:val="0"/>
        <w:jc w:val="center"/>
        <w:rPr>
          <w:sz w:val="28"/>
          <w:szCs w:val="28"/>
        </w:rPr>
      </w:pPr>
    </w:p>
    <w:p w:rsidR="000666F7" w:rsidRDefault="000666F7" w:rsidP="000666F7">
      <w:pPr>
        <w:snapToGrid w:val="0"/>
        <w:jc w:val="center"/>
        <w:rPr>
          <w:sz w:val="28"/>
          <w:szCs w:val="28"/>
        </w:rPr>
      </w:pPr>
    </w:p>
    <w:p w:rsidR="000666F7" w:rsidRDefault="000666F7" w:rsidP="000666F7">
      <w:pPr>
        <w:snapToGrid w:val="0"/>
        <w:jc w:val="center"/>
        <w:rPr>
          <w:sz w:val="28"/>
          <w:szCs w:val="28"/>
        </w:rPr>
      </w:pPr>
    </w:p>
    <w:p w:rsidR="000666F7" w:rsidRDefault="000666F7" w:rsidP="000666F7">
      <w:pPr>
        <w:snapToGrid w:val="0"/>
        <w:jc w:val="center"/>
        <w:rPr>
          <w:sz w:val="28"/>
          <w:szCs w:val="28"/>
        </w:rPr>
      </w:pPr>
    </w:p>
    <w:p w:rsidR="000666F7" w:rsidRPr="002E5811" w:rsidRDefault="000666F7" w:rsidP="000666F7">
      <w:pPr>
        <w:autoSpaceDE w:val="0"/>
        <w:jc w:val="center"/>
        <w:rPr>
          <w:sz w:val="28"/>
          <w:szCs w:val="28"/>
        </w:rPr>
      </w:pPr>
    </w:p>
    <w:p w:rsidR="000666F7" w:rsidRPr="002E5811" w:rsidRDefault="000666F7" w:rsidP="000666F7">
      <w:pPr>
        <w:autoSpaceDE w:val="0"/>
        <w:jc w:val="center"/>
        <w:rPr>
          <w:sz w:val="28"/>
          <w:szCs w:val="28"/>
        </w:rPr>
      </w:pPr>
    </w:p>
    <w:p w:rsidR="000666F7" w:rsidRPr="00D93B3E" w:rsidRDefault="000666F7" w:rsidP="000666F7">
      <w:pPr>
        <w:widowControl w:val="0"/>
        <w:jc w:val="center"/>
        <w:rPr>
          <w:sz w:val="28"/>
        </w:rPr>
      </w:pPr>
    </w:p>
    <w:p w:rsidR="000666F7" w:rsidRPr="001D2FB2" w:rsidRDefault="000666F7" w:rsidP="000666F7">
      <w:pPr>
        <w:widowControl w:val="0"/>
        <w:jc w:val="center"/>
        <w:rPr>
          <w:sz w:val="28"/>
          <w:szCs w:val="28"/>
        </w:rPr>
      </w:pPr>
    </w:p>
    <w:p w:rsidR="000666F7" w:rsidRPr="001D2FB2" w:rsidRDefault="000666F7" w:rsidP="000666F7">
      <w:pPr>
        <w:widowControl w:val="0"/>
        <w:jc w:val="center"/>
        <w:rPr>
          <w:sz w:val="28"/>
          <w:szCs w:val="28"/>
        </w:rPr>
      </w:pPr>
    </w:p>
    <w:p w:rsidR="000666F7" w:rsidRPr="001D2FB2" w:rsidRDefault="000666F7" w:rsidP="000666F7">
      <w:pPr>
        <w:widowControl w:val="0"/>
        <w:jc w:val="center"/>
        <w:rPr>
          <w:sz w:val="28"/>
          <w:szCs w:val="28"/>
        </w:rPr>
      </w:pPr>
    </w:p>
    <w:p w:rsidR="000666F7" w:rsidRPr="001D2FB2" w:rsidRDefault="000666F7" w:rsidP="000666F7">
      <w:pPr>
        <w:widowControl w:val="0"/>
        <w:jc w:val="center"/>
        <w:rPr>
          <w:sz w:val="28"/>
          <w:szCs w:val="28"/>
        </w:rPr>
      </w:pPr>
    </w:p>
    <w:p w:rsidR="000666F7" w:rsidRDefault="000666F7" w:rsidP="000666F7">
      <w:pPr>
        <w:pStyle w:val="2d"/>
        <w:shd w:val="clear" w:color="auto" w:fill="auto"/>
        <w:spacing w:before="0" w:after="258" w:line="230" w:lineRule="exact"/>
      </w:pPr>
    </w:p>
    <w:p w:rsidR="000666F7" w:rsidRPr="00AA0AAB" w:rsidRDefault="000666F7" w:rsidP="000666F7">
      <w:pPr>
        <w:pStyle w:val="2d"/>
        <w:shd w:val="clear" w:color="auto" w:fill="auto"/>
        <w:spacing w:before="0" w:after="0" w:line="288" w:lineRule="auto"/>
        <w:rPr>
          <w:sz w:val="28"/>
          <w:szCs w:val="28"/>
        </w:rPr>
      </w:pPr>
      <w:r w:rsidRPr="00AA0AAB">
        <w:rPr>
          <w:sz w:val="28"/>
          <w:szCs w:val="28"/>
        </w:rPr>
        <w:t>ЗАКУПОЧНАЯ ДОКУМЕНТАЦИЯ</w:t>
      </w:r>
    </w:p>
    <w:p w:rsidR="000666F7" w:rsidRDefault="000666F7" w:rsidP="000666F7">
      <w:pPr>
        <w:pStyle w:val="aff0"/>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rsidR="000666F7" w:rsidRPr="00DB350E" w:rsidRDefault="000666F7" w:rsidP="000666F7">
      <w:pPr>
        <w:pStyle w:val="aff0"/>
        <w:spacing w:line="288" w:lineRule="auto"/>
        <w:jc w:val="center"/>
        <w:rPr>
          <w:b/>
          <w:sz w:val="28"/>
          <w:szCs w:val="28"/>
        </w:rPr>
      </w:pPr>
      <w:r>
        <w:rPr>
          <w:b/>
          <w:sz w:val="28"/>
          <w:szCs w:val="28"/>
        </w:rPr>
        <w:t xml:space="preserve">на право заключения договора </w:t>
      </w:r>
      <w:r w:rsidRPr="00815917">
        <w:rPr>
          <w:b/>
          <w:sz w:val="28"/>
          <w:szCs w:val="28"/>
        </w:rPr>
        <w:t>на проведение аналитического исследование мирового и российского рынка инновационных финансовых сервисов, продуктов и технологий.</w:t>
      </w:r>
    </w:p>
    <w:p w:rsidR="000666F7" w:rsidRDefault="000666F7" w:rsidP="000666F7">
      <w:pPr>
        <w:pStyle w:val="43"/>
        <w:shd w:val="clear" w:color="auto" w:fill="auto"/>
        <w:spacing w:after="0" w:line="240" w:lineRule="auto"/>
        <w:ind w:firstLine="0"/>
        <w:jc w:val="center"/>
      </w:pPr>
    </w:p>
    <w:p w:rsidR="000666F7" w:rsidRDefault="000666F7" w:rsidP="000666F7"/>
    <w:p w:rsidR="000666F7" w:rsidRDefault="000666F7" w:rsidP="000666F7"/>
    <w:p w:rsidR="000666F7" w:rsidRDefault="000666F7" w:rsidP="000666F7"/>
    <w:p w:rsidR="000666F7" w:rsidRDefault="000666F7" w:rsidP="000666F7"/>
    <w:p w:rsidR="000666F7" w:rsidRPr="00297AEF" w:rsidRDefault="000666F7" w:rsidP="000666F7"/>
    <w:p w:rsidR="000666F7" w:rsidRPr="00297AEF" w:rsidRDefault="000666F7" w:rsidP="000666F7"/>
    <w:p w:rsidR="000666F7" w:rsidRPr="00297AEF"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Pr="00297AEF" w:rsidRDefault="000666F7" w:rsidP="000666F7"/>
    <w:p w:rsidR="000666F7" w:rsidRPr="00297AEF" w:rsidRDefault="000666F7" w:rsidP="000666F7"/>
    <w:p w:rsidR="000666F7" w:rsidRPr="00BD1C40" w:rsidRDefault="000666F7" w:rsidP="000666F7">
      <w:pPr>
        <w:jc w:val="center"/>
        <w:rPr>
          <w:sz w:val="24"/>
          <w:szCs w:val="24"/>
        </w:rPr>
      </w:pPr>
      <w:r w:rsidRPr="00BD1C40">
        <w:rPr>
          <w:sz w:val="24"/>
          <w:szCs w:val="24"/>
        </w:rPr>
        <w:t>г. Москва,</w:t>
      </w:r>
    </w:p>
    <w:p w:rsidR="000666F7" w:rsidRDefault="000666F7" w:rsidP="000666F7">
      <w:pPr>
        <w:jc w:val="center"/>
        <w:rPr>
          <w:sz w:val="24"/>
          <w:szCs w:val="24"/>
        </w:rPr>
      </w:pPr>
      <w:r w:rsidRPr="00BD1C40">
        <w:rPr>
          <w:sz w:val="24"/>
          <w:szCs w:val="24"/>
        </w:rPr>
        <w:t>201</w:t>
      </w:r>
      <w:r>
        <w:rPr>
          <w:sz w:val="24"/>
          <w:szCs w:val="24"/>
        </w:rPr>
        <w:t>6</w:t>
      </w:r>
      <w:r w:rsidRPr="00BD1C40">
        <w:rPr>
          <w:sz w:val="24"/>
          <w:szCs w:val="24"/>
        </w:rPr>
        <w:t xml:space="preserve"> г.</w:t>
      </w:r>
    </w:p>
    <w:p w:rsidR="000666F7" w:rsidRDefault="000666F7" w:rsidP="000666F7">
      <w:pPr>
        <w:rPr>
          <w:sz w:val="24"/>
          <w:szCs w:val="24"/>
        </w:rPr>
      </w:pPr>
      <w:r>
        <w:rPr>
          <w:sz w:val="24"/>
          <w:szCs w:val="24"/>
        </w:rPr>
        <w:br w:type="page"/>
      </w:r>
    </w:p>
    <w:p w:rsidR="000666F7" w:rsidRDefault="000666F7" w:rsidP="000666F7">
      <w:pPr>
        <w:jc w:val="center"/>
        <w:rPr>
          <w:b/>
          <w:sz w:val="24"/>
          <w:szCs w:val="24"/>
        </w:rPr>
      </w:pPr>
      <w:r>
        <w:rPr>
          <w:b/>
          <w:sz w:val="24"/>
          <w:szCs w:val="24"/>
        </w:rPr>
        <w:lastRenderedPageBreak/>
        <w:t>СОДЕРЖАНИЕ</w:t>
      </w:r>
    </w:p>
    <w:p w:rsidR="000666F7" w:rsidRPr="00870493" w:rsidRDefault="000666F7" w:rsidP="000666F7">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rsidR="000666F7" w:rsidRPr="007F3968" w:rsidRDefault="000666F7" w:rsidP="000666F7">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Pr="007F3968">
              <w:rPr>
                <w:rStyle w:val="a9"/>
                <w:b w:val="0"/>
                <w:sz w:val="24"/>
              </w:rPr>
              <w:t>I.</w:t>
            </w:r>
            <w:r>
              <w:rPr>
                <w:rFonts w:asciiTheme="minorHAnsi" w:eastAsiaTheme="minorEastAsia" w:hAnsiTheme="minorHAnsi" w:cstheme="minorBidi"/>
                <w:b w:val="0"/>
                <w:caps w:val="0"/>
                <w:color w:val="auto"/>
                <w:sz w:val="20"/>
                <w:szCs w:val="22"/>
              </w:rPr>
              <w:t xml:space="preserve"> </w:t>
            </w:r>
            <w:r w:rsidRPr="007F3968">
              <w:rPr>
                <w:rStyle w:val="a9"/>
                <w:b w:val="0"/>
                <w:sz w:val="24"/>
              </w:rPr>
              <w:t>ТЕРМИНЫ И ОПРЕДЕЛЕНИЯ</w:t>
            </w:r>
            <w:r w:rsidRPr="007F3968">
              <w:rPr>
                <w:b w:val="0"/>
                <w:webHidden/>
                <w:sz w:val="24"/>
              </w:rPr>
              <w:tab/>
            </w:r>
            <w:r w:rsidRPr="007F3968">
              <w:rPr>
                <w:b w:val="0"/>
                <w:webHidden/>
                <w:sz w:val="24"/>
              </w:rPr>
              <w:fldChar w:fldCharType="begin"/>
            </w:r>
            <w:r w:rsidRPr="007F3968">
              <w:rPr>
                <w:b w:val="0"/>
                <w:webHidden/>
                <w:sz w:val="24"/>
              </w:rPr>
              <w:instrText xml:space="preserve"> PAGEREF _Toc465240943 \h </w:instrText>
            </w:r>
            <w:r w:rsidRPr="007F3968">
              <w:rPr>
                <w:b w:val="0"/>
                <w:webHidden/>
                <w:sz w:val="24"/>
              </w:rPr>
            </w:r>
            <w:r w:rsidRPr="007F3968">
              <w:rPr>
                <w:b w:val="0"/>
                <w:webHidden/>
                <w:sz w:val="24"/>
              </w:rPr>
              <w:fldChar w:fldCharType="separate"/>
            </w:r>
            <w:r w:rsidR="004C6892">
              <w:rPr>
                <w:b w:val="0"/>
                <w:webHidden/>
                <w:sz w:val="24"/>
              </w:rPr>
              <w:t>3</w:t>
            </w:r>
            <w:r w:rsidRPr="007F3968">
              <w:rPr>
                <w:b w:val="0"/>
                <w:webHidden/>
                <w:sz w:val="24"/>
              </w:rPr>
              <w:fldChar w:fldCharType="end"/>
            </w:r>
          </w:hyperlink>
        </w:p>
        <w:p w:rsidR="000666F7" w:rsidRPr="007F3968" w:rsidRDefault="00014413" w:rsidP="000666F7">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0666F7" w:rsidRPr="007F3968">
              <w:rPr>
                <w:rStyle w:val="a9"/>
                <w:b w:val="0"/>
                <w:sz w:val="24"/>
              </w:rPr>
              <w:t>II.</w:t>
            </w:r>
            <w:r w:rsidR="000666F7">
              <w:rPr>
                <w:rFonts w:asciiTheme="minorHAnsi" w:eastAsiaTheme="minorEastAsia" w:hAnsiTheme="minorHAnsi" w:cstheme="minorBidi"/>
                <w:b w:val="0"/>
                <w:caps w:val="0"/>
                <w:color w:val="auto"/>
                <w:sz w:val="20"/>
                <w:szCs w:val="22"/>
              </w:rPr>
              <w:t xml:space="preserve"> </w:t>
            </w:r>
            <w:r w:rsidR="000666F7" w:rsidRPr="007F3968">
              <w:rPr>
                <w:rStyle w:val="a9"/>
                <w:b w:val="0"/>
                <w:sz w:val="24"/>
              </w:rPr>
              <w:t>ОБЩИЕ УСЛОВИЯ ПРОВЕДЕНИЯ ЗАПРОСА ПРЕДЛОЖЕНИЙ</w:t>
            </w:r>
            <w:r w:rsidR="000666F7" w:rsidRPr="007F3968">
              <w:rPr>
                <w:b w:val="0"/>
                <w:webHidden/>
                <w:sz w:val="24"/>
              </w:rPr>
              <w:tab/>
            </w:r>
            <w:r w:rsidR="000666F7" w:rsidRPr="007F3968">
              <w:rPr>
                <w:b w:val="0"/>
                <w:webHidden/>
                <w:sz w:val="24"/>
              </w:rPr>
              <w:fldChar w:fldCharType="begin"/>
            </w:r>
            <w:r w:rsidR="000666F7" w:rsidRPr="007F3968">
              <w:rPr>
                <w:b w:val="0"/>
                <w:webHidden/>
                <w:sz w:val="24"/>
              </w:rPr>
              <w:instrText xml:space="preserve"> PAGEREF _Toc465240944 \h </w:instrText>
            </w:r>
            <w:r w:rsidR="000666F7" w:rsidRPr="007F3968">
              <w:rPr>
                <w:b w:val="0"/>
                <w:webHidden/>
                <w:sz w:val="24"/>
              </w:rPr>
            </w:r>
            <w:r w:rsidR="000666F7" w:rsidRPr="007F3968">
              <w:rPr>
                <w:b w:val="0"/>
                <w:webHidden/>
                <w:sz w:val="24"/>
              </w:rPr>
              <w:fldChar w:fldCharType="separate"/>
            </w:r>
            <w:r w:rsidR="004C6892">
              <w:rPr>
                <w:b w:val="0"/>
                <w:webHidden/>
                <w:sz w:val="24"/>
              </w:rPr>
              <w:t>4</w:t>
            </w:r>
            <w:r w:rsidR="000666F7" w:rsidRPr="007F3968">
              <w:rPr>
                <w:b w:val="0"/>
                <w:webHidden/>
                <w:sz w:val="24"/>
              </w:rPr>
              <w:fldChar w:fldCharType="end"/>
            </w:r>
          </w:hyperlink>
        </w:p>
        <w:p w:rsidR="000666F7" w:rsidRPr="007F3968" w:rsidRDefault="00014413" w:rsidP="000666F7">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0666F7" w:rsidRPr="007F3968">
              <w:rPr>
                <w:rStyle w:val="a9"/>
                <w:b w:val="0"/>
                <w:sz w:val="24"/>
              </w:rPr>
              <w:t>III.</w:t>
            </w:r>
            <w:r w:rsidR="000666F7">
              <w:rPr>
                <w:rFonts w:asciiTheme="minorHAnsi" w:eastAsiaTheme="minorEastAsia" w:hAnsiTheme="minorHAnsi" w:cstheme="minorBidi"/>
                <w:b w:val="0"/>
                <w:caps w:val="0"/>
                <w:color w:val="auto"/>
                <w:sz w:val="20"/>
                <w:szCs w:val="22"/>
              </w:rPr>
              <w:t xml:space="preserve"> </w:t>
            </w:r>
            <w:r w:rsidR="000666F7" w:rsidRPr="007F3968">
              <w:rPr>
                <w:rStyle w:val="a9"/>
                <w:b w:val="0"/>
                <w:sz w:val="24"/>
              </w:rPr>
              <w:t>ИНФОРМАЦИОННАЯ КАРТА ЗАПРОСА ПРЕДЛОЖЕНИЙ</w:t>
            </w:r>
            <w:r w:rsidR="000666F7" w:rsidRPr="007F3968">
              <w:rPr>
                <w:b w:val="0"/>
                <w:webHidden/>
                <w:sz w:val="24"/>
              </w:rPr>
              <w:tab/>
            </w:r>
            <w:r w:rsidR="000666F7" w:rsidRPr="007F3968">
              <w:rPr>
                <w:b w:val="0"/>
                <w:webHidden/>
                <w:sz w:val="24"/>
              </w:rPr>
              <w:fldChar w:fldCharType="begin"/>
            </w:r>
            <w:r w:rsidR="000666F7" w:rsidRPr="007F3968">
              <w:rPr>
                <w:b w:val="0"/>
                <w:webHidden/>
                <w:sz w:val="24"/>
              </w:rPr>
              <w:instrText xml:space="preserve"> PAGEREF _Toc465240945 \h </w:instrText>
            </w:r>
            <w:r w:rsidR="000666F7" w:rsidRPr="007F3968">
              <w:rPr>
                <w:b w:val="0"/>
                <w:webHidden/>
                <w:sz w:val="24"/>
              </w:rPr>
            </w:r>
            <w:r w:rsidR="000666F7" w:rsidRPr="007F3968">
              <w:rPr>
                <w:b w:val="0"/>
                <w:webHidden/>
                <w:sz w:val="24"/>
              </w:rPr>
              <w:fldChar w:fldCharType="separate"/>
            </w:r>
            <w:r w:rsidR="004C6892">
              <w:rPr>
                <w:b w:val="0"/>
                <w:webHidden/>
                <w:sz w:val="24"/>
              </w:rPr>
              <w:t>13</w:t>
            </w:r>
            <w:r w:rsidR="000666F7" w:rsidRPr="007F3968">
              <w:rPr>
                <w:b w:val="0"/>
                <w:webHidden/>
                <w:sz w:val="24"/>
              </w:rPr>
              <w:fldChar w:fldCharType="end"/>
            </w:r>
          </w:hyperlink>
        </w:p>
        <w:p w:rsidR="000666F7" w:rsidRPr="007F3968" w:rsidRDefault="00014413" w:rsidP="000666F7">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0666F7" w:rsidRPr="007F3968">
              <w:rPr>
                <w:rStyle w:val="a9"/>
                <w:b w:val="0"/>
                <w:sz w:val="24"/>
              </w:rPr>
              <w:t>IV.</w:t>
            </w:r>
            <w:r w:rsidR="000666F7">
              <w:rPr>
                <w:rFonts w:asciiTheme="minorHAnsi" w:eastAsiaTheme="minorEastAsia" w:hAnsiTheme="minorHAnsi" w:cstheme="minorBidi"/>
                <w:b w:val="0"/>
                <w:caps w:val="0"/>
                <w:color w:val="auto"/>
                <w:sz w:val="20"/>
                <w:szCs w:val="22"/>
              </w:rPr>
              <w:t xml:space="preserve"> </w:t>
            </w:r>
            <w:r w:rsidR="000666F7" w:rsidRPr="007F3968">
              <w:rPr>
                <w:rStyle w:val="a9"/>
                <w:b w:val="0"/>
                <w:sz w:val="24"/>
              </w:rPr>
              <w:t>ТЕХНИЧЕСКОЕ ЗАДАНИЕ</w:t>
            </w:r>
            <w:r w:rsidR="000666F7" w:rsidRPr="007F3968">
              <w:rPr>
                <w:b w:val="0"/>
                <w:webHidden/>
                <w:sz w:val="24"/>
              </w:rPr>
              <w:tab/>
            </w:r>
            <w:r w:rsidR="000666F7" w:rsidRPr="007F3968">
              <w:rPr>
                <w:b w:val="0"/>
                <w:webHidden/>
                <w:sz w:val="24"/>
              </w:rPr>
              <w:fldChar w:fldCharType="begin"/>
            </w:r>
            <w:r w:rsidR="000666F7" w:rsidRPr="007F3968">
              <w:rPr>
                <w:b w:val="0"/>
                <w:webHidden/>
                <w:sz w:val="24"/>
              </w:rPr>
              <w:instrText xml:space="preserve"> PAGEREF _Toc465240946 \h </w:instrText>
            </w:r>
            <w:r w:rsidR="000666F7" w:rsidRPr="007F3968">
              <w:rPr>
                <w:b w:val="0"/>
                <w:webHidden/>
                <w:sz w:val="24"/>
              </w:rPr>
            </w:r>
            <w:r w:rsidR="000666F7" w:rsidRPr="007F3968">
              <w:rPr>
                <w:b w:val="0"/>
                <w:webHidden/>
                <w:sz w:val="24"/>
              </w:rPr>
              <w:fldChar w:fldCharType="separate"/>
            </w:r>
            <w:r w:rsidR="004C6892">
              <w:rPr>
                <w:b w:val="0"/>
                <w:webHidden/>
                <w:sz w:val="24"/>
              </w:rPr>
              <w:t>17</w:t>
            </w:r>
            <w:r w:rsidR="000666F7" w:rsidRPr="007F3968">
              <w:rPr>
                <w:b w:val="0"/>
                <w:webHidden/>
                <w:sz w:val="24"/>
              </w:rPr>
              <w:fldChar w:fldCharType="end"/>
            </w:r>
          </w:hyperlink>
        </w:p>
        <w:p w:rsidR="000666F7" w:rsidRPr="007F3968" w:rsidRDefault="00014413" w:rsidP="000666F7">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0666F7" w:rsidRPr="007F3968">
              <w:rPr>
                <w:rStyle w:val="a9"/>
                <w:b w:val="0"/>
                <w:sz w:val="24"/>
              </w:rPr>
              <w:t>V.</w:t>
            </w:r>
            <w:r w:rsidR="000666F7">
              <w:rPr>
                <w:rFonts w:asciiTheme="minorHAnsi" w:eastAsiaTheme="minorEastAsia" w:hAnsiTheme="minorHAnsi" w:cstheme="minorBidi"/>
                <w:b w:val="0"/>
                <w:caps w:val="0"/>
                <w:color w:val="auto"/>
                <w:sz w:val="20"/>
                <w:szCs w:val="22"/>
              </w:rPr>
              <w:t xml:space="preserve"> </w:t>
            </w:r>
            <w:r w:rsidR="000666F7" w:rsidRPr="007F3968">
              <w:rPr>
                <w:rStyle w:val="a9"/>
                <w:b w:val="0"/>
                <w:sz w:val="24"/>
              </w:rPr>
              <w:t>ОБРАЗЦЫ ФОРМ ДЛЯ ЗАПОЛНЕНИЯ УЧАСТНИКАМИ ПРОЦЕДУРЫ ЗАКУПКИ</w:t>
            </w:r>
            <w:r w:rsidR="000666F7" w:rsidRPr="007F3968">
              <w:rPr>
                <w:b w:val="0"/>
                <w:webHidden/>
                <w:sz w:val="24"/>
              </w:rPr>
              <w:tab/>
            </w:r>
            <w:r w:rsidR="000666F7" w:rsidRPr="007F3968">
              <w:rPr>
                <w:b w:val="0"/>
                <w:webHidden/>
                <w:sz w:val="24"/>
              </w:rPr>
              <w:fldChar w:fldCharType="begin"/>
            </w:r>
            <w:r w:rsidR="000666F7" w:rsidRPr="007F3968">
              <w:rPr>
                <w:b w:val="0"/>
                <w:webHidden/>
                <w:sz w:val="24"/>
              </w:rPr>
              <w:instrText xml:space="preserve"> PAGEREF _Toc465240947 \h </w:instrText>
            </w:r>
            <w:r w:rsidR="000666F7" w:rsidRPr="007F3968">
              <w:rPr>
                <w:b w:val="0"/>
                <w:webHidden/>
                <w:sz w:val="24"/>
              </w:rPr>
            </w:r>
            <w:r w:rsidR="000666F7" w:rsidRPr="007F3968">
              <w:rPr>
                <w:b w:val="0"/>
                <w:webHidden/>
                <w:sz w:val="24"/>
              </w:rPr>
              <w:fldChar w:fldCharType="separate"/>
            </w:r>
            <w:r w:rsidR="004C6892">
              <w:rPr>
                <w:b w:val="0"/>
                <w:webHidden/>
                <w:sz w:val="24"/>
              </w:rPr>
              <w:t>23</w:t>
            </w:r>
            <w:r w:rsidR="000666F7" w:rsidRPr="007F3968">
              <w:rPr>
                <w:b w:val="0"/>
                <w:webHidden/>
                <w:sz w:val="24"/>
              </w:rPr>
              <w:fldChar w:fldCharType="end"/>
            </w:r>
          </w:hyperlink>
        </w:p>
        <w:p w:rsidR="000666F7" w:rsidRPr="007F3968" w:rsidRDefault="00014413" w:rsidP="000666F7">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0666F7" w:rsidRPr="007F3968">
              <w:rPr>
                <w:rStyle w:val="a9"/>
                <w:b w:val="0"/>
                <w:sz w:val="24"/>
              </w:rPr>
              <w:t>VI.</w:t>
            </w:r>
            <w:r w:rsidR="000666F7">
              <w:rPr>
                <w:rFonts w:asciiTheme="minorHAnsi" w:eastAsiaTheme="minorEastAsia" w:hAnsiTheme="minorHAnsi" w:cstheme="minorBidi"/>
                <w:b w:val="0"/>
                <w:caps w:val="0"/>
                <w:color w:val="auto"/>
                <w:sz w:val="20"/>
                <w:szCs w:val="22"/>
              </w:rPr>
              <w:t xml:space="preserve"> </w:t>
            </w:r>
            <w:r w:rsidR="000666F7" w:rsidRPr="007F3968">
              <w:rPr>
                <w:rStyle w:val="a9"/>
                <w:b w:val="0"/>
                <w:sz w:val="24"/>
              </w:rPr>
              <w:t>ПРОЕКТ ДОГОВОРА</w:t>
            </w:r>
            <w:r w:rsidR="000666F7" w:rsidRPr="007F3968">
              <w:rPr>
                <w:b w:val="0"/>
                <w:webHidden/>
                <w:sz w:val="24"/>
              </w:rPr>
              <w:tab/>
            </w:r>
            <w:r w:rsidR="000666F7" w:rsidRPr="007F3968">
              <w:rPr>
                <w:b w:val="0"/>
                <w:webHidden/>
                <w:sz w:val="24"/>
              </w:rPr>
              <w:fldChar w:fldCharType="begin"/>
            </w:r>
            <w:r w:rsidR="000666F7" w:rsidRPr="007F3968">
              <w:rPr>
                <w:b w:val="0"/>
                <w:webHidden/>
                <w:sz w:val="24"/>
              </w:rPr>
              <w:instrText xml:space="preserve"> PAGEREF _Toc465240948 \h </w:instrText>
            </w:r>
            <w:r w:rsidR="000666F7" w:rsidRPr="007F3968">
              <w:rPr>
                <w:b w:val="0"/>
                <w:webHidden/>
                <w:sz w:val="24"/>
              </w:rPr>
            </w:r>
            <w:r w:rsidR="000666F7" w:rsidRPr="007F3968">
              <w:rPr>
                <w:b w:val="0"/>
                <w:webHidden/>
                <w:sz w:val="24"/>
              </w:rPr>
              <w:fldChar w:fldCharType="separate"/>
            </w:r>
            <w:r w:rsidR="004C6892">
              <w:rPr>
                <w:b w:val="0"/>
                <w:webHidden/>
                <w:sz w:val="24"/>
              </w:rPr>
              <w:t>33</w:t>
            </w:r>
            <w:r w:rsidR="000666F7" w:rsidRPr="007F3968">
              <w:rPr>
                <w:b w:val="0"/>
                <w:webHidden/>
                <w:sz w:val="24"/>
              </w:rPr>
              <w:fldChar w:fldCharType="end"/>
            </w:r>
          </w:hyperlink>
        </w:p>
        <w:p w:rsidR="000666F7" w:rsidRPr="007F3968" w:rsidRDefault="00014413" w:rsidP="000666F7">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0666F7" w:rsidRPr="007F3968">
              <w:rPr>
                <w:rStyle w:val="a9"/>
                <w:b w:val="0"/>
                <w:sz w:val="24"/>
              </w:rPr>
              <w:t>VII.</w:t>
            </w:r>
            <w:r w:rsidR="000666F7">
              <w:rPr>
                <w:rFonts w:asciiTheme="minorHAnsi" w:eastAsiaTheme="minorEastAsia" w:hAnsiTheme="minorHAnsi" w:cstheme="minorBidi"/>
                <w:b w:val="0"/>
                <w:caps w:val="0"/>
                <w:color w:val="auto"/>
                <w:sz w:val="20"/>
                <w:szCs w:val="22"/>
              </w:rPr>
              <w:t xml:space="preserve"> </w:t>
            </w:r>
            <w:r w:rsidR="000666F7" w:rsidRPr="007F3968">
              <w:rPr>
                <w:rStyle w:val="a9"/>
                <w:b w:val="0"/>
                <w:sz w:val="24"/>
              </w:rPr>
              <w:t>МИНИМАЛЬНЫЕ ТРЕБОВАНИЯ ДЛЯ ПРОХОЖДЕНИЯ АККРЕДИТАЦИИ</w:t>
            </w:r>
            <w:r w:rsidR="000666F7" w:rsidRPr="007F3968">
              <w:rPr>
                <w:b w:val="0"/>
                <w:webHidden/>
                <w:sz w:val="24"/>
              </w:rPr>
              <w:tab/>
            </w:r>
            <w:r w:rsidR="000666F7" w:rsidRPr="007F3968">
              <w:rPr>
                <w:b w:val="0"/>
                <w:webHidden/>
                <w:sz w:val="24"/>
              </w:rPr>
              <w:fldChar w:fldCharType="begin"/>
            </w:r>
            <w:r w:rsidR="000666F7" w:rsidRPr="007F3968">
              <w:rPr>
                <w:b w:val="0"/>
                <w:webHidden/>
                <w:sz w:val="24"/>
              </w:rPr>
              <w:instrText xml:space="preserve"> PAGEREF _Toc465240949 \h </w:instrText>
            </w:r>
            <w:r w:rsidR="000666F7" w:rsidRPr="007F3968">
              <w:rPr>
                <w:b w:val="0"/>
                <w:webHidden/>
                <w:sz w:val="24"/>
              </w:rPr>
            </w:r>
            <w:r w:rsidR="000666F7" w:rsidRPr="007F3968">
              <w:rPr>
                <w:b w:val="0"/>
                <w:webHidden/>
                <w:sz w:val="24"/>
              </w:rPr>
              <w:fldChar w:fldCharType="separate"/>
            </w:r>
            <w:r w:rsidR="004C6892">
              <w:rPr>
                <w:b w:val="0"/>
                <w:webHidden/>
                <w:sz w:val="24"/>
              </w:rPr>
              <w:t>34</w:t>
            </w:r>
            <w:r w:rsidR="000666F7" w:rsidRPr="007F3968">
              <w:rPr>
                <w:b w:val="0"/>
                <w:webHidden/>
                <w:sz w:val="24"/>
              </w:rPr>
              <w:fldChar w:fldCharType="end"/>
            </w:r>
          </w:hyperlink>
        </w:p>
        <w:p w:rsidR="000666F7" w:rsidRPr="007F3968" w:rsidRDefault="000666F7" w:rsidP="000666F7">
          <w:pPr>
            <w:pStyle w:val="12"/>
            <w:tabs>
              <w:tab w:val="left" w:pos="480"/>
            </w:tabs>
            <w:rPr>
              <w:b w:val="0"/>
              <w:sz w:val="24"/>
            </w:rPr>
          </w:pPr>
          <w:r w:rsidRPr="007F3968">
            <w:rPr>
              <w:b w:val="0"/>
              <w:sz w:val="24"/>
            </w:rPr>
            <w:fldChar w:fldCharType="end"/>
          </w:r>
        </w:p>
      </w:sdtContent>
    </w:sdt>
    <w:p w:rsidR="000666F7" w:rsidRPr="007F3968" w:rsidRDefault="000666F7" w:rsidP="004F7150">
      <w:pPr>
        <w:pStyle w:val="10"/>
        <w:numPr>
          <w:ilvl w:val="0"/>
          <w:numId w:val="37"/>
        </w:numPr>
        <w:rPr>
          <w:b w:val="0"/>
          <w:sz w:val="22"/>
          <w:szCs w:val="24"/>
        </w:rPr>
        <w:sectPr w:rsidR="000666F7" w:rsidRPr="007F3968" w:rsidSect="003D4D9B">
          <w:footerReference w:type="default" r:id="rId8"/>
          <w:pgSz w:w="11907" w:h="16840" w:code="9"/>
          <w:pgMar w:top="851" w:right="851" w:bottom="851" w:left="1276" w:header="720" w:footer="403" w:gutter="0"/>
          <w:cols w:space="720"/>
          <w:noEndnote/>
          <w:titlePg/>
          <w:docGrid w:linePitch="272"/>
        </w:sectPr>
      </w:pPr>
    </w:p>
    <w:p w:rsidR="000666F7" w:rsidRPr="000D115C" w:rsidRDefault="000666F7" w:rsidP="004F7150">
      <w:pPr>
        <w:pStyle w:val="10"/>
        <w:numPr>
          <w:ilvl w:val="0"/>
          <w:numId w:val="37"/>
        </w:numPr>
      </w:pPr>
      <w:bookmarkStart w:id="6" w:name="_Toc253767322"/>
      <w:bookmarkStart w:id="7" w:name="_Toc465240943"/>
      <w:r w:rsidRPr="000D115C">
        <w:lastRenderedPageBreak/>
        <w:t>ТЕРМИНЫ И ОПРЕДЕЛЕНИЯ</w:t>
      </w:r>
      <w:bookmarkEnd w:id="6"/>
      <w:bookmarkEnd w:id="7"/>
      <w:bookmarkEnd w:id="5"/>
    </w:p>
    <w:p w:rsidR="000666F7" w:rsidRPr="00DA6368" w:rsidRDefault="000666F7" w:rsidP="000666F7">
      <w:pPr>
        <w:spacing w:line="312" w:lineRule="auto"/>
        <w:ind w:firstLine="709"/>
        <w:rPr>
          <w:sz w:val="24"/>
          <w:szCs w:val="24"/>
        </w:rPr>
      </w:pPr>
    </w:p>
    <w:p w:rsidR="000666F7" w:rsidRPr="00DA6368" w:rsidRDefault="000666F7" w:rsidP="000666F7">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rsidR="000666F7" w:rsidRPr="00DA6368" w:rsidRDefault="000666F7" w:rsidP="000666F7">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0666F7" w:rsidRPr="00DA6368" w:rsidRDefault="000666F7" w:rsidP="000666F7">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0666F7" w:rsidRPr="00DA6368" w:rsidRDefault="000666F7" w:rsidP="000666F7">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rsidR="000666F7" w:rsidRPr="00DA6368" w:rsidRDefault="000666F7" w:rsidP="000666F7">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0666F7" w:rsidRPr="00DA6368" w:rsidRDefault="000666F7" w:rsidP="000666F7">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0666F7" w:rsidRPr="00DA6368" w:rsidRDefault="000666F7" w:rsidP="000666F7">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0666F7" w:rsidRPr="00DA6368" w:rsidRDefault="000666F7" w:rsidP="000666F7">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rsidR="000666F7" w:rsidRPr="00DA6368" w:rsidRDefault="000666F7" w:rsidP="000666F7">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0666F7" w:rsidRPr="00DA6368" w:rsidRDefault="000666F7" w:rsidP="000666F7">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0666F7" w:rsidRDefault="000666F7" w:rsidP="000666F7">
      <w:pPr>
        <w:ind w:firstLine="709"/>
        <w:jc w:val="both"/>
        <w:rPr>
          <w:sz w:val="24"/>
          <w:szCs w:val="24"/>
        </w:rPr>
        <w:sectPr w:rsidR="000666F7"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rsidR="000666F7" w:rsidRPr="00B85548" w:rsidRDefault="000666F7" w:rsidP="004F7150">
      <w:pPr>
        <w:pStyle w:val="10"/>
        <w:numPr>
          <w:ilvl w:val="0"/>
          <w:numId w:val="37"/>
        </w:numPr>
        <w:rPr>
          <w:rStyle w:val="affff8"/>
          <w:b/>
          <w:sz w:val="28"/>
        </w:rPr>
      </w:pPr>
      <w:bookmarkStart w:id="9" w:name="_Toc253767323"/>
      <w:bookmarkStart w:id="10" w:name="_Toc465240944"/>
      <w:r w:rsidRPr="00B85548">
        <w:rPr>
          <w:rStyle w:val="affff8"/>
          <w:b/>
          <w:sz w:val="28"/>
        </w:rPr>
        <w:lastRenderedPageBreak/>
        <w:t xml:space="preserve">ОБЩИЕ УСЛОВИЯ ПРОВЕДЕНИЯ </w:t>
      </w:r>
      <w:bookmarkEnd w:id="8"/>
      <w:bookmarkEnd w:id="9"/>
      <w:r w:rsidRPr="00B85548">
        <w:rPr>
          <w:rStyle w:val="affff8"/>
          <w:b/>
          <w:sz w:val="28"/>
        </w:rPr>
        <w:t>ЗАПРОСА ПРЕДЛОЖЕНИЙ</w:t>
      </w:r>
      <w:bookmarkEnd w:id="10"/>
    </w:p>
    <w:p w:rsidR="000666F7" w:rsidRPr="00C921F4" w:rsidRDefault="000666F7" w:rsidP="000666F7"/>
    <w:p w:rsidR="000666F7" w:rsidRPr="00B85548" w:rsidRDefault="000666F7" w:rsidP="000666F7">
      <w:pPr>
        <w:ind w:firstLine="709"/>
        <w:jc w:val="both"/>
        <w:rPr>
          <w:rStyle w:val="affff8"/>
        </w:rPr>
      </w:pPr>
      <w:bookmarkStart w:id="11" w:name="_Toc253767324"/>
      <w:bookmarkStart w:id="12" w:name="_Toc168126680"/>
      <w:r w:rsidRPr="00B85548">
        <w:rPr>
          <w:rStyle w:val="affff8"/>
        </w:rPr>
        <w:t>1. О</w:t>
      </w:r>
      <w:bookmarkEnd w:id="11"/>
      <w:r w:rsidRPr="00B85548">
        <w:rPr>
          <w:rStyle w:val="affff8"/>
        </w:rPr>
        <w:t>БЩИЕ ПОЛОЖЕНИЯ</w:t>
      </w:r>
    </w:p>
    <w:p w:rsidR="000666F7" w:rsidRPr="000D115C" w:rsidRDefault="000666F7" w:rsidP="000666F7">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rsidR="000666F7" w:rsidRPr="000D115C" w:rsidRDefault="000666F7" w:rsidP="000666F7">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rsidR="000666F7" w:rsidRPr="000D115C" w:rsidRDefault="000666F7" w:rsidP="000666F7">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rsidR="000666F7" w:rsidRPr="000D115C" w:rsidRDefault="000666F7" w:rsidP="000666F7">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rsidR="000666F7" w:rsidRPr="000D115C" w:rsidRDefault="000666F7" w:rsidP="000666F7">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9"/>
            <w:sz w:val="24"/>
            <w:szCs w:val="24"/>
          </w:rPr>
          <w:t>Информационная карта</w:t>
        </w:r>
      </w:hyperlink>
      <w:r w:rsidRPr="000D115C">
        <w:rPr>
          <w:sz w:val="24"/>
          <w:szCs w:val="24"/>
        </w:rPr>
        <w:t xml:space="preserve"> запроса предложений).</w:t>
      </w:r>
    </w:p>
    <w:p w:rsidR="000666F7" w:rsidRPr="000D115C" w:rsidRDefault="000666F7" w:rsidP="000666F7">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9"/>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rsidR="000666F7" w:rsidRPr="000D115C" w:rsidRDefault="000666F7" w:rsidP="000666F7">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rsidR="000666F7" w:rsidRPr="000D115C" w:rsidRDefault="000666F7" w:rsidP="000666F7">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rsidR="000666F7" w:rsidRPr="000D115C" w:rsidRDefault="000666F7" w:rsidP="000666F7">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rsidR="000666F7" w:rsidRPr="000D115C" w:rsidRDefault="000666F7" w:rsidP="000666F7">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rsidR="000666F7" w:rsidRPr="000D115C" w:rsidRDefault="000666F7" w:rsidP="000666F7">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rsidR="000666F7" w:rsidRPr="000D115C" w:rsidRDefault="000666F7" w:rsidP="000666F7">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0666F7" w:rsidRPr="000D115C" w:rsidRDefault="000666F7" w:rsidP="000666F7">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rsidR="000666F7" w:rsidRPr="000D115C" w:rsidRDefault="000666F7" w:rsidP="000666F7">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rsidR="000666F7" w:rsidRPr="000D115C" w:rsidRDefault="000666F7" w:rsidP="000666F7">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rsidR="000666F7" w:rsidRPr="000D115C" w:rsidRDefault="000666F7" w:rsidP="000666F7">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9"/>
            <w:sz w:val="24"/>
            <w:szCs w:val="24"/>
          </w:rPr>
          <w:t>главе VII «</w:t>
        </w:r>
        <w:r>
          <w:rPr>
            <w:rStyle w:val="a9"/>
            <w:sz w:val="24"/>
            <w:szCs w:val="24"/>
          </w:rPr>
          <w:t>Минимальные т</w:t>
        </w:r>
        <w:r w:rsidRPr="000F5FFD">
          <w:rPr>
            <w:rStyle w:val="a9"/>
            <w:sz w:val="24"/>
            <w:szCs w:val="24"/>
          </w:rPr>
          <w:t>ребования для прохождения аккредитации»</w:t>
        </w:r>
      </w:hyperlink>
      <w:r w:rsidRPr="000D115C">
        <w:rPr>
          <w:sz w:val="24"/>
          <w:szCs w:val="24"/>
        </w:rPr>
        <w:t>.</w:t>
      </w:r>
    </w:p>
    <w:p w:rsidR="000666F7" w:rsidRPr="000D115C" w:rsidRDefault="000666F7" w:rsidP="000666F7">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rsidR="000666F7" w:rsidRPr="000D115C" w:rsidRDefault="000666F7" w:rsidP="000666F7">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rsidR="000666F7" w:rsidRPr="000D115C" w:rsidRDefault="000666F7" w:rsidP="000666F7">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rsidR="000666F7" w:rsidRPr="000D115C" w:rsidRDefault="000666F7" w:rsidP="000666F7">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rsidR="000666F7" w:rsidRPr="000D115C" w:rsidRDefault="000666F7" w:rsidP="000666F7">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rsidR="000666F7" w:rsidRPr="000F5FFD" w:rsidRDefault="000666F7" w:rsidP="004F7150">
      <w:pPr>
        <w:pStyle w:val="afff2"/>
        <w:numPr>
          <w:ilvl w:val="0"/>
          <w:numId w:val="43"/>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0666F7" w:rsidRPr="000F5FFD" w:rsidRDefault="000666F7" w:rsidP="004F7150">
      <w:pPr>
        <w:pStyle w:val="afff2"/>
        <w:numPr>
          <w:ilvl w:val="0"/>
          <w:numId w:val="43"/>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rsidR="000666F7" w:rsidRPr="000F5FFD" w:rsidRDefault="000666F7" w:rsidP="004F7150">
      <w:pPr>
        <w:pStyle w:val="afff2"/>
        <w:numPr>
          <w:ilvl w:val="0"/>
          <w:numId w:val="43"/>
        </w:numPr>
        <w:jc w:val="both"/>
        <w:rPr>
          <w:sz w:val="24"/>
          <w:szCs w:val="24"/>
        </w:rPr>
      </w:pPr>
      <w:r w:rsidRPr="000F5FFD">
        <w:rPr>
          <w:sz w:val="24"/>
          <w:szCs w:val="24"/>
        </w:rPr>
        <w:t xml:space="preserve">если цена договора, предложенная Участником в заявке, превышает начальную (максимальную) цену договора, установленную в </w:t>
      </w:r>
      <w:r>
        <w:rPr>
          <w:sz w:val="24"/>
          <w:szCs w:val="24"/>
        </w:rPr>
        <w:t>З</w:t>
      </w:r>
      <w:r w:rsidRPr="000F5FFD">
        <w:rPr>
          <w:sz w:val="24"/>
          <w:szCs w:val="24"/>
        </w:rPr>
        <w:t>акупочной документации;</w:t>
      </w:r>
    </w:p>
    <w:p w:rsidR="000666F7" w:rsidRPr="000F5FFD" w:rsidRDefault="000666F7" w:rsidP="004F7150">
      <w:pPr>
        <w:pStyle w:val="afff2"/>
        <w:numPr>
          <w:ilvl w:val="0"/>
          <w:numId w:val="43"/>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rsidR="000666F7" w:rsidRPr="000D115C" w:rsidRDefault="000666F7" w:rsidP="000666F7">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rsidR="000666F7" w:rsidRPr="000D115C" w:rsidRDefault="000666F7" w:rsidP="000666F7">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9"/>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834D2D">
          <w:rPr>
            <w:rStyle w:val="a9"/>
            <w:sz w:val="24"/>
            <w:szCs w:val="24"/>
          </w:rPr>
          <w:t>http://utp.sberbank-ast.ru/Com/List/BidList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rsidR="000666F7" w:rsidRPr="000D115C" w:rsidRDefault="000666F7" w:rsidP="000666F7">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0666F7" w:rsidRPr="000D115C" w:rsidRDefault="000666F7" w:rsidP="000666F7">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0666F7" w:rsidRPr="000D115C" w:rsidRDefault="000666F7" w:rsidP="000666F7">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0666F7" w:rsidRPr="000D115C" w:rsidRDefault="000666F7" w:rsidP="000666F7">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rsidR="000666F7" w:rsidRPr="000D115C" w:rsidRDefault="000666F7" w:rsidP="000666F7">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rsidR="000666F7" w:rsidRPr="000D115C" w:rsidRDefault="000666F7" w:rsidP="000666F7">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rsidR="000666F7" w:rsidRDefault="000666F7" w:rsidP="000666F7">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0666F7" w:rsidRPr="000D115C" w:rsidRDefault="000666F7" w:rsidP="000666F7">
      <w:pPr>
        <w:ind w:firstLine="709"/>
        <w:jc w:val="both"/>
        <w:rPr>
          <w:sz w:val="24"/>
          <w:szCs w:val="24"/>
        </w:rPr>
      </w:pPr>
    </w:p>
    <w:p w:rsidR="000666F7" w:rsidRPr="00B85548" w:rsidRDefault="000666F7" w:rsidP="000666F7">
      <w:pPr>
        <w:ind w:firstLine="709"/>
        <w:jc w:val="both"/>
        <w:rPr>
          <w:rStyle w:val="affff8"/>
        </w:rPr>
      </w:pPr>
      <w:bookmarkStart w:id="27" w:name="_Toc253767332"/>
      <w:r>
        <w:rPr>
          <w:rStyle w:val="affff8"/>
        </w:rPr>
        <w:lastRenderedPageBreak/>
        <w:t xml:space="preserve">2. </w:t>
      </w:r>
      <w:r w:rsidRPr="00B85548">
        <w:rPr>
          <w:rStyle w:val="affff8"/>
        </w:rPr>
        <w:t>ЗАКУПОЧНАЯ ДОКУМЕНТАЦИЯ</w:t>
      </w:r>
      <w:bookmarkEnd w:id="22"/>
      <w:bookmarkEnd w:id="23"/>
      <w:bookmarkEnd w:id="27"/>
      <w:r w:rsidRPr="00B85548">
        <w:rPr>
          <w:rStyle w:val="affff8"/>
        </w:rPr>
        <w:t xml:space="preserve"> О ЗАПРОСЕ ПРЕДЛОЖЕНИЙ</w:t>
      </w:r>
    </w:p>
    <w:p w:rsidR="000666F7" w:rsidRPr="000D115C" w:rsidRDefault="000666F7" w:rsidP="000666F7">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rsidR="000666F7" w:rsidRPr="000D115C" w:rsidRDefault="000666F7" w:rsidP="000666F7">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rsidR="000666F7" w:rsidRPr="000D115C" w:rsidRDefault="000666F7" w:rsidP="000666F7">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rsidR="000666F7" w:rsidRPr="000D115C" w:rsidRDefault="000666F7" w:rsidP="000666F7">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rsidR="000666F7" w:rsidRPr="000D115C" w:rsidRDefault="000666F7" w:rsidP="000666F7">
      <w:pPr>
        <w:ind w:firstLine="709"/>
        <w:jc w:val="both"/>
        <w:rPr>
          <w:sz w:val="24"/>
          <w:szCs w:val="24"/>
        </w:rPr>
      </w:pPr>
    </w:p>
    <w:p w:rsidR="000666F7" w:rsidRPr="00B85548" w:rsidRDefault="000666F7" w:rsidP="000666F7">
      <w:pPr>
        <w:ind w:firstLine="709"/>
        <w:jc w:val="both"/>
        <w:rPr>
          <w:rStyle w:val="affff8"/>
        </w:rPr>
      </w:pPr>
      <w:bookmarkStart w:id="31" w:name="_Toc253767337"/>
      <w:r w:rsidRPr="00B85548">
        <w:rPr>
          <w:rStyle w:val="affff8"/>
        </w:rPr>
        <w:t xml:space="preserve">3. ИНСТРУКЦИЯ ПО ПОДГОТОВКЕ И ЗАПОЛНЕНИЮ ЗАЯВКИ НА УЧАСТИЕ В </w:t>
      </w:r>
      <w:bookmarkEnd w:id="31"/>
      <w:r w:rsidRPr="00B85548">
        <w:rPr>
          <w:rStyle w:val="affff8"/>
        </w:rPr>
        <w:t>ЗАПРОСЕ ПРЕДЛОЖЕНИЙ</w:t>
      </w:r>
    </w:p>
    <w:p w:rsidR="000666F7" w:rsidRPr="000D115C" w:rsidRDefault="000666F7" w:rsidP="000666F7">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rsidR="000666F7" w:rsidRPr="000D115C" w:rsidRDefault="000666F7" w:rsidP="000666F7">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rsidR="000666F7" w:rsidRPr="000D115C" w:rsidRDefault="000666F7" w:rsidP="000666F7">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0666F7" w:rsidRPr="000D115C" w:rsidRDefault="000666F7" w:rsidP="000666F7">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rsidR="000666F7" w:rsidRPr="000D115C" w:rsidRDefault="000666F7" w:rsidP="000666F7">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rsidR="000666F7" w:rsidRPr="000D115C" w:rsidRDefault="000666F7" w:rsidP="000666F7">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rsidR="000666F7" w:rsidRPr="000D115C" w:rsidRDefault="000666F7" w:rsidP="000666F7">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9"/>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0666F7" w:rsidRPr="000D115C" w:rsidRDefault="000666F7" w:rsidP="000666F7">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0666F7" w:rsidRPr="000D115C" w:rsidRDefault="000666F7" w:rsidP="000666F7">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0666F7" w:rsidRDefault="000666F7" w:rsidP="000666F7">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rsidR="000666F7" w:rsidRDefault="000666F7" w:rsidP="000666F7">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rsidR="000666F7" w:rsidRDefault="000666F7" w:rsidP="000666F7">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rsidR="000666F7" w:rsidRDefault="000666F7" w:rsidP="000666F7">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rsidR="000666F7" w:rsidRPr="000D115C" w:rsidRDefault="000666F7" w:rsidP="000666F7">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rsidR="000666F7" w:rsidRPr="000D115C" w:rsidRDefault="000666F7" w:rsidP="000666F7">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0666F7" w:rsidRPr="000D115C" w:rsidRDefault="000666F7" w:rsidP="000666F7">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0666F7" w:rsidRPr="000D115C" w:rsidRDefault="000666F7" w:rsidP="000666F7">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rsidR="000666F7" w:rsidRPr="000D115C" w:rsidRDefault="000666F7" w:rsidP="000666F7">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0666F7" w:rsidRPr="000D115C" w:rsidRDefault="000666F7" w:rsidP="000666F7">
      <w:pPr>
        <w:ind w:firstLine="709"/>
        <w:jc w:val="both"/>
        <w:rPr>
          <w:sz w:val="24"/>
          <w:szCs w:val="24"/>
        </w:rPr>
      </w:pPr>
    </w:p>
    <w:p w:rsidR="000666F7" w:rsidRPr="00B85548" w:rsidRDefault="000666F7" w:rsidP="000666F7">
      <w:pPr>
        <w:ind w:firstLine="709"/>
        <w:jc w:val="both"/>
        <w:rPr>
          <w:rStyle w:val="affff8"/>
        </w:rPr>
      </w:pPr>
      <w:r w:rsidRPr="00B85548">
        <w:rPr>
          <w:rStyle w:val="affff8"/>
        </w:rPr>
        <w:t xml:space="preserve">4. </w:t>
      </w:r>
      <w:bookmarkStart w:id="39" w:name="_Toc168126702"/>
      <w:bookmarkStart w:id="40" w:name="_Toc253767368"/>
      <w:r w:rsidRPr="00B85548">
        <w:rPr>
          <w:rStyle w:val="affff8"/>
        </w:rPr>
        <w:t xml:space="preserve">ПОДАЧА ЗАЯВОК НА УЧАСТИЕ В </w:t>
      </w:r>
      <w:bookmarkEnd w:id="39"/>
      <w:bookmarkEnd w:id="40"/>
      <w:r w:rsidRPr="00B85548">
        <w:rPr>
          <w:rStyle w:val="affff8"/>
        </w:rPr>
        <w:t>ЗАПРОСЕ ПРЕДЛОЖЕНИЙ</w:t>
      </w:r>
    </w:p>
    <w:p w:rsidR="000666F7" w:rsidRPr="000D115C" w:rsidRDefault="000666F7" w:rsidP="000666F7">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rsidR="000666F7" w:rsidRPr="000D115C" w:rsidRDefault="000666F7" w:rsidP="000666F7">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rsidR="000666F7" w:rsidRPr="000D115C" w:rsidRDefault="000666F7" w:rsidP="000666F7">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rsidR="000666F7" w:rsidRPr="000D115C" w:rsidRDefault="000666F7" w:rsidP="000666F7">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0666F7" w:rsidRPr="000D115C" w:rsidRDefault="000666F7" w:rsidP="000666F7">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0666F7" w:rsidRPr="000D115C" w:rsidRDefault="000666F7" w:rsidP="000666F7">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9"/>
            <w:sz w:val="24"/>
            <w:szCs w:val="24"/>
          </w:rPr>
          <w:t>http://asi.ru/about_agency/purchase/</w:t>
        </w:r>
      </w:hyperlink>
      <w:r>
        <w:rPr>
          <w:sz w:val="24"/>
          <w:szCs w:val="24"/>
        </w:rPr>
        <w:t xml:space="preserve">. </w:t>
      </w:r>
    </w:p>
    <w:p w:rsidR="000666F7" w:rsidRPr="000D115C" w:rsidRDefault="000666F7" w:rsidP="000666F7">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0666F7" w:rsidRPr="000D115C" w:rsidRDefault="000666F7" w:rsidP="000666F7">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9"/>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0666F7" w:rsidRPr="000D115C" w:rsidRDefault="000666F7" w:rsidP="000666F7">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0666F7" w:rsidRPr="000D115C" w:rsidRDefault="000666F7" w:rsidP="000666F7">
      <w:pPr>
        <w:ind w:firstLine="709"/>
        <w:jc w:val="both"/>
        <w:rPr>
          <w:sz w:val="24"/>
          <w:szCs w:val="24"/>
        </w:rPr>
      </w:pPr>
      <w:r w:rsidRPr="000D115C">
        <w:rPr>
          <w:sz w:val="24"/>
          <w:szCs w:val="24"/>
        </w:rPr>
        <w:lastRenderedPageBreak/>
        <w:t>в) опись документов (</w:t>
      </w:r>
      <w:hyperlink w:anchor="_ОБРАЗЦЫ_ФОРМ_И" w:history="1">
        <w:r w:rsidRPr="005B16AF">
          <w:rPr>
            <w:rStyle w:val="a9"/>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0666F7" w:rsidRPr="000D115C" w:rsidRDefault="000666F7" w:rsidP="000666F7">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9"/>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rsidR="000666F7" w:rsidRPr="000D115C" w:rsidRDefault="000666F7" w:rsidP="000666F7">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w:t>
      </w:r>
      <w:r w:rsidR="002378F1">
        <w:rPr>
          <w:sz w:val="24"/>
          <w:szCs w:val="24"/>
        </w:rPr>
        <w:t>ченным таким участником закупки.</w:t>
      </w:r>
    </w:p>
    <w:p w:rsidR="000666F7" w:rsidRPr="000D115C" w:rsidRDefault="000666F7" w:rsidP="000666F7">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rsidR="000666F7" w:rsidRPr="000D115C" w:rsidRDefault="000666F7" w:rsidP="000666F7">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rsidR="000666F7" w:rsidRPr="000D115C" w:rsidRDefault="000666F7" w:rsidP="000666F7">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rsidR="000666F7" w:rsidRPr="000D115C" w:rsidRDefault="000666F7" w:rsidP="000666F7">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rsidR="000666F7" w:rsidRPr="000D115C" w:rsidRDefault="000666F7" w:rsidP="000666F7">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0666F7" w:rsidRPr="000D115C" w:rsidRDefault="000666F7" w:rsidP="000666F7">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rsidR="000666F7" w:rsidRPr="000D115C" w:rsidRDefault="000666F7" w:rsidP="000666F7">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0666F7" w:rsidRPr="000D115C" w:rsidRDefault="000666F7" w:rsidP="000666F7">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rsidR="000666F7" w:rsidRPr="000D115C" w:rsidRDefault="000666F7" w:rsidP="000666F7">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rsidR="000666F7" w:rsidRPr="000D115C" w:rsidRDefault="000666F7" w:rsidP="000666F7">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rsidR="000666F7" w:rsidRPr="000D115C" w:rsidRDefault="000666F7" w:rsidP="000666F7">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rsidR="000666F7" w:rsidRPr="000D115C" w:rsidRDefault="000666F7" w:rsidP="000666F7">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0666F7" w:rsidRPr="000D115C" w:rsidRDefault="000666F7" w:rsidP="000666F7">
      <w:pPr>
        <w:ind w:firstLine="709"/>
        <w:jc w:val="both"/>
        <w:rPr>
          <w:sz w:val="24"/>
          <w:szCs w:val="24"/>
        </w:rPr>
      </w:pPr>
      <w:r w:rsidRPr="000D115C">
        <w:rPr>
          <w:sz w:val="24"/>
          <w:szCs w:val="24"/>
        </w:rPr>
        <w:t>- наименование запроса предложений;</w:t>
      </w:r>
    </w:p>
    <w:p w:rsidR="000666F7" w:rsidRPr="000D115C" w:rsidRDefault="000666F7" w:rsidP="000666F7">
      <w:pPr>
        <w:ind w:firstLine="709"/>
        <w:jc w:val="both"/>
        <w:rPr>
          <w:sz w:val="24"/>
          <w:szCs w:val="24"/>
        </w:rPr>
      </w:pPr>
      <w:r w:rsidRPr="000D115C">
        <w:rPr>
          <w:sz w:val="24"/>
          <w:szCs w:val="24"/>
        </w:rPr>
        <w:t>- регистрационный номер заявки;</w:t>
      </w:r>
    </w:p>
    <w:p w:rsidR="000666F7" w:rsidRPr="000D115C" w:rsidRDefault="000666F7" w:rsidP="000666F7">
      <w:pPr>
        <w:ind w:firstLine="709"/>
        <w:jc w:val="both"/>
        <w:rPr>
          <w:sz w:val="24"/>
          <w:szCs w:val="24"/>
        </w:rPr>
      </w:pPr>
      <w:r w:rsidRPr="000D115C">
        <w:rPr>
          <w:sz w:val="24"/>
          <w:szCs w:val="24"/>
        </w:rPr>
        <w:t>- наименование участника процедуры закупки;</w:t>
      </w:r>
    </w:p>
    <w:p w:rsidR="000666F7" w:rsidRPr="000D115C" w:rsidRDefault="000666F7" w:rsidP="000666F7">
      <w:pPr>
        <w:ind w:firstLine="709"/>
        <w:jc w:val="both"/>
        <w:rPr>
          <w:sz w:val="24"/>
          <w:szCs w:val="24"/>
        </w:rPr>
      </w:pPr>
      <w:r w:rsidRPr="000D115C">
        <w:rPr>
          <w:sz w:val="24"/>
          <w:szCs w:val="24"/>
        </w:rPr>
        <w:t>- дата, время, способ подачи заявки на участие в запросе предложений.</w:t>
      </w:r>
    </w:p>
    <w:p w:rsidR="000666F7" w:rsidRPr="000D115C" w:rsidRDefault="000666F7" w:rsidP="000666F7">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0666F7" w:rsidRPr="000D115C" w:rsidRDefault="000666F7" w:rsidP="000666F7">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rsidR="000666F7" w:rsidRPr="000D115C" w:rsidRDefault="000666F7" w:rsidP="000666F7">
      <w:pPr>
        <w:ind w:firstLine="709"/>
        <w:jc w:val="both"/>
        <w:rPr>
          <w:sz w:val="24"/>
          <w:szCs w:val="24"/>
        </w:rPr>
      </w:pPr>
      <w:r w:rsidRPr="000D115C">
        <w:rPr>
          <w:sz w:val="24"/>
          <w:szCs w:val="24"/>
        </w:rPr>
        <w:t xml:space="preserve">4.3.1. Заявки, поступившие после истечения срока подачи заявок, не рассматриваются и возвращаются лицу, подавшему заявку. </w:t>
      </w:r>
    </w:p>
    <w:p w:rsidR="000666F7" w:rsidRPr="000D115C" w:rsidRDefault="000666F7" w:rsidP="000666F7">
      <w:pPr>
        <w:ind w:firstLine="709"/>
        <w:jc w:val="both"/>
        <w:rPr>
          <w:sz w:val="24"/>
          <w:szCs w:val="24"/>
        </w:rPr>
      </w:pPr>
    </w:p>
    <w:p w:rsidR="000666F7" w:rsidRPr="00B85548" w:rsidRDefault="000666F7" w:rsidP="000666F7">
      <w:pPr>
        <w:ind w:firstLine="709"/>
        <w:jc w:val="both"/>
        <w:rPr>
          <w:rStyle w:val="affff8"/>
        </w:rPr>
      </w:pPr>
      <w:bookmarkStart w:id="48" w:name="_Toc253767374"/>
      <w:r w:rsidRPr="00B85548">
        <w:rPr>
          <w:rStyle w:val="affff8"/>
        </w:rPr>
        <w:lastRenderedPageBreak/>
        <w:t xml:space="preserve">5. РАССМОТРЕНИЕ, ОЦЕНКА И СОПОСТАВЛЕНИЕ ЗАЯВОК НА УЧАСТИЕ В </w:t>
      </w:r>
      <w:bookmarkEnd w:id="48"/>
      <w:r w:rsidRPr="00B85548">
        <w:rPr>
          <w:rStyle w:val="affff8"/>
        </w:rPr>
        <w:t>ЗАПРОСЕ ПРЕДЛОЖЕНИЙ</w:t>
      </w:r>
    </w:p>
    <w:p w:rsidR="000666F7" w:rsidRPr="000D115C" w:rsidRDefault="000666F7" w:rsidP="000666F7">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rsidR="000666F7" w:rsidRPr="000D115C" w:rsidRDefault="000666F7" w:rsidP="000666F7">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0666F7" w:rsidRPr="000D115C" w:rsidRDefault="000666F7" w:rsidP="000666F7">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0666F7" w:rsidRPr="000D115C" w:rsidRDefault="000666F7" w:rsidP="000666F7">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0666F7" w:rsidRPr="005B16AF" w:rsidRDefault="000666F7" w:rsidP="004F7150">
      <w:pPr>
        <w:pStyle w:val="afff2"/>
        <w:numPr>
          <w:ilvl w:val="0"/>
          <w:numId w:val="42"/>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0666F7" w:rsidRPr="005B16AF" w:rsidRDefault="000666F7" w:rsidP="004F7150">
      <w:pPr>
        <w:pStyle w:val="afff2"/>
        <w:numPr>
          <w:ilvl w:val="0"/>
          <w:numId w:val="42"/>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rsidR="000666F7" w:rsidRPr="000D115C" w:rsidRDefault="000666F7" w:rsidP="000666F7">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0666F7" w:rsidRPr="000D115C" w:rsidRDefault="000666F7" w:rsidP="000666F7">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0666F7" w:rsidRPr="000D115C" w:rsidRDefault="000666F7" w:rsidP="000666F7">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0666F7" w:rsidRPr="000D115C" w:rsidRDefault="000666F7" w:rsidP="000666F7">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0666F7" w:rsidRPr="000D115C" w:rsidRDefault="000666F7" w:rsidP="000666F7">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xml:space="preserve">, при условии, что ценовое предложение такого участника изначально не было снижено на более чем 10 (Десять) </w:t>
      </w:r>
      <w:r w:rsidRPr="000D115C">
        <w:rPr>
          <w:sz w:val="24"/>
          <w:szCs w:val="24"/>
        </w:rPr>
        <w:lastRenderedPageBreak/>
        <w:t>%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9"/>
            <w:sz w:val="24"/>
            <w:szCs w:val="24"/>
          </w:rPr>
          <w:t>Информационной карте</w:t>
        </w:r>
      </w:hyperlink>
      <w:r>
        <w:rPr>
          <w:sz w:val="24"/>
          <w:szCs w:val="24"/>
        </w:rPr>
        <w:t>.</w:t>
      </w:r>
    </w:p>
    <w:p w:rsidR="000666F7" w:rsidRPr="000D115C" w:rsidRDefault="000666F7" w:rsidP="000666F7">
      <w:pPr>
        <w:ind w:firstLine="709"/>
        <w:jc w:val="both"/>
        <w:rPr>
          <w:sz w:val="24"/>
          <w:szCs w:val="24"/>
        </w:rPr>
      </w:pPr>
      <w:r w:rsidRPr="000D115C">
        <w:rPr>
          <w:sz w:val="24"/>
          <w:szCs w:val="24"/>
        </w:rPr>
        <w:t>5.2. Антидемпинговые меры при проведении запроса предложений.</w:t>
      </w:r>
    </w:p>
    <w:p w:rsidR="000666F7" w:rsidRPr="000D115C" w:rsidRDefault="000666F7" w:rsidP="000666F7">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9"/>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0666F7" w:rsidRPr="000D115C" w:rsidRDefault="000666F7" w:rsidP="000666F7">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0666F7" w:rsidRPr="000D115C" w:rsidRDefault="000666F7" w:rsidP="000666F7">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0666F7" w:rsidRPr="000D115C" w:rsidRDefault="000666F7" w:rsidP="000666F7">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rsidR="000666F7" w:rsidRPr="000D115C" w:rsidRDefault="000666F7" w:rsidP="000666F7">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0666F7" w:rsidRPr="000D115C" w:rsidRDefault="000666F7" w:rsidP="000666F7">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rsidR="000666F7" w:rsidRPr="000D115C" w:rsidRDefault="000666F7" w:rsidP="000666F7">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0666F7" w:rsidRPr="000D115C" w:rsidRDefault="000666F7" w:rsidP="000666F7">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0666F7" w:rsidRPr="000D115C" w:rsidRDefault="000666F7" w:rsidP="000666F7">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rsidR="000666F7" w:rsidRPr="000D115C" w:rsidRDefault="000666F7" w:rsidP="000666F7">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0666F7" w:rsidRPr="000D115C" w:rsidRDefault="000666F7" w:rsidP="000666F7">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0666F7" w:rsidRPr="000D115C" w:rsidRDefault="000666F7" w:rsidP="000666F7">
      <w:pPr>
        <w:ind w:firstLine="709"/>
        <w:jc w:val="both"/>
        <w:rPr>
          <w:sz w:val="24"/>
          <w:szCs w:val="24"/>
        </w:rPr>
      </w:pPr>
      <w:r w:rsidRPr="000D115C">
        <w:rPr>
          <w:sz w:val="24"/>
          <w:szCs w:val="24"/>
        </w:rPr>
        <w:t xml:space="preserve">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w:t>
      </w:r>
      <w:r w:rsidRPr="000D115C">
        <w:rPr>
          <w:sz w:val="24"/>
          <w:szCs w:val="24"/>
        </w:rPr>
        <w:lastRenderedPageBreak/>
        <w:t>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0666F7" w:rsidRPr="000D115C" w:rsidRDefault="000666F7" w:rsidP="000666F7">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rsidR="000666F7" w:rsidRDefault="000666F7" w:rsidP="000666F7">
      <w:pPr>
        <w:ind w:firstLine="709"/>
        <w:jc w:val="both"/>
        <w:rPr>
          <w:sz w:val="24"/>
          <w:szCs w:val="24"/>
        </w:rPr>
      </w:pPr>
      <w:r w:rsidRPr="000D115C">
        <w:rPr>
          <w:sz w:val="24"/>
          <w:szCs w:val="24"/>
        </w:rPr>
        <w:t>5.4.8. Протокол составляется в одном экземпляре и хранится в Агентстве.</w:t>
      </w:r>
    </w:p>
    <w:p w:rsidR="000666F7" w:rsidRPr="000D115C" w:rsidRDefault="000666F7" w:rsidP="000666F7">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rsidR="000666F7" w:rsidRPr="000D115C" w:rsidRDefault="000666F7" w:rsidP="000666F7">
      <w:pPr>
        <w:ind w:firstLine="709"/>
        <w:jc w:val="both"/>
        <w:rPr>
          <w:sz w:val="24"/>
          <w:szCs w:val="24"/>
        </w:rPr>
      </w:pPr>
    </w:p>
    <w:p w:rsidR="000666F7" w:rsidRPr="00B85548" w:rsidRDefault="000666F7" w:rsidP="000666F7">
      <w:pPr>
        <w:ind w:firstLine="709"/>
        <w:jc w:val="both"/>
        <w:rPr>
          <w:rStyle w:val="affff8"/>
        </w:rPr>
      </w:pPr>
      <w:r w:rsidRPr="00B85548">
        <w:rPr>
          <w:rStyle w:val="affff8"/>
        </w:rPr>
        <w:t xml:space="preserve">6. </w:t>
      </w:r>
      <w:bookmarkStart w:id="53" w:name="_Toc138742698"/>
      <w:bookmarkStart w:id="54" w:name="_Toc168126713"/>
      <w:bookmarkStart w:id="55" w:name="_Toc253767379"/>
      <w:r w:rsidRPr="00B85548">
        <w:rPr>
          <w:rStyle w:val="afff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fff8"/>
        </w:rPr>
        <w:t>ЗАПРОСА ПРЕДЛОЖЕНИЙ</w:t>
      </w:r>
    </w:p>
    <w:p w:rsidR="000666F7" w:rsidRPr="000D115C" w:rsidRDefault="000666F7" w:rsidP="000666F7">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rsidR="000666F7" w:rsidRPr="000D115C" w:rsidRDefault="000666F7" w:rsidP="000666F7">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0666F7" w:rsidRPr="000D115C" w:rsidRDefault="000666F7" w:rsidP="000666F7">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rsidR="000666F7" w:rsidRPr="000D115C" w:rsidRDefault="000666F7" w:rsidP="000666F7">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0666F7" w:rsidRPr="000D115C" w:rsidRDefault="000666F7" w:rsidP="000666F7">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0666F7" w:rsidRPr="000D115C" w:rsidRDefault="000666F7" w:rsidP="000666F7">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0666F7" w:rsidRPr="000D115C" w:rsidRDefault="000666F7" w:rsidP="000666F7">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0666F7" w:rsidRPr="000D115C" w:rsidRDefault="000666F7" w:rsidP="000666F7">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rsidR="000666F7" w:rsidRPr="000B3063" w:rsidRDefault="000666F7" w:rsidP="000666F7">
      <w:pPr>
        <w:ind w:firstLine="709"/>
        <w:jc w:val="both"/>
        <w:rPr>
          <w:sz w:val="24"/>
          <w:szCs w:val="24"/>
        </w:rPr>
      </w:pPr>
      <w:r w:rsidRPr="000D115C">
        <w:rPr>
          <w:sz w:val="24"/>
          <w:szCs w:val="24"/>
        </w:rPr>
        <w:t xml:space="preserve">6.1.8. </w:t>
      </w:r>
      <w:r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w:t>
      </w:r>
      <w:r w:rsidRPr="000B3063">
        <w:rPr>
          <w:sz w:val="24"/>
          <w:szCs w:val="24"/>
        </w:rPr>
        <w:lastRenderedPageBreak/>
        <w:t>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0666F7" w:rsidRPr="000B3063" w:rsidRDefault="000666F7" w:rsidP="000666F7">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rsidR="000666F7" w:rsidRPr="000D115C" w:rsidRDefault="000666F7" w:rsidP="000666F7">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0666F7" w:rsidRPr="000D115C" w:rsidRDefault="000666F7" w:rsidP="000666F7">
      <w:pPr>
        <w:ind w:firstLine="709"/>
        <w:jc w:val="both"/>
        <w:rPr>
          <w:sz w:val="24"/>
          <w:szCs w:val="24"/>
        </w:rPr>
      </w:pPr>
      <w:r w:rsidRPr="000D115C">
        <w:rPr>
          <w:sz w:val="24"/>
          <w:szCs w:val="24"/>
        </w:rPr>
        <w:t>6.2. Изменение условий договора</w:t>
      </w:r>
      <w:r>
        <w:rPr>
          <w:sz w:val="24"/>
          <w:szCs w:val="24"/>
        </w:rPr>
        <w:t>.</w:t>
      </w:r>
    </w:p>
    <w:p w:rsidR="000666F7" w:rsidRPr="000D115C" w:rsidRDefault="000666F7" w:rsidP="000666F7">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0666F7" w:rsidRPr="000D115C" w:rsidRDefault="000666F7" w:rsidP="000666F7">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rsidR="000666F7" w:rsidRPr="000D115C" w:rsidRDefault="000666F7" w:rsidP="000666F7">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rsidR="000666F7" w:rsidRPr="000D115C" w:rsidRDefault="000666F7" w:rsidP="000666F7">
      <w:pPr>
        <w:ind w:firstLine="709"/>
        <w:jc w:val="both"/>
        <w:rPr>
          <w:sz w:val="24"/>
          <w:szCs w:val="24"/>
        </w:rPr>
      </w:pPr>
    </w:p>
    <w:p w:rsidR="000666F7" w:rsidRPr="00B85548" w:rsidRDefault="000666F7" w:rsidP="000666F7">
      <w:pPr>
        <w:ind w:firstLine="709"/>
        <w:jc w:val="both"/>
        <w:rPr>
          <w:rStyle w:val="affff8"/>
        </w:rPr>
      </w:pPr>
      <w:bookmarkStart w:id="62" w:name="_Toc138742703"/>
      <w:bookmarkStart w:id="63" w:name="_Toc168126718"/>
      <w:bookmarkStart w:id="64" w:name="_Toc253767385"/>
      <w:bookmarkEnd w:id="60"/>
      <w:bookmarkEnd w:id="61"/>
      <w:r w:rsidRPr="00B85548">
        <w:rPr>
          <w:rStyle w:val="affff8"/>
        </w:rPr>
        <w:t xml:space="preserve">7. ОБЕСПЕЧЕНИЕ ЗАЩИТЫ ПРАВ И ЗАКОННЫХ ИНТЕРЕСОВ УЧАСТНИКОВ </w:t>
      </w:r>
      <w:bookmarkEnd w:id="62"/>
      <w:bookmarkEnd w:id="63"/>
      <w:bookmarkEnd w:id="64"/>
      <w:r w:rsidRPr="00B85548">
        <w:rPr>
          <w:rStyle w:val="affff8"/>
        </w:rPr>
        <w:t>ПРОЦЕДУРЫ ЗАКУПКИ</w:t>
      </w:r>
    </w:p>
    <w:p w:rsidR="000666F7" w:rsidRPr="000D115C" w:rsidRDefault="000666F7" w:rsidP="000666F7">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rsidR="000666F7" w:rsidRDefault="000666F7" w:rsidP="000666F7">
      <w:pPr>
        <w:ind w:firstLine="709"/>
        <w:jc w:val="both"/>
        <w:rPr>
          <w:sz w:val="24"/>
          <w:szCs w:val="24"/>
        </w:rPr>
        <w:sectPr w:rsidR="000666F7"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rsidR="000666F7" w:rsidRPr="00297AEF" w:rsidRDefault="000666F7" w:rsidP="004F7150">
      <w:pPr>
        <w:pStyle w:val="10"/>
        <w:numPr>
          <w:ilvl w:val="0"/>
          <w:numId w:val="37"/>
        </w:numPr>
      </w:pPr>
      <w:bookmarkStart w:id="67" w:name="_III._ИНФОРМАЦИОННАЯ_КАРТА"/>
      <w:bookmarkStart w:id="68" w:name="_ИНФОРМАЦИОННАЯ_КАРТА_ЗАПРОСА"/>
      <w:bookmarkStart w:id="69" w:name="_Toc465240945"/>
      <w:bookmarkEnd w:id="67"/>
      <w:bookmarkEnd w:id="68"/>
      <w:r>
        <w:lastRenderedPageBreak/>
        <w:t xml:space="preserve">ИНФОРМАЦИОННАЯ </w:t>
      </w:r>
      <w:r w:rsidRPr="00297AEF">
        <w:t xml:space="preserve">КАРТА </w:t>
      </w:r>
      <w:bookmarkEnd w:id="43"/>
      <w:bookmarkEnd w:id="44"/>
      <w:bookmarkEnd w:id="45"/>
      <w:bookmarkEnd w:id="66"/>
      <w:r>
        <w:t>ЗАПРОСА ПРЕДЛОЖЕНИЙ</w:t>
      </w:r>
      <w:bookmarkEnd w:id="69"/>
    </w:p>
    <w:p w:rsidR="000666F7" w:rsidRPr="00297AEF" w:rsidRDefault="000666F7" w:rsidP="000666F7"/>
    <w:p w:rsidR="000666F7" w:rsidRPr="00297AEF" w:rsidRDefault="000666F7" w:rsidP="000666F7">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rsidR="000666F7" w:rsidRPr="00297AEF" w:rsidRDefault="000666F7" w:rsidP="000666F7">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rsidR="000666F7" w:rsidRPr="004D6DC0" w:rsidRDefault="000666F7" w:rsidP="000666F7">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0666F7" w:rsidRPr="00C9553C" w:rsidTr="003D4D9B">
        <w:tc>
          <w:tcPr>
            <w:tcW w:w="1098" w:type="dxa"/>
            <w:tcBorders>
              <w:top w:val="single" w:sz="4" w:space="0" w:color="auto"/>
              <w:left w:val="single" w:sz="4" w:space="0" w:color="auto"/>
              <w:bottom w:val="single" w:sz="6" w:space="0" w:color="auto"/>
              <w:right w:val="single" w:sz="6" w:space="0" w:color="auto"/>
            </w:tcBorders>
            <w:shd w:val="clear" w:color="auto" w:fill="D9D9D9"/>
          </w:tcPr>
          <w:p w:rsidR="000666F7" w:rsidRPr="00A14A19" w:rsidRDefault="000666F7" w:rsidP="003D4D9B">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rsidR="000666F7" w:rsidRPr="00A14A19" w:rsidRDefault="000666F7" w:rsidP="003D4D9B">
            <w:pPr>
              <w:tabs>
                <w:tab w:val="left" w:pos="360"/>
              </w:tabs>
              <w:rPr>
                <w:b/>
                <w:bCs/>
                <w:sz w:val="24"/>
                <w:szCs w:val="24"/>
              </w:rPr>
            </w:pPr>
            <w:r>
              <w:rPr>
                <w:b/>
                <w:sz w:val="24"/>
                <w:szCs w:val="24"/>
              </w:rPr>
              <w:t>Информация о Заказчике</w:t>
            </w:r>
          </w:p>
        </w:tc>
      </w:tr>
      <w:tr w:rsidR="000666F7" w:rsidRPr="00C9553C" w:rsidTr="003D4D9B">
        <w:trPr>
          <w:trHeight w:val="508"/>
        </w:trPr>
        <w:tc>
          <w:tcPr>
            <w:tcW w:w="10595" w:type="dxa"/>
            <w:gridSpan w:val="3"/>
            <w:tcBorders>
              <w:top w:val="single" w:sz="6" w:space="0" w:color="auto"/>
              <w:left w:val="single" w:sz="4" w:space="0" w:color="auto"/>
              <w:bottom w:val="single" w:sz="6" w:space="0" w:color="auto"/>
              <w:right w:val="single" w:sz="4" w:space="0" w:color="auto"/>
            </w:tcBorders>
          </w:tcPr>
          <w:p w:rsidR="000666F7" w:rsidRDefault="000666F7" w:rsidP="003D4D9B">
            <w:pPr>
              <w:tabs>
                <w:tab w:val="left" w:pos="360"/>
              </w:tabs>
              <w:rPr>
                <w:sz w:val="24"/>
                <w:szCs w:val="24"/>
              </w:rPr>
            </w:pPr>
            <w:r w:rsidRPr="00336774">
              <w:rPr>
                <w:b/>
                <w:bCs/>
                <w:sz w:val="24"/>
                <w:szCs w:val="24"/>
              </w:rPr>
              <w:t>Наименование</w:t>
            </w:r>
            <w:r>
              <w:rPr>
                <w:b/>
                <w:bCs/>
                <w:sz w:val="24"/>
                <w:szCs w:val="24"/>
              </w:rPr>
              <w:t>:</w:t>
            </w:r>
          </w:p>
          <w:p w:rsidR="000666F7" w:rsidRPr="00A14A19" w:rsidRDefault="000666F7" w:rsidP="003D4D9B">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0666F7" w:rsidRPr="00C9553C" w:rsidTr="003D4D9B">
        <w:trPr>
          <w:trHeight w:val="1385"/>
        </w:trPr>
        <w:tc>
          <w:tcPr>
            <w:tcW w:w="10595" w:type="dxa"/>
            <w:gridSpan w:val="3"/>
            <w:tcBorders>
              <w:top w:val="single" w:sz="6" w:space="0" w:color="auto"/>
              <w:left w:val="single" w:sz="4" w:space="0" w:color="auto"/>
              <w:bottom w:val="single" w:sz="6" w:space="0" w:color="auto"/>
              <w:right w:val="single" w:sz="4" w:space="0" w:color="auto"/>
            </w:tcBorders>
          </w:tcPr>
          <w:p w:rsidR="000666F7" w:rsidRPr="00A14A19" w:rsidRDefault="000666F7" w:rsidP="003D4D9B">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rsidR="000666F7" w:rsidRPr="00A14A19" w:rsidRDefault="000666F7" w:rsidP="003D4D9B">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rsidR="000666F7" w:rsidRPr="00815917" w:rsidRDefault="000666F7" w:rsidP="003D4D9B">
            <w:pPr>
              <w:rPr>
                <w:i/>
                <w:sz w:val="24"/>
                <w:szCs w:val="24"/>
              </w:rPr>
            </w:pPr>
            <w:r w:rsidRPr="00336774">
              <w:rPr>
                <w:b/>
                <w:bCs/>
                <w:sz w:val="24"/>
                <w:szCs w:val="24"/>
              </w:rPr>
              <w:t>Адрес электронной почты:</w:t>
            </w:r>
            <w:r>
              <w:rPr>
                <w:sz w:val="24"/>
                <w:szCs w:val="24"/>
              </w:rPr>
              <w:t xml:space="preserve"> </w:t>
            </w:r>
            <w:hyperlink r:id="rId17" w:history="1">
              <w:r w:rsidRPr="00815917">
                <w:rPr>
                  <w:rStyle w:val="a9"/>
                  <w:sz w:val="24"/>
                  <w:szCs w:val="24"/>
                  <w:lang w:val="en-US"/>
                </w:rPr>
                <w:t>dv</w:t>
              </w:r>
              <w:r w:rsidRPr="00815917">
                <w:rPr>
                  <w:rStyle w:val="a9"/>
                  <w:sz w:val="24"/>
                  <w:szCs w:val="24"/>
                </w:rPr>
                <w:t>.</w:t>
              </w:r>
              <w:r w:rsidRPr="00815917">
                <w:rPr>
                  <w:rStyle w:val="a9"/>
                  <w:sz w:val="24"/>
                  <w:szCs w:val="24"/>
                  <w:lang w:val="en-US"/>
                </w:rPr>
                <w:t>unzhakov</w:t>
              </w:r>
              <w:r w:rsidRPr="00815917">
                <w:rPr>
                  <w:rStyle w:val="a9"/>
                  <w:sz w:val="24"/>
                  <w:szCs w:val="24"/>
                </w:rPr>
                <w:t>@</w:t>
              </w:r>
              <w:r w:rsidRPr="00815917">
                <w:rPr>
                  <w:rStyle w:val="a9"/>
                  <w:sz w:val="24"/>
                  <w:szCs w:val="24"/>
                  <w:lang w:val="en-US"/>
                </w:rPr>
                <w:t>asi</w:t>
              </w:r>
              <w:r w:rsidRPr="00815917">
                <w:rPr>
                  <w:rStyle w:val="a9"/>
                  <w:sz w:val="24"/>
                  <w:szCs w:val="24"/>
                </w:rPr>
                <w:t>.</w:t>
              </w:r>
              <w:r w:rsidRPr="00815917">
                <w:rPr>
                  <w:rStyle w:val="a9"/>
                  <w:sz w:val="24"/>
                  <w:szCs w:val="24"/>
                  <w:lang w:val="en-US"/>
                </w:rPr>
                <w:t>ru</w:t>
              </w:r>
            </w:hyperlink>
          </w:p>
          <w:p w:rsidR="000666F7" w:rsidRPr="00815917" w:rsidRDefault="000666F7" w:rsidP="003D4D9B">
            <w:pPr>
              <w:rPr>
                <w:i/>
                <w:sz w:val="24"/>
                <w:szCs w:val="24"/>
              </w:rPr>
            </w:pPr>
            <w:r w:rsidRPr="00815917">
              <w:rPr>
                <w:b/>
                <w:bCs/>
                <w:sz w:val="24"/>
                <w:szCs w:val="24"/>
              </w:rPr>
              <w:t>Контактный телефон:</w:t>
            </w:r>
            <w:r w:rsidRPr="00315F9B">
              <w:rPr>
                <w:b/>
                <w:bCs/>
                <w:sz w:val="24"/>
                <w:szCs w:val="24"/>
              </w:rPr>
              <w:t xml:space="preserve"> </w:t>
            </w:r>
            <w:r w:rsidR="00C47A68">
              <w:rPr>
                <w:b/>
                <w:bCs/>
                <w:sz w:val="24"/>
                <w:szCs w:val="24"/>
              </w:rPr>
              <w:t>(</w:t>
            </w:r>
            <w:r w:rsidRPr="00815917">
              <w:rPr>
                <w:sz w:val="24"/>
                <w:szCs w:val="24"/>
              </w:rPr>
              <w:t>495</w:t>
            </w:r>
            <w:r w:rsidR="00C11FF4">
              <w:rPr>
                <w:sz w:val="24"/>
                <w:szCs w:val="24"/>
              </w:rPr>
              <w:t xml:space="preserve">) </w:t>
            </w:r>
            <w:r w:rsidRPr="00815917">
              <w:rPr>
                <w:sz w:val="24"/>
                <w:szCs w:val="24"/>
              </w:rPr>
              <w:t>690-91-</w:t>
            </w:r>
            <w:r w:rsidRPr="00A959C0">
              <w:rPr>
                <w:sz w:val="24"/>
                <w:szCs w:val="24"/>
              </w:rPr>
              <w:t>2</w:t>
            </w:r>
            <w:r w:rsidRPr="00815917">
              <w:rPr>
                <w:sz w:val="24"/>
                <w:szCs w:val="24"/>
              </w:rPr>
              <w:t xml:space="preserve">9 </w:t>
            </w:r>
            <w:r w:rsidR="00C11FF4">
              <w:rPr>
                <w:sz w:val="24"/>
                <w:szCs w:val="24"/>
              </w:rPr>
              <w:t>доб. 431</w:t>
            </w:r>
          </w:p>
          <w:p w:rsidR="000666F7" w:rsidRDefault="000666F7" w:rsidP="003D4D9B">
            <w:pPr>
              <w:tabs>
                <w:tab w:val="left" w:pos="360"/>
              </w:tabs>
              <w:rPr>
                <w:b/>
                <w:bCs/>
                <w:sz w:val="24"/>
                <w:szCs w:val="24"/>
              </w:rPr>
            </w:pPr>
            <w:r w:rsidRPr="00815917">
              <w:rPr>
                <w:b/>
                <w:bCs/>
                <w:sz w:val="24"/>
                <w:szCs w:val="24"/>
              </w:rPr>
              <w:t xml:space="preserve">Наименование должности контактного лица: </w:t>
            </w:r>
            <w:r w:rsidRPr="00815917">
              <w:rPr>
                <w:bCs/>
                <w:sz w:val="24"/>
                <w:szCs w:val="24"/>
              </w:rPr>
              <w:t>руководитель проекта</w:t>
            </w:r>
            <w:r>
              <w:rPr>
                <w:b/>
                <w:bCs/>
                <w:sz w:val="24"/>
                <w:szCs w:val="24"/>
              </w:rPr>
              <w:t xml:space="preserve"> </w:t>
            </w:r>
          </w:p>
          <w:p w:rsidR="000666F7" w:rsidRPr="00FA638A" w:rsidRDefault="000666F7" w:rsidP="003D4D9B">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Pr>
                <w:bCs/>
                <w:sz w:val="24"/>
                <w:szCs w:val="24"/>
              </w:rPr>
              <w:t>Унжаков Денис Витальевич</w:t>
            </w:r>
          </w:p>
        </w:tc>
      </w:tr>
      <w:tr w:rsidR="000666F7" w:rsidRPr="00C9553C" w:rsidTr="003D4D9B">
        <w:trPr>
          <w:trHeight w:val="248"/>
        </w:trPr>
        <w:tc>
          <w:tcPr>
            <w:tcW w:w="10595" w:type="dxa"/>
            <w:gridSpan w:val="3"/>
            <w:tcBorders>
              <w:top w:val="single" w:sz="6" w:space="0" w:color="auto"/>
              <w:left w:val="single" w:sz="4" w:space="0" w:color="auto"/>
              <w:bottom w:val="single" w:sz="6" w:space="0" w:color="auto"/>
              <w:right w:val="single" w:sz="4" w:space="0" w:color="auto"/>
            </w:tcBorders>
          </w:tcPr>
          <w:p w:rsidR="000666F7" w:rsidRPr="00336774" w:rsidRDefault="000666F7" w:rsidP="003D4D9B">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0666F7" w:rsidRPr="00C9553C" w:rsidTr="003D4D9B">
        <w:tc>
          <w:tcPr>
            <w:tcW w:w="10595" w:type="dxa"/>
            <w:gridSpan w:val="3"/>
            <w:tcBorders>
              <w:top w:val="single" w:sz="6" w:space="0" w:color="auto"/>
              <w:left w:val="single" w:sz="4" w:space="0" w:color="auto"/>
              <w:bottom w:val="single" w:sz="6" w:space="0" w:color="auto"/>
              <w:right w:val="single" w:sz="4" w:space="0" w:color="auto"/>
            </w:tcBorders>
          </w:tcPr>
          <w:p w:rsidR="000666F7" w:rsidRPr="0043154A" w:rsidRDefault="000666F7" w:rsidP="003D4D9B">
            <w:pPr>
              <w:rPr>
                <w:bCs/>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Pr>
                <w:bCs/>
                <w:sz w:val="24"/>
                <w:szCs w:val="24"/>
              </w:rPr>
              <w:t>П</w:t>
            </w:r>
            <w:r w:rsidRPr="00815917">
              <w:rPr>
                <w:bCs/>
                <w:sz w:val="24"/>
                <w:szCs w:val="24"/>
              </w:rPr>
              <w:t>роведение аналитического исследование мирового и российского рынка инновационных финансовых сервисов, продуктов и технологий</w:t>
            </w:r>
            <w:r>
              <w:rPr>
                <w:bCs/>
                <w:sz w:val="24"/>
                <w:szCs w:val="24"/>
              </w:rPr>
              <w:t>.</w:t>
            </w:r>
          </w:p>
        </w:tc>
      </w:tr>
      <w:tr w:rsidR="000666F7" w:rsidRPr="00C9553C" w:rsidTr="003D4D9B">
        <w:tc>
          <w:tcPr>
            <w:tcW w:w="10595" w:type="dxa"/>
            <w:gridSpan w:val="3"/>
            <w:tcBorders>
              <w:top w:val="single" w:sz="6" w:space="0" w:color="auto"/>
              <w:left w:val="single" w:sz="4" w:space="0" w:color="auto"/>
              <w:bottom w:val="single" w:sz="6" w:space="0" w:color="auto"/>
              <w:right w:val="single" w:sz="4" w:space="0" w:color="auto"/>
            </w:tcBorders>
          </w:tcPr>
          <w:p w:rsidR="000666F7" w:rsidRDefault="000666F7" w:rsidP="003D4D9B">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rsidR="000666F7" w:rsidRDefault="000666F7" w:rsidP="003D4D9B">
            <w:pPr>
              <w:jc w:val="both"/>
            </w:pPr>
            <w:r>
              <w:rPr>
                <w:sz w:val="24"/>
                <w:szCs w:val="24"/>
              </w:rPr>
              <w:t xml:space="preserve">Официальный сайт Агентства </w:t>
            </w:r>
            <w:hyperlink r:id="rId18" w:history="1">
              <w:r w:rsidRPr="003D4D9B">
                <w:rPr>
                  <w:rStyle w:val="a9"/>
                  <w:sz w:val="24"/>
                </w:rPr>
                <w:t>http://asi.ru/about_agency/purchase/</w:t>
              </w:r>
            </w:hyperlink>
          </w:p>
          <w:p w:rsidR="000666F7" w:rsidRPr="00435212" w:rsidRDefault="000666F7" w:rsidP="003D4D9B">
            <w:pPr>
              <w:jc w:val="both"/>
              <w:rPr>
                <w:sz w:val="24"/>
                <w:szCs w:val="24"/>
              </w:rPr>
            </w:pPr>
            <w:r>
              <w:rPr>
                <w:sz w:val="24"/>
                <w:szCs w:val="24"/>
              </w:rPr>
              <w:t xml:space="preserve">Портал электронной торговой площадки </w:t>
            </w:r>
            <w:hyperlink r:id="rId19" w:history="1">
              <w:r w:rsidRPr="003D4D9B">
                <w:rPr>
                  <w:rStyle w:val="a9"/>
                  <w:sz w:val="24"/>
                </w:rPr>
                <w:t>http://utp.sberbank-ast.ru/Com/List/BidList</w:t>
              </w:r>
            </w:hyperlink>
          </w:p>
        </w:tc>
      </w:tr>
      <w:tr w:rsidR="000666F7" w:rsidRPr="00C9553C" w:rsidTr="003D4D9B">
        <w:tc>
          <w:tcPr>
            <w:tcW w:w="1098" w:type="dxa"/>
            <w:tcBorders>
              <w:top w:val="single" w:sz="6" w:space="0" w:color="auto"/>
              <w:left w:val="single" w:sz="4" w:space="0" w:color="auto"/>
              <w:bottom w:val="single" w:sz="6" w:space="0" w:color="auto"/>
              <w:right w:val="single" w:sz="6" w:space="0" w:color="auto"/>
            </w:tcBorders>
            <w:shd w:val="clear" w:color="auto" w:fill="D9D9D9"/>
          </w:tcPr>
          <w:p w:rsidR="000666F7" w:rsidRPr="00336774" w:rsidRDefault="000666F7" w:rsidP="003D4D9B">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0666F7" w:rsidRPr="00336774" w:rsidRDefault="000666F7" w:rsidP="003D4D9B">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0666F7" w:rsidRPr="00C9553C" w:rsidTr="003D4D9B">
        <w:trPr>
          <w:trHeight w:val="500"/>
        </w:trPr>
        <w:tc>
          <w:tcPr>
            <w:tcW w:w="10595" w:type="dxa"/>
            <w:gridSpan w:val="3"/>
            <w:tcBorders>
              <w:top w:val="single" w:sz="6" w:space="0" w:color="auto"/>
              <w:left w:val="single" w:sz="4" w:space="0" w:color="auto"/>
              <w:bottom w:val="single" w:sz="6" w:space="0" w:color="auto"/>
              <w:right w:val="single" w:sz="4" w:space="0" w:color="auto"/>
            </w:tcBorders>
          </w:tcPr>
          <w:p w:rsidR="000666F7" w:rsidRPr="004C6CA1" w:rsidRDefault="000666F7" w:rsidP="003D4D9B">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0666F7" w:rsidRPr="00C9553C" w:rsidTr="003D4D9B">
        <w:tc>
          <w:tcPr>
            <w:tcW w:w="1098" w:type="dxa"/>
            <w:tcBorders>
              <w:top w:val="single" w:sz="6" w:space="0" w:color="auto"/>
              <w:left w:val="single" w:sz="4" w:space="0" w:color="auto"/>
              <w:bottom w:val="single" w:sz="6" w:space="0" w:color="auto"/>
              <w:right w:val="single" w:sz="6" w:space="0" w:color="auto"/>
            </w:tcBorders>
            <w:shd w:val="clear" w:color="auto" w:fill="D9D9D9"/>
          </w:tcPr>
          <w:p w:rsidR="000666F7" w:rsidRPr="008C2783" w:rsidRDefault="000666F7" w:rsidP="003D4D9B">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0666F7" w:rsidRPr="008C2783" w:rsidRDefault="000666F7" w:rsidP="003D4D9B">
            <w:pPr>
              <w:tabs>
                <w:tab w:val="left" w:pos="360"/>
              </w:tabs>
              <w:rPr>
                <w:b/>
              </w:rPr>
            </w:pPr>
            <w:r>
              <w:rPr>
                <w:b/>
                <w:bCs/>
                <w:sz w:val="24"/>
                <w:szCs w:val="24"/>
              </w:rPr>
              <w:t>Сведения о цене договора</w:t>
            </w:r>
          </w:p>
        </w:tc>
      </w:tr>
      <w:tr w:rsidR="000666F7" w:rsidRPr="004823A5" w:rsidTr="003D4D9B">
        <w:trPr>
          <w:trHeight w:val="684"/>
        </w:trPr>
        <w:tc>
          <w:tcPr>
            <w:tcW w:w="10595" w:type="dxa"/>
            <w:gridSpan w:val="3"/>
            <w:tcBorders>
              <w:top w:val="single" w:sz="6" w:space="0" w:color="auto"/>
              <w:left w:val="single" w:sz="4" w:space="0" w:color="auto"/>
              <w:bottom w:val="single" w:sz="4" w:space="0" w:color="auto"/>
              <w:right w:val="single" w:sz="4" w:space="0" w:color="auto"/>
            </w:tcBorders>
          </w:tcPr>
          <w:p w:rsidR="000666F7" w:rsidRPr="004C6CA1" w:rsidRDefault="000666F7" w:rsidP="00293425">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Pr>
                <w:sz w:val="24"/>
                <w:szCs w:val="24"/>
              </w:rPr>
              <w:t>договора:</w:t>
            </w:r>
            <w:r w:rsidR="003B0AC3">
              <w:t xml:space="preserve"> </w:t>
            </w:r>
            <w:r w:rsidR="003B0AC3" w:rsidRPr="003B0AC3">
              <w:rPr>
                <w:sz w:val="24"/>
                <w:szCs w:val="24"/>
              </w:rPr>
              <w:t xml:space="preserve">– </w:t>
            </w:r>
            <w:r w:rsidR="0098571D" w:rsidRPr="0098571D">
              <w:rPr>
                <w:sz w:val="24"/>
                <w:szCs w:val="24"/>
              </w:rPr>
              <w:t>13 001 098 (Тринадцать миллионов одна тысяча девяносто восемь)</w:t>
            </w:r>
            <w:r w:rsidR="0098571D">
              <w:rPr>
                <w:sz w:val="24"/>
                <w:szCs w:val="24"/>
              </w:rPr>
              <w:t xml:space="preserve"> </w:t>
            </w:r>
            <w:r w:rsidR="00EC6CAB" w:rsidRPr="00EC6CAB">
              <w:rPr>
                <w:sz w:val="24"/>
                <w:szCs w:val="24"/>
              </w:rPr>
              <w:t xml:space="preserve">рублей </w:t>
            </w:r>
            <w:r w:rsidR="0014059B">
              <w:rPr>
                <w:sz w:val="24"/>
                <w:szCs w:val="24"/>
              </w:rPr>
              <w:t>33</w:t>
            </w:r>
            <w:r w:rsidRPr="00815917">
              <w:rPr>
                <w:sz w:val="24"/>
                <w:szCs w:val="24"/>
              </w:rPr>
              <w:t xml:space="preserve"> копе</w:t>
            </w:r>
            <w:r w:rsidR="00293425">
              <w:rPr>
                <w:sz w:val="24"/>
                <w:szCs w:val="24"/>
              </w:rPr>
              <w:t>й</w:t>
            </w:r>
            <w:r w:rsidRPr="00815917">
              <w:rPr>
                <w:sz w:val="24"/>
                <w:szCs w:val="24"/>
              </w:rPr>
              <w:t>к</w:t>
            </w:r>
            <w:r w:rsidR="0014059B">
              <w:rPr>
                <w:sz w:val="24"/>
                <w:szCs w:val="24"/>
              </w:rPr>
              <w:t>и</w:t>
            </w:r>
            <w:r w:rsidRPr="00815917">
              <w:rPr>
                <w:sz w:val="24"/>
                <w:szCs w:val="24"/>
              </w:rPr>
              <w:t>. Начальная (максимальная) цена договора включает в себя все налоги, в том числе НДС, сборы и иные расходы исполнителя, связанные с исполнением договора</w:t>
            </w:r>
            <w:r>
              <w:rPr>
                <w:sz w:val="24"/>
                <w:szCs w:val="24"/>
              </w:rPr>
              <w:t>.</w:t>
            </w:r>
          </w:p>
        </w:tc>
      </w:tr>
      <w:tr w:rsidR="000666F7" w:rsidRPr="00C9553C" w:rsidTr="003D4D9B">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0666F7" w:rsidRPr="00FA6616" w:rsidRDefault="000666F7" w:rsidP="003D4D9B">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rsidR="000666F7" w:rsidRPr="00FA6616" w:rsidRDefault="000666F7" w:rsidP="003D4D9B">
            <w:pPr>
              <w:tabs>
                <w:tab w:val="left" w:pos="360"/>
              </w:tabs>
              <w:rPr>
                <w:sz w:val="24"/>
                <w:szCs w:val="24"/>
              </w:rPr>
            </w:pPr>
            <w:r>
              <w:rPr>
                <w:b/>
                <w:sz w:val="24"/>
                <w:szCs w:val="24"/>
              </w:rPr>
              <w:t>Требования к условиям платы</w:t>
            </w:r>
            <w:r w:rsidRPr="00FA6616">
              <w:rPr>
                <w:b/>
                <w:sz w:val="24"/>
                <w:szCs w:val="24"/>
              </w:rPr>
              <w:t>:</w:t>
            </w:r>
          </w:p>
        </w:tc>
      </w:tr>
      <w:tr w:rsidR="000666F7" w:rsidRPr="00C9553C" w:rsidTr="003D4D9B">
        <w:trPr>
          <w:trHeight w:val="421"/>
        </w:trPr>
        <w:tc>
          <w:tcPr>
            <w:tcW w:w="10595" w:type="dxa"/>
            <w:gridSpan w:val="3"/>
            <w:tcBorders>
              <w:top w:val="single" w:sz="4" w:space="0" w:color="auto"/>
              <w:left w:val="single" w:sz="4" w:space="0" w:color="auto"/>
              <w:bottom w:val="single" w:sz="4" w:space="0" w:color="auto"/>
              <w:right w:val="single" w:sz="4" w:space="0" w:color="auto"/>
            </w:tcBorders>
          </w:tcPr>
          <w:p w:rsidR="000666F7" w:rsidRPr="00EA4609" w:rsidRDefault="000666F7" w:rsidP="003D4D9B">
            <w:pPr>
              <w:tabs>
                <w:tab w:val="left" w:pos="360"/>
              </w:tabs>
              <w:jc w:val="both"/>
              <w:rPr>
                <w:sz w:val="24"/>
                <w:szCs w:val="24"/>
              </w:rPr>
            </w:pPr>
            <w:r w:rsidRPr="00EA4609">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0666F7" w:rsidRPr="00EA4609" w:rsidRDefault="000666F7" w:rsidP="003D4D9B">
            <w:pPr>
              <w:tabs>
                <w:tab w:val="left" w:pos="360"/>
              </w:tabs>
              <w:jc w:val="both"/>
              <w:rPr>
                <w:sz w:val="24"/>
                <w:szCs w:val="24"/>
              </w:rPr>
            </w:pPr>
            <w:r w:rsidRPr="00EA4609">
              <w:rPr>
                <w:sz w:val="24"/>
                <w:szCs w:val="24"/>
              </w:rPr>
              <w:t>- авансовый платеж в размере 30 % стоимости работ</w:t>
            </w:r>
          </w:p>
          <w:p w:rsidR="000666F7" w:rsidRPr="00076C6A" w:rsidRDefault="000666F7" w:rsidP="003D4D9B">
            <w:pPr>
              <w:tabs>
                <w:tab w:val="left" w:pos="360"/>
              </w:tabs>
              <w:jc w:val="both"/>
              <w:rPr>
                <w:i/>
                <w:color w:val="A6A6A6" w:themeColor="background1" w:themeShade="A6"/>
                <w:sz w:val="24"/>
                <w:szCs w:val="24"/>
              </w:rPr>
            </w:pPr>
            <w:r w:rsidRPr="00EA4609">
              <w:rPr>
                <w:sz w:val="24"/>
                <w:szCs w:val="24"/>
              </w:rPr>
              <w:t>- окончательный расчёт - в течение пяти рабочих дней после сдачи-приёмки работ в размере 70% стоимости работ</w:t>
            </w:r>
            <w:r>
              <w:rPr>
                <w:sz w:val="24"/>
                <w:szCs w:val="24"/>
              </w:rPr>
              <w:t>.</w:t>
            </w:r>
          </w:p>
        </w:tc>
      </w:tr>
      <w:tr w:rsidR="000666F7" w:rsidRPr="00C9553C" w:rsidTr="003D4D9B">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rsidR="000666F7" w:rsidRPr="005779A1" w:rsidRDefault="000666F7" w:rsidP="003D4D9B">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rsidR="000666F7" w:rsidRPr="007B1719" w:rsidRDefault="000666F7" w:rsidP="003D4D9B">
            <w:pPr>
              <w:jc w:val="both"/>
              <w:rPr>
                <w:sz w:val="24"/>
                <w:szCs w:val="24"/>
                <w:highlight w:val="yellow"/>
              </w:rPr>
            </w:pPr>
            <w:r>
              <w:rPr>
                <w:b/>
                <w:bCs/>
                <w:sz w:val="24"/>
                <w:szCs w:val="24"/>
              </w:rPr>
              <w:t>Место, условия и сроки оказания услуг (выполнения работ)</w:t>
            </w:r>
          </w:p>
        </w:tc>
      </w:tr>
      <w:tr w:rsidR="000666F7" w:rsidRPr="00C9553C" w:rsidTr="003D4D9B">
        <w:trPr>
          <w:trHeight w:val="360"/>
        </w:trPr>
        <w:tc>
          <w:tcPr>
            <w:tcW w:w="10595" w:type="dxa"/>
            <w:gridSpan w:val="3"/>
            <w:tcBorders>
              <w:top w:val="single" w:sz="4" w:space="0" w:color="auto"/>
              <w:left w:val="single" w:sz="4" w:space="0" w:color="auto"/>
              <w:bottom w:val="single" w:sz="4" w:space="0" w:color="auto"/>
              <w:right w:val="single" w:sz="4" w:space="0" w:color="auto"/>
            </w:tcBorders>
          </w:tcPr>
          <w:p w:rsidR="000666F7" w:rsidRDefault="000666F7" w:rsidP="003D4D9B">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rsidR="000666F7" w:rsidRPr="00EA4609" w:rsidRDefault="000666F7" w:rsidP="003D4D9B">
            <w:pPr>
              <w:jc w:val="both"/>
              <w:rPr>
                <w:b/>
                <w:sz w:val="24"/>
                <w:szCs w:val="24"/>
              </w:rPr>
            </w:pPr>
            <w:r w:rsidRPr="00EA4609">
              <w:rPr>
                <w:sz w:val="24"/>
                <w:szCs w:val="24"/>
              </w:rPr>
              <w:t>121099, г. Москва, ул. Новый Арбат, д.36/9</w:t>
            </w:r>
          </w:p>
          <w:p w:rsidR="000666F7" w:rsidRDefault="000666F7" w:rsidP="003D4D9B">
            <w:pPr>
              <w:jc w:val="both"/>
              <w:rPr>
                <w:b/>
                <w:sz w:val="24"/>
                <w:szCs w:val="24"/>
              </w:rPr>
            </w:pPr>
            <w:r>
              <w:rPr>
                <w:b/>
                <w:sz w:val="24"/>
                <w:szCs w:val="24"/>
              </w:rPr>
              <w:t>Срок оказания услуг (выполнения работ):</w:t>
            </w:r>
          </w:p>
          <w:p w:rsidR="000666F7" w:rsidRPr="009468A0" w:rsidRDefault="000666F7" w:rsidP="0014059B">
            <w:pPr>
              <w:jc w:val="both"/>
              <w:rPr>
                <w:i/>
                <w:sz w:val="24"/>
                <w:szCs w:val="24"/>
              </w:rPr>
            </w:pPr>
            <w:r w:rsidRPr="00315F9B">
              <w:rPr>
                <w:sz w:val="24"/>
                <w:szCs w:val="24"/>
              </w:rPr>
              <w:t>4</w:t>
            </w:r>
            <w:r>
              <w:rPr>
                <w:sz w:val="24"/>
                <w:szCs w:val="24"/>
              </w:rPr>
              <w:t>5</w:t>
            </w:r>
            <w:r w:rsidRPr="00315F9B">
              <w:rPr>
                <w:sz w:val="24"/>
                <w:szCs w:val="24"/>
              </w:rPr>
              <w:t xml:space="preserve"> (</w:t>
            </w:r>
            <w:r w:rsidR="0014059B">
              <w:rPr>
                <w:sz w:val="24"/>
                <w:szCs w:val="24"/>
              </w:rPr>
              <w:t>С</w:t>
            </w:r>
            <w:r>
              <w:rPr>
                <w:sz w:val="24"/>
                <w:szCs w:val="24"/>
              </w:rPr>
              <w:t>орок</w:t>
            </w:r>
            <w:r w:rsidRPr="00315F9B">
              <w:rPr>
                <w:sz w:val="24"/>
                <w:szCs w:val="24"/>
              </w:rPr>
              <w:t xml:space="preserve"> </w:t>
            </w:r>
            <w:r>
              <w:rPr>
                <w:sz w:val="24"/>
                <w:szCs w:val="24"/>
              </w:rPr>
              <w:t>пять</w:t>
            </w:r>
            <w:r w:rsidRPr="00315F9B">
              <w:rPr>
                <w:sz w:val="24"/>
                <w:szCs w:val="24"/>
              </w:rPr>
              <w:t xml:space="preserve">) </w:t>
            </w:r>
            <w:r w:rsidR="003D4D9B">
              <w:rPr>
                <w:sz w:val="24"/>
                <w:szCs w:val="24"/>
              </w:rPr>
              <w:t>д</w:t>
            </w:r>
            <w:r w:rsidRPr="00315F9B">
              <w:rPr>
                <w:sz w:val="24"/>
                <w:szCs w:val="24"/>
              </w:rPr>
              <w:t>ней с момента заключения договора.</w:t>
            </w:r>
          </w:p>
        </w:tc>
      </w:tr>
      <w:tr w:rsidR="000666F7" w:rsidRPr="00C9553C" w:rsidTr="003D4D9B">
        <w:tc>
          <w:tcPr>
            <w:tcW w:w="1098" w:type="dxa"/>
            <w:tcBorders>
              <w:top w:val="single" w:sz="6" w:space="0" w:color="auto"/>
              <w:left w:val="single" w:sz="4" w:space="0" w:color="auto"/>
              <w:bottom w:val="single" w:sz="6" w:space="0" w:color="auto"/>
              <w:right w:val="single" w:sz="4" w:space="0" w:color="auto"/>
            </w:tcBorders>
            <w:shd w:val="clear" w:color="auto" w:fill="D9D9D9"/>
          </w:tcPr>
          <w:p w:rsidR="000666F7" w:rsidRPr="00990B84" w:rsidRDefault="000666F7" w:rsidP="003D4D9B">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rsidR="000666F7" w:rsidRPr="00990B84" w:rsidRDefault="000666F7" w:rsidP="003D4D9B">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0666F7" w:rsidRPr="00C9553C" w:rsidTr="003D4D9B">
        <w:tc>
          <w:tcPr>
            <w:tcW w:w="10595" w:type="dxa"/>
            <w:gridSpan w:val="3"/>
            <w:tcBorders>
              <w:top w:val="single" w:sz="6" w:space="0" w:color="auto"/>
              <w:left w:val="single" w:sz="4" w:space="0" w:color="auto"/>
              <w:bottom w:val="single" w:sz="6" w:space="0" w:color="auto"/>
              <w:right w:val="single" w:sz="4" w:space="0" w:color="auto"/>
            </w:tcBorders>
          </w:tcPr>
          <w:p w:rsidR="000666F7" w:rsidRDefault="000666F7" w:rsidP="003D4D9B">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rsidR="000666F7" w:rsidRPr="00A47B58" w:rsidRDefault="000666F7" w:rsidP="003D4D9B">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3D4D9B">
              <w:rPr>
                <w:bCs/>
                <w:sz w:val="24"/>
                <w:szCs w:val="24"/>
              </w:rPr>
              <w:t>«</w:t>
            </w:r>
            <w:r w:rsidR="008F7057">
              <w:rPr>
                <w:bCs/>
                <w:sz w:val="24"/>
                <w:szCs w:val="24"/>
              </w:rPr>
              <w:t>18</w:t>
            </w:r>
            <w:r w:rsidRPr="003D4D9B">
              <w:rPr>
                <w:bCs/>
                <w:sz w:val="24"/>
                <w:szCs w:val="24"/>
              </w:rPr>
              <w:t xml:space="preserve">» </w:t>
            </w:r>
            <w:r w:rsidR="00EE4AFB">
              <w:rPr>
                <w:bCs/>
                <w:sz w:val="24"/>
                <w:szCs w:val="24"/>
              </w:rPr>
              <w:t>января</w:t>
            </w:r>
            <w:r w:rsidRPr="003D4D9B">
              <w:rPr>
                <w:bCs/>
                <w:sz w:val="24"/>
                <w:szCs w:val="24"/>
              </w:rPr>
              <w:t xml:space="preserve"> 201</w:t>
            </w:r>
            <w:r w:rsidR="00EE4AFB">
              <w:rPr>
                <w:bCs/>
                <w:sz w:val="24"/>
                <w:szCs w:val="24"/>
              </w:rPr>
              <w:t>7</w:t>
            </w:r>
            <w:r w:rsidRPr="003D4D9B">
              <w:rPr>
                <w:bCs/>
                <w:sz w:val="24"/>
                <w:szCs w:val="24"/>
              </w:rPr>
              <w:t xml:space="preserve"> год</w:t>
            </w:r>
          </w:p>
          <w:p w:rsidR="000666F7" w:rsidRPr="00A47B58" w:rsidRDefault="000666F7" w:rsidP="003D4D9B">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3D4D9B">
              <w:rPr>
                <w:bCs/>
                <w:sz w:val="24"/>
                <w:szCs w:val="24"/>
              </w:rPr>
              <w:t>«</w:t>
            </w:r>
            <w:r w:rsidR="008F7057">
              <w:rPr>
                <w:bCs/>
                <w:sz w:val="24"/>
                <w:szCs w:val="24"/>
              </w:rPr>
              <w:t>24</w:t>
            </w:r>
            <w:r w:rsidRPr="003D4D9B">
              <w:rPr>
                <w:bCs/>
                <w:sz w:val="24"/>
                <w:szCs w:val="24"/>
              </w:rPr>
              <w:t xml:space="preserve">» </w:t>
            </w:r>
            <w:r w:rsidR="00EE4AFB">
              <w:rPr>
                <w:bCs/>
                <w:sz w:val="24"/>
                <w:szCs w:val="24"/>
              </w:rPr>
              <w:t>января</w:t>
            </w:r>
            <w:r w:rsidRPr="003D4D9B">
              <w:rPr>
                <w:bCs/>
                <w:sz w:val="24"/>
                <w:szCs w:val="24"/>
              </w:rPr>
              <w:t xml:space="preserve"> 201</w:t>
            </w:r>
            <w:r w:rsidR="00EE4AFB">
              <w:rPr>
                <w:bCs/>
                <w:sz w:val="24"/>
                <w:szCs w:val="24"/>
              </w:rPr>
              <w:t>7</w:t>
            </w:r>
            <w:r w:rsidRPr="00A47B58">
              <w:rPr>
                <w:bCs/>
                <w:sz w:val="24"/>
                <w:szCs w:val="24"/>
              </w:rPr>
              <w:t xml:space="preserve"> года 16 ч. 00 мин. (время московское).  </w:t>
            </w:r>
          </w:p>
          <w:p w:rsidR="000666F7" w:rsidRPr="008F39E7" w:rsidRDefault="000666F7" w:rsidP="003D4D9B">
            <w:pPr>
              <w:tabs>
                <w:tab w:val="left" w:pos="360"/>
              </w:tabs>
              <w:jc w:val="both"/>
              <w:rPr>
                <w:b/>
                <w:sz w:val="24"/>
                <w:szCs w:val="24"/>
              </w:rPr>
            </w:pPr>
            <w:r w:rsidRPr="008F39E7">
              <w:rPr>
                <w:b/>
                <w:sz w:val="24"/>
                <w:szCs w:val="24"/>
              </w:rPr>
              <w:t>Время приема заявок:</w:t>
            </w:r>
          </w:p>
          <w:p w:rsidR="000666F7" w:rsidRPr="008F39E7" w:rsidRDefault="000666F7" w:rsidP="003D4D9B">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rsidR="000666F7" w:rsidRPr="008F39E7" w:rsidRDefault="000666F7" w:rsidP="003D4D9B">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0666F7" w:rsidRPr="00C9553C" w:rsidRDefault="000666F7" w:rsidP="003D4D9B">
            <w:pPr>
              <w:tabs>
                <w:tab w:val="left" w:pos="360"/>
              </w:tabs>
              <w:jc w:val="both"/>
            </w:pPr>
            <w:r w:rsidRPr="008F39E7">
              <w:rPr>
                <w:sz w:val="24"/>
                <w:szCs w:val="24"/>
              </w:rPr>
              <w:lastRenderedPageBreak/>
              <w:t>Суббота, воскресенье - выходные дни.</w:t>
            </w:r>
          </w:p>
        </w:tc>
      </w:tr>
      <w:tr w:rsidR="000666F7" w:rsidRPr="00C9553C" w:rsidTr="003D4D9B">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rsidR="000666F7" w:rsidRPr="00486355" w:rsidRDefault="000666F7" w:rsidP="003D4D9B">
            <w:pPr>
              <w:tabs>
                <w:tab w:val="left" w:pos="360"/>
              </w:tabs>
              <w:jc w:val="both"/>
              <w:rPr>
                <w:b/>
                <w:bCs/>
                <w:sz w:val="24"/>
                <w:szCs w:val="24"/>
              </w:rPr>
            </w:pPr>
            <w:r>
              <w:rPr>
                <w:b/>
                <w:bCs/>
                <w:sz w:val="24"/>
                <w:szCs w:val="24"/>
              </w:rPr>
              <w:lastRenderedPageBreak/>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0666F7" w:rsidRPr="00486355" w:rsidRDefault="000666F7" w:rsidP="003D4D9B">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0666F7" w:rsidRPr="00C9553C" w:rsidTr="003D4D9B">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0666F7" w:rsidRPr="00486355" w:rsidRDefault="000666F7" w:rsidP="008F7057">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Pr="003D4D9B">
              <w:rPr>
                <w:sz w:val="24"/>
                <w:szCs w:val="24"/>
              </w:rPr>
              <w:t>«</w:t>
            </w:r>
            <w:r w:rsidR="008F7057">
              <w:rPr>
                <w:sz w:val="24"/>
                <w:szCs w:val="24"/>
              </w:rPr>
              <w:t>25</w:t>
            </w:r>
            <w:r w:rsidRPr="003D4D9B">
              <w:rPr>
                <w:sz w:val="24"/>
                <w:szCs w:val="24"/>
              </w:rPr>
              <w:t xml:space="preserve">» </w:t>
            </w:r>
            <w:r w:rsidR="00EE4AFB">
              <w:rPr>
                <w:sz w:val="24"/>
                <w:szCs w:val="24"/>
              </w:rPr>
              <w:t>января</w:t>
            </w:r>
            <w:r w:rsidR="0014059B">
              <w:rPr>
                <w:sz w:val="24"/>
                <w:szCs w:val="24"/>
              </w:rPr>
              <w:t xml:space="preserve"> </w:t>
            </w:r>
            <w:r w:rsidRPr="003D4D9B">
              <w:rPr>
                <w:sz w:val="24"/>
                <w:szCs w:val="24"/>
              </w:rPr>
              <w:t>201</w:t>
            </w:r>
            <w:r w:rsidR="0014059B">
              <w:rPr>
                <w:sz w:val="24"/>
                <w:szCs w:val="24"/>
              </w:rPr>
              <w:t>7</w:t>
            </w:r>
            <w:r>
              <w:rPr>
                <w:sz w:val="24"/>
                <w:szCs w:val="24"/>
              </w:rPr>
              <w:t xml:space="preserve"> года</w:t>
            </w:r>
            <w:r w:rsidRPr="0028511A">
              <w:rPr>
                <w:b/>
                <w:sz w:val="24"/>
                <w:szCs w:val="24"/>
              </w:rPr>
              <w:t xml:space="preserve"> </w:t>
            </w:r>
            <w:r w:rsidRPr="0028511A">
              <w:rPr>
                <w:sz w:val="24"/>
                <w:szCs w:val="24"/>
              </w:rPr>
              <w:t>по адресу места нахождения Агентства</w:t>
            </w:r>
          </w:p>
        </w:tc>
      </w:tr>
      <w:tr w:rsidR="000666F7" w:rsidRPr="00C9553C" w:rsidTr="003D4D9B">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0666F7" w:rsidRPr="00486355" w:rsidRDefault="000666F7" w:rsidP="003D4D9B">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0666F7" w:rsidRPr="00486355" w:rsidRDefault="000666F7" w:rsidP="003D4D9B">
            <w:pPr>
              <w:tabs>
                <w:tab w:val="left" w:pos="360"/>
              </w:tabs>
              <w:rPr>
                <w:b/>
                <w:bCs/>
                <w:sz w:val="24"/>
                <w:szCs w:val="24"/>
              </w:rPr>
            </w:pPr>
            <w:r>
              <w:rPr>
                <w:b/>
                <w:bCs/>
                <w:sz w:val="24"/>
                <w:szCs w:val="24"/>
              </w:rPr>
              <w:t>Место и дата подведения итогов запроса предложений</w:t>
            </w:r>
          </w:p>
        </w:tc>
      </w:tr>
      <w:tr w:rsidR="000666F7" w:rsidRPr="00C9553C" w:rsidTr="003D4D9B">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0666F7" w:rsidRPr="00B70DAC" w:rsidRDefault="000666F7" w:rsidP="008F7057">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Pr="003D4D9B">
              <w:rPr>
                <w:sz w:val="24"/>
                <w:szCs w:val="24"/>
              </w:rPr>
              <w:t>«</w:t>
            </w:r>
            <w:r w:rsidR="008F7057">
              <w:rPr>
                <w:sz w:val="24"/>
                <w:szCs w:val="24"/>
              </w:rPr>
              <w:t>27</w:t>
            </w:r>
            <w:r w:rsidRPr="003D4D9B">
              <w:rPr>
                <w:sz w:val="24"/>
                <w:szCs w:val="24"/>
              </w:rPr>
              <w:t xml:space="preserve">» </w:t>
            </w:r>
            <w:r w:rsidR="0014059B">
              <w:rPr>
                <w:sz w:val="24"/>
                <w:szCs w:val="24"/>
              </w:rPr>
              <w:t xml:space="preserve">января </w:t>
            </w:r>
            <w:r w:rsidRPr="003D4D9B">
              <w:rPr>
                <w:sz w:val="24"/>
                <w:szCs w:val="24"/>
              </w:rPr>
              <w:t>201</w:t>
            </w:r>
            <w:r w:rsidR="0014059B">
              <w:rPr>
                <w:sz w:val="24"/>
                <w:szCs w:val="24"/>
              </w:rPr>
              <w:t>7</w:t>
            </w:r>
            <w:r>
              <w:rPr>
                <w:sz w:val="24"/>
                <w:szCs w:val="24"/>
              </w:rPr>
              <w:t xml:space="preserve"> года</w:t>
            </w:r>
            <w:r>
              <w:rPr>
                <w:b/>
                <w:bCs/>
                <w:sz w:val="24"/>
                <w:szCs w:val="24"/>
              </w:rPr>
              <w:t xml:space="preserve"> </w:t>
            </w:r>
            <w:r w:rsidRPr="00B70DAC">
              <w:rPr>
                <w:sz w:val="24"/>
                <w:szCs w:val="24"/>
              </w:rPr>
              <w:t>по адресу места нахождения Агентства.</w:t>
            </w:r>
          </w:p>
        </w:tc>
      </w:tr>
      <w:tr w:rsidR="000666F7" w:rsidRPr="006F4A90" w:rsidTr="003D4D9B">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666F7" w:rsidRPr="006F4A90" w:rsidRDefault="000666F7" w:rsidP="003D4D9B">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666F7" w:rsidRPr="006F4A90" w:rsidRDefault="000666F7" w:rsidP="003D4D9B">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0666F7" w:rsidRPr="00C9553C" w:rsidTr="003D4D9B">
        <w:trPr>
          <w:trHeight w:val="704"/>
        </w:trPr>
        <w:tc>
          <w:tcPr>
            <w:tcW w:w="10595" w:type="dxa"/>
            <w:gridSpan w:val="3"/>
            <w:tcBorders>
              <w:top w:val="single" w:sz="6" w:space="0" w:color="auto"/>
              <w:left w:val="single" w:sz="4" w:space="0" w:color="auto"/>
              <w:bottom w:val="single" w:sz="4" w:space="0" w:color="auto"/>
              <w:right w:val="single" w:sz="4" w:space="0" w:color="auto"/>
            </w:tcBorders>
          </w:tcPr>
          <w:p w:rsidR="000666F7" w:rsidRPr="00B70DAC" w:rsidRDefault="000666F7" w:rsidP="008F7057">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8F7057">
              <w:rPr>
                <w:sz w:val="24"/>
                <w:szCs w:val="24"/>
              </w:rPr>
              <w:t>26</w:t>
            </w:r>
            <w:r>
              <w:rPr>
                <w:sz w:val="24"/>
                <w:szCs w:val="24"/>
              </w:rPr>
              <w:t xml:space="preserve">» </w:t>
            </w:r>
            <w:r w:rsidR="0014059B">
              <w:rPr>
                <w:sz w:val="24"/>
                <w:szCs w:val="24"/>
              </w:rPr>
              <w:t>января 2017</w:t>
            </w:r>
            <w:r>
              <w:rPr>
                <w:sz w:val="24"/>
                <w:szCs w:val="24"/>
              </w:rPr>
              <w:t xml:space="preserve"> года по адресу нахождения Агентства.</w:t>
            </w:r>
          </w:p>
        </w:tc>
      </w:tr>
      <w:tr w:rsidR="000666F7" w:rsidRPr="00C9553C" w:rsidTr="003D4D9B">
        <w:trPr>
          <w:trHeight w:val="718"/>
        </w:trPr>
        <w:tc>
          <w:tcPr>
            <w:tcW w:w="1108" w:type="dxa"/>
            <w:gridSpan w:val="2"/>
            <w:tcBorders>
              <w:top w:val="single" w:sz="6" w:space="0" w:color="auto"/>
              <w:left w:val="single" w:sz="4" w:space="0" w:color="auto"/>
              <w:bottom w:val="single" w:sz="4" w:space="0" w:color="auto"/>
              <w:right w:val="single" w:sz="4" w:space="0" w:color="auto"/>
            </w:tcBorders>
          </w:tcPr>
          <w:p w:rsidR="000666F7" w:rsidRPr="007D2FFC" w:rsidRDefault="000666F7" w:rsidP="003D4D9B">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rsidR="000666F7" w:rsidRPr="00B70DAC" w:rsidRDefault="000666F7" w:rsidP="003D4D9B">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0666F7" w:rsidRPr="00B70DAC" w:rsidTr="003D4D9B">
              <w:trPr>
                <w:trHeight w:val="902"/>
              </w:trPr>
              <w:tc>
                <w:tcPr>
                  <w:tcW w:w="3176" w:type="dxa"/>
                  <w:shd w:val="clear" w:color="auto" w:fill="D9D9D9"/>
                  <w:vAlign w:val="center"/>
                </w:tcPr>
                <w:p w:rsidR="000666F7" w:rsidRPr="00B70DAC" w:rsidRDefault="000666F7" w:rsidP="003D4D9B">
                  <w:pPr>
                    <w:jc w:val="center"/>
                    <w:rPr>
                      <w:b/>
                      <w:sz w:val="24"/>
                      <w:szCs w:val="24"/>
                    </w:rPr>
                  </w:pPr>
                  <w:r w:rsidRPr="00B70DAC">
                    <w:rPr>
                      <w:b/>
                      <w:sz w:val="24"/>
                      <w:szCs w:val="24"/>
                    </w:rPr>
                    <w:t>Наименование критерия</w:t>
                  </w:r>
                </w:p>
              </w:tc>
              <w:tc>
                <w:tcPr>
                  <w:tcW w:w="2835" w:type="dxa"/>
                  <w:shd w:val="clear" w:color="auto" w:fill="D9D9D9"/>
                  <w:vAlign w:val="center"/>
                </w:tcPr>
                <w:p w:rsidR="000666F7" w:rsidRPr="00B70DAC" w:rsidRDefault="000666F7" w:rsidP="003D4D9B">
                  <w:pPr>
                    <w:jc w:val="center"/>
                    <w:rPr>
                      <w:b/>
                      <w:sz w:val="24"/>
                      <w:szCs w:val="24"/>
                    </w:rPr>
                  </w:pPr>
                  <w:r w:rsidRPr="00B70DAC">
                    <w:rPr>
                      <w:b/>
                      <w:sz w:val="24"/>
                      <w:szCs w:val="24"/>
                    </w:rPr>
                    <w:t>Значимость критерия</w:t>
                  </w:r>
                </w:p>
                <w:p w:rsidR="000666F7" w:rsidRPr="00B70DAC" w:rsidRDefault="000666F7" w:rsidP="003D4D9B">
                  <w:pPr>
                    <w:jc w:val="center"/>
                    <w:rPr>
                      <w:b/>
                      <w:sz w:val="24"/>
                      <w:szCs w:val="24"/>
                    </w:rPr>
                  </w:pPr>
                  <w:r w:rsidRPr="00B70DAC">
                    <w:rPr>
                      <w:b/>
                      <w:sz w:val="24"/>
                      <w:szCs w:val="24"/>
                    </w:rPr>
                    <w:t>%</w:t>
                  </w:r>
                </w:p>
              </w:tc>
              <w:tc>
                <w:tcPr>
                  <w:tcW w:w="2970" w:type="dxa"/>
                  <w:shd w:val="clear" w:color="auto" w:fill="D9D9D9"/>
                  <w:vAlign w:val="center"/>
                </w:tcPr>
                <w:p w:rsidR="000666F7" w:rsidRPr="00B70DAC" w:rsidRDefault="000666F7" w:rsidP="003D4D9B">
                  <w:pPr>
                    <w:jc w:val="center"/>
                    <w:rPr>
                      <w:b/>
                      <w:sz w:val="24"/>
                      <w:szCs w:val="24"/>
                    </w:rPr>
                  </w:pPr>
                  <w:r w:rsidRPr="00B70DAC">
                    <w:rPr>
                      <w:b/>
                      <w:sz w:val="24"/>
                      <w:szCs w:val="24"/>
                    </w:rPr>
                    <w:t>Коэффициент значимости критерия</w:t>
                  </w:r>
                </w:p>
              </w:tc>
            </w:tr>
            <w:tr w:rsidR="000666F7" w:rsidRPr="00B70DAC" w:rsidTr="003D4D9B">
              <w:trPr>
                <w:trHeight w:val="423"/>
              </w:trPr>
              <w:tc>
                <w:tcPr>
                  <w:tcW w:w="3176" w:type="dxa"/>
                  <w:vAlign w:val="center"/>
                </w:tcPr>
                <w:p w:rsidR="000666F7" w:rsidRPr="0028511A" w:rsidRDefault="000666F7" w:rsidP="004F7150">
                  <w:pPr>
                    <w:pStyle w:val="afff2"/>
                    <w:numPr>
                      <w:ilvl w:val="0"/>
                      <w:numId w:val="11"/>
                    </w:numPr>
                    <w:ind w:left="0" w:firstLine="0"/>
                    <w:rPr>
                      <w:sz w:val="24"/>
                    </w:rPr>
                  </w:pPr>
                  <w:r>
                    <w:rPr>
                      <w:sz w:val="24"/>
                    </w:rPr>
                    <w:t>Цена договора.</w:t>
                  </w:r>
                </w:p>
              </w:tc>
              <w:tc>
                <w:tcPr>
                  <w:tcW w:w="2835" w:type="dxa"/>
                  <w:vAlign w:val="center"/>
                </w:tcPr>
                <w:p w:rsidR="000666F7" w:rsidRPr="003D4D9B" w:rsidRDefault="000666F7" w:rsidP="003D4D9B">
                  <w:pPr>
                    <w:jc w:val="center"/>
                    <w:rPr>
                      <w:i/>
                      <w:color w:val="A6A6A6" w:themeColor="background1" w:themeShade="A6"/>
                      <w:sz w:val="22"/>
                    </w:rPr>
                  </w:pPr>
                  <w:r w:rsidRPr="003D4D9B">
                    <w:rPr>
                      <w:sz w:val="24"/>
                    </w:rPr>
                    <w:t>30%</w:t>
                  </w:r>
                </w:p>
              </w:tc>
              <w:tc>
                <w:tcPr>
                  <w:tcW w:w="2970" w:type="dxa"/>
                  <w:vAlign w:val="center"/>
                </w:tcPr>
                <w:p w:rsidR="000666F7" w:rsidRPr="003D4D9B" w:rsidRDefault="000666F7" w:rsidP="003D4D9B">
                  <w:pPr>
                    <w:jc w:val="center"/>
                    <w:rPr>
                      <w:bCs/>
                      <w:sz w:val="24"/>
                      <w:szCs w:val="24"/>
                    </w:rPr>
                  </w:pPr>
                  <w:r w:rsidRPr="003D4D9B">
                    <w:rPr>
                      <w:bCs/>
                      <w:sz w:val="24"/>
                      <w:szCs w:val="24"/>
                    </w:rPr>
                    <w:t>0,3</w:t>
                  </w:r>
                </w:p>
              </w:tc>
            </w:tr>
            <w:tr w:rsidR="000666F7" w:rsidRPr="00B70DAC" w:rsidTr="003D4D9B">
              <w:trPr>
                <w:trHeight w:val="362"/>
              </w:trPr>
              <w:tc>
                <w:tcPr>
                  <w:tcW w:w="3176" w:type="dxa"/>
                  <w:vAlign w:val="center"/>
                </w:tcPr>
                <w:p w:rsidR="000666F7" w:rsidRPr="0028511A" w:rsidRDefault="000666F7" w:rsidP="004F7150">
                  <w:pPr>
                    <w:pStyle w:val="afff2"/>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rsidR="000666F7" w:rsidRPr="003D4D9B" w:rsidRDefault="000666F7" w:rsidP="003D4D9B">
                  <w:pPr>
                    <w:jc w:val="center"/>
                    <w:rPr>
                      <w:i/>
                      <w:color w:val="A6A6A6" w:themeColor="background1" w:themeShade="A6"/>
                      <w:sz w:val="22"/>
                    </w:rPr>
                  </w:pPr>
                  <w:r w:rsidRPr="003D4D9B">
                    <w:rPr>
                      <w:sz w:val="24"/>
                    </w:rPr>
                    <w:t>70%</w:t>
                  </w:r>
                </w:p>
              </w:tc>
              <w:tc>
                <w:tcPr>
                  <w:tcW w:w="2970" w:type="dxa"/>
                  <w:vAlign w:val="center"/>
                </w:tcPr>
                <w:p w:rsidR="000666F7" w:rsidRPr="003D4D9B" w:rsidRDefault="000666F7" w:rsidP="003D4D9B">
                  <w:pPr>
                    <w:jc w:val="center"/>
                    <w:rPr>
                      <w:bCs/>
                      <w:sz w:val="24"/>
                      <w:szCs w:val="24"/>
                    </w:rPr>
                  </w:pPr>
                  <w:r w:rsidRPr="003D4D9B">
                    <w:rPr>
                      <w:bCs/>
                      <w:sz w:val="24"/>
                      <w:szCs w:val="24"/>
                    </w:rPr>
                    <w:t>0,7</w:t>
                  </w:r>
                </w:p>
              </w:tc>
            </w:tr>
          </w:tbl>
          <w:p w:rsidR="000666F7" w:rsidRPr="00B70DAC" w:rsidRDefault="000666F7" w:rsidP="003D4D9B">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0666F7" w:rsidRPr="00B70DAC" w:rsidRDefault="000666F7" w:rsidP="003D4D9B">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0666F7" w:rsidRPr="002773F9" w:rsidRDefault="000666F7" w:rsidP="003D4D9B">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rsidR="000666F7" w:rsidRDefault="000666F7" w:rsidP="003D4D9B">
            <w:pPr>
              <w:autoSpaceDE w:val="0"/>
              <w:autoSpaceDN w:val="0"/>
              <w:adjustRightInd w:val="0"/>
              <w:ind w:firstLine="284"/>
              <w:jc w:val="both"/>
              <w:rPr>
                <w:sz w:val="24"/>
                <w:szCs w:val="24"/>
              </w:rPr>
            </w:pPr>
            <w:r w:rsidRPr="00B70DAC">
              <w:rPr>
                <w:sz w:val="24"/>
                <w:szCs w:val="24"/>
              </w:rPr>
              <w:t xml:space="preserve">б) </w:t>
            </w:r>
            <w:r w:rsidR="003D4D9B">
              <w:rPr>
                <w:sz w:val="24"/>
                <w:szCs w:val="24"/>
              </w:rPr>
              <w:t>Квалификация участника закупки.</w:t>
            </w:r>
          </w:p>
          <w:p w:rsidR="000666F7" w:rsidRPr="00B70DAC" w:rsidRDefault="000666F7" w:rsidP="003D4D9B">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0666F7" w:rsidRPr="00B70DAC" w:rsidRDefault="000666F7" w:rsidP="003D4D9B">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0666F7" w:rsidRPr="00B70DAC" w:rsidRDefault="000666F7" w:rsidP="003D4D9B">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0666F7" w:rsidRPr="00B70DAC" w:rsidRDefault="000666F7" w:rsidP="003D4D9B">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документации о запросе предложений, составляет 100 (сто) процентов.</w:t>
            </w:r>
          </w:p>
          <w:p w:rsidR="000666F7" w:rsidRPr="00B70DAC" w:rsidRDefault="000666F7" w:rsidP="003D4D9B">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0666F7" w:rsidRPr="00B70DAC" w:rsidRDefault="000666F7" w:rsidP="003D4D9B">
            <w:pPr>
              <w:autoSpaceDE w:val="0"/>
              <w:autoSpaceDN w:val="0"/>
              <w:adjustRightInd w:val="0"/>
              <w:ind w:firstLine="284"/>
              <w:jc w:val="both"/>
              <w:rPr>
                <w:sz w:val="24"/>
                <w:szCs w:val="24"/>
              </w:rPr>
            </w:pPr>
            <w:r w:rsidRPr="00B70DAC">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0666F7" w:rsidRPr="00B70DAC" w:rsidRDefault="000666F7" w:rsidP="003D4D9B">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0666F7" w:rsidRPr="00B70DAC" w:rsidRDefault="000666F7" w:rsidP="003D4D9B">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666F7" w:rsidRPr="00C9553C" w:rsidTr="003D4D9B">
        <w:trPr>
          <w:trHeight w:val="195"/>
        </w:trPr>
        <w:tc>
          <w:tcPr>
            <w:tcW w:w="1108" w:type="dxa"/>
            <w:gridSpan w:val="2"/>
            <w:tcBorders>
              <w:top w:val="single" w:sz="4" w:space="0" w:color="auto"/>
              <w:left w:val="single" w:sz="4" w:space="0" w:color="auto"/>
              <w:bottom w:val="single" w:sz="4" w:space="0" w:color="auto"/>
              <w:right w:val="single" w:sz="4" w:space="0" w:color="auto"/>
            </w:tcBorders>
          </w:tcPr>
          <w:p w:rsidR="000666F7" w:rsidRPr="007D2FFC" w:rsidRDefault="000666F7" w:rsidP="003D4D9B">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rsidR="000666F7" w:rsidRPr="007D2FFC" w:rsidRDefault="000666F7" w:rsidP="003D4D9B">
            <w:pPr>
              <w:rPr>
                <w:b/>
                <w:sz w:val="24"/>
                <w:szCs w:val="24"/>
              </w:rPr>
            </w:pPr>
            <w:r w:rsidRPr="007D2FFC">
              <w:rPr>
                <w:b/>
                <w:bCs/>
                <w:sz w:val="24"/>
                <w:szCs w:val="24"/>
              </w:rPr>
              <w:t>Порядок оценки:</w:t>
            </w:r>
          </w:p>
        </w:tc>
      </w:tr>
      <w:tr w:rsidR="000666F7" w:rsidRPr="00C9553C" w:rsidTr="003D4D9B">
        <w:trPr>
          <w:trHeight w:val="338"/>
        </w:trPr>
        <w:tc>
          <w:tcPr>
            <w:tcW w:w="10595" w:type="dxa"/>
            <w:gridSpan w:val="3"/>
            <w:tcBorders>
              <w:top w:val="single" w:sz="4" w:space="0" w:color="auto"/>
              <w:left w:val="single" w:sz="4" w:space="0" w:color="auto"/>
              <w:bottom w:val="single" w:sz="6" w:space="0" w:color="auto"/>
              <w:right w:val="single" w:sz="4" w:space="0" w:color="auto"/>
            </w:tcBorders>
          </w:tcPr>
          <w:p w:rsidR="000666F7" w:rsidRPr="009A0243" w:rsidRDefault="000666F7" w:rsidP="003D4D9B">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rsidR="000666F7" w:rsidRPr="009A0243" w:rsidRDefault="000666F7" w:rsidP="003D4D9B">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rsidR="000666F7" w:rsidRPr="009A0243" w:rsidRDefault="000666F7" w:rsidP="003D4D9B">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rsidR="000666F7" w:rsidRPr="009A0243" w:rsidRDefault="000666F7" w:rsidP="003D4D9B">
            <w:pPr>
              <w:autoSpaceDE w:val="0"/>
              <w:autoSpaceDN w:val="0"/>
              <w:adjustRightInd w:val="0"/>
              <w:jc w:val="both"/>
              <w:rPr>
                <w:sz w:val="24"/>
                <w:szCs w:val="24"/>
              </w:rPr>
            </w:pPr>
            <w:r w:rsidRPr="009A0243">
              <w:rPr>
                <w:sz w:val="24"/>
                <w:szCs w:val="24"/>
              </w:rPr>
              <w:lastRenderedPageBreak/>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rsidR="000666F7" w:rsidRPr="009A0243" w:rsidRDefault="000666F7" w:rsidP="003D4D9B">
            <w:pPr>
              <w:autoSpaceDE w:val="0"/>
              <w:autoSpaceDN w:val="0"/>
              <w:adjustRightInd w:val="0"/>
              <w:rPr>
                <w:rFonts w:ascii="Courier New" w:hAnsi="Courier New" w:cs="Courier New"/>
              </w:rPr>
            </w:pPr>
          </w:p>
          <w:p w:rsidR="000666F7" w:rsidRPr="009A0243" w:rsidRDefault="000666F7" w:rsidP="003D4D9B">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45pt;height:36pt" o:ole="">
                  <v:imagedata r:id="rId20" o:title=""/>
                </v:shape>
                <o:OLEObject Type="Embed" ProgID="Equation.3" ShapeID="_x0000_i1025" DrawAspect="Content" ObjectID="_1546166266" r:id="rId21"/>
              </w:object>
            </w:r>
          </w:p>
          <w:p w:rsidR="000666F7" w:rsidRPr="009A0243" w:rsidRDefault="000666F7" w:rsidP="003D4D9B">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0666F7" w:rsidRPr="009A0243" w:rsidRDefault="000666F7" w:rsidP="003D4D9B">
            <w:pPr>
              <w:autoSpaceDE w:val="0"/>
              <w:autoSpaceDN w:val="0"/>
              <w:adjustRightInd w:val="0"/>
              <w:rPr>
                <w:i/>
                <w:iCs/>
                <w:sz w:val="24"/>
                <w:szCs w:val="24"/>
              </w:rPr>
            </w:pPr>
            <w:r w:rsidRPr="009A0243">
              <w:rPr>
                <w:position w:val="-18"/>
              </w:rPr>
              <w:object w:dxaOrig="560" w:dyaOrig="420">
                <v:shape id="_x0000_i1026" type="#_x0000_t75" style="width:28.55pt;height:21.1pt" o:ole="">
                  <v:imagedata r:id="rId22" o:title=""/>
                </v:shape>
                <o:OLEObject Type="Embed" ProgID="Equation.3" ShapeID="_x0000_i1026" DrawAspect="Content" ObjectID="_1546166267" r:id="rId23"/>
              </w:object>
            </w:r>
            <w:r w:rsidRPr="009A0243">
              <w:t xml:space="preserve">- </w:t>
            </w:r>
            <w:r w:rsidRPr="009A0243">
              <w:rPr>
                <w:i/>
                <w:iCs/>
                <w:sz w:val="24"/>
                <w:szCs w:val="24"/>
              </w:rPr>
              <w:t>рейтинг, присуждаемый i-й заявке по указанному критерию;</w:t>
            </w:r>
          </w:p>
          <w:p w:rsidR="000666F7" w:rsidRPr="009A0243" w:rsidRDefault="000666F7" w:rsidP="003D4D9B">
            <w:pPr>
              <w:autoSpaceDE w:val="0"/>
              <w:autoSpaceDN w:val="0"/>
              <w:adjustRightInd w:val="0"/>
              <w:jc w:val="both"/>
              <w:rPr>
                <w:i/>
                <w:iCs/>
                <w:sz w:val="24"/>
                <w:szCs w:val="24"/>
              </w:rPr>
            </w:pPr>
            <w:r w:rsidRPr="009A0243">
              <w:rPr>
                <w:position w:val="-20"/>
              </w:rPr>
              <w:object w:dxaOrig="700" w:dyaOrig="499">
                <v:shape id="_x0000_i1027" type="#_x0000_t75" style="width:36pt;height:21.1pt" o:ole="">
                  <v:imagedata r:id="rId24" o:title=""/>
                </v:shape>
                <o:OLEObject Type="Embed" ProgID="Equation.3" ShapeID="_x0000_i1027" DrawAspect="Content" ObjectID="_1546166268" r:id="rId25"/>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0666F7" w:rsidRPr="009A0243" w:rsidRDefault="000666F7" w:rsidP="003D4D9B">
            <w:pPr>
              <w:autoSpaceDE w:val="0"/>
              <w:autoSpaceDN w:val="0"/>
              <w:adjustRightInd w:val="0"/>
              <w:rPr>
                <w:rFonts w:ascii="Courier New" w:hAnsi="Courier New" w:cs="Courier New"/>
              </w:rPr>
            </w:pPr>
            <w:r w:rsidRPr="009A0243">
              <w:rPr>
                <w:position w:val="-20"/>
              </w:rPr>
              <w:object w:dxaOrig="360" w:dyaOrig="499">
                <v:shape id="_x0000_i1028" type="#_x0000_t75" style="width:21.1pt;height:21.1pt" o:ole="">
                  <v:imagedata r:id="rId26" o:title=""/>
                </v:shape>
                <o:OLEObject Type="Embed" ProgID="Equation.3" ShapeID="_x0000_i1028" DrawAspect="Content" ObjectID="_1546166269" r:id="rId27"/>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w:t>
            </w:r>
            <w:r w:rsidRPr="009A0243">
              <w:rPr>
                <w:rFonts w:ascii="Courier New" w:hAnsi="Courier New" w:cs="Courier New"/>
              </w:rPr>
              <w:t>.</w:t>
            </w:r>
          </w:p>
          <w:p w:rsidR="000666F7" w:rsidRPr="009A0243" w:rsidRDefault="000666F7" w:rsidP="003D4D9B">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rsidR="000666F7" w:rsidRPr="009A0243" w:rsidRDefault="000666F7" w:rsidP="003D4D9B">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rsidR="000666F7" w:rsidRPr="00833BF7" w:rsidRDefault="000666F7" w:rsidP="003D4D9B">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rsidR="000666F7" w:rsidRPr="001237A3" w:rsidRDefault="000666F7" w:rsidP="003D4D9B">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rsidR="000666F7" w:rsidRPr="007D2FFC" w:rsidRDefault="000666F7" w:rsidP="003D4D9B">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rsidR="000666F7" w:rsidRPr="007D2FFC" w:rsidRDefault="000666F7" w:rsidP="003D4D9B">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rsidR="000666F7" w:rsidRPr="00F83B74" w:rsidRDefault="000666F7" w:rsidP="003D4D9B">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0666F7" w:rsidRPr="00F83B74" w:rsidRDefault="000666F7" w:rsidP="003D4D9B">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0666F7" w:rsidRPr="00F83B74" w:rsidRDefault="000666F7" w:rsidP="003D4D9B">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rsidR="000666F7" w:rsidRPr="00F60266" w:rsidRDefault="000666F7" w:rsidP="003D4D9B">
            <w:pPr>
              <w:autoSpaceDE w:val="0"/>
              <w:autoSpaceDN w:val="0"/>
              <w:adjustRightInd w:val="0"/>
              <w:ind w:firstLine="540"/>
              <w:jc w:val="both"/>
              <w:rPr>
                <w:sz w:val="24"/>
                <w:szCs w:val="24"/>
              </w:rPr>
            </w:pPr>
          </w:p>
          <w:p w:rsidR="000666F7" w:rsidRPr="00F60266" w:rsidRDefault="000666F7" w:rsidP="003D4D9B">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7.65pt;height:21.1pt" o:ole="">
                  <v:imagedata r:id="rId28" o:title=""/>
                </v:shape>
                <o:OLEObject Type="Embed" ProgID="Equation.3" ShapeID="_x0000_i1029" DrawAspect="Content" ObjectID="_1546166270" r:id="rId29"/>
              </w:object>
            </w:r>
          </w:p>
          <w:p w:rsidR="000666F7" w:rsidRPr="00F60266" w:rsidRDefault="000666F7" w:rsidP="003D4D9B">
            <w:pPr>
              <w:autoSpaceDE w:val="0"/>
              <w:autoSpaceDN w:val="0"/>
              <w:adjustRightInd w:val="0"/>
              <w:rPr>
                <w:sz w:val="24"/>
                <w:szCs w:val="24"/>
              </w:rPr>
            </w:pPr>
            <w:r w:rsidRPr="00F60266">
              <w:rPr>
                <w:sz w:val="24"/>
                <w:szCs w:val="24"/>
              </w:rPr>
              <w:t xml:space="preserve">    где:</w:t>
            </w:r>
          </w:p>
          <w:p w:rsidR="000666F7" w:rsidRPr="00F60266" w:rsidRDefault="000666F7" w:rsidP="003D4D9B">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1.1pt;height:13.65pt" o:ole="">
                  <v:imagedata r:id="rId30" o:title=""/>
                </v:shape>
                <o:OLEObject Type="Embed" ProgID="Equation.3" ShapeID="_x0000_i1030" DrawAspect="Content" ObjectID="_1546166271" r:id="rId31"/>
              </w:object>
            </w:r>
            <w:r w:rsidRPr="00F60266">
              <w:rPr>
                <w:sz w:val="24"/>
                <w:szCs w:val="24"/>
              </w:rPr>
              <w:t xml:space="preserve">  </w:t>
            </w:r>
            <w:r w:rsidRPr="0067202B">
              <w:rPr>
                <w:i/>
                <w:iCs/>
                <w:sz w:val="24"/>
                <w:szCs w:val="24"/>
              </w:rPr>
              <w:t>- рейтинг, присуждаемый i-й заявке по указанному критерию;</w:t>
            </w:r>
          </w:p>
          <w:p w:rsidR="000666F7" w:rsidRDefault="000666F7" w:rsidP="003D4D9B">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1.1pt;height:21.1pt" o:ole="">
                  <v:imagedata r:id="rId32" o:title=""/>
                </v:shape>
                <o:OLEObject Type="Embed" ProgID="Equation.3" ShapeID="_x0000_i1031" DrawAspect="Content" ObjectID="_1546166272" r:id="rId33"/>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0666F7" w:rsidRPr="00F83B74" w:rsidRDefault="000666F7" w:rsidP="003D4D9B">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rsidR="000666F7" w:rsidRDefault="000666F7" w:rsidP="003D4D9B">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60"/>
              <w:gridCol w:w="2239"/>
              <w:gridCol w:w="1559"/>
              <w:gridCol w:w="1451"/>
              <w:gridCol w:w="4531"/>
            </w:tblGrid>
            <w:tr w:rsidR="000666F7" w:rsidRPr="00FE7B61" w:rsidTr="003D4D9B">
              <w:tc>
                <w:tcPr>
                  <w:tcW w:w="560" w:type="dxa"/>
                  <w:tcBorders>
                    <w:top w:val="single" w:sz="4" w:space="0" w:color="auto"/>
                    <w:left w:val="single" w:sz="4" w:space="0" w:color="auto"/>
                    <w:bottom w:val="single" w:sz="4" w:space="0" w:color="auto"/>
                    <w:right w:val="single" w:sz="4" w:space="0" w:color="auto"/>
                  </w:tcBorders>
                  <w:hideMark/>
                </w:tcPr>
                <w:p w:rsidR="000666F7" w:rsidRPr="002B02FA" w:rsidRDefault="000666F7" w:rsidP="003D4D9B">
                  <w:pPr>
                    <w:suppressAutoHyphens/>
                    <w:contextualSpacing/>
                    <w:rPr>
                      <w:b/>
                      <w:sz w:val="24"/>
                      <w:szCs w:val="24"/>
                    </w:rPr>
                  </w:pPr>
                  <w:r w:rsidRPr="002B02FA">
                    <w:rPr>
                      <w:b/>
                      <w:sz w:val="24"/>
                      <w:szCs w:val="24"/>
                    </w:rPr>
                    <w:t>п/п</w:t>
                  </w:r>
                </w:p>
              </w:tc>
              <w:tc>
                <w:tcPr>
                  <w:tcW w:w="2239" w:type="dxa"/>
                  <w:tcBorders>
                    <w:top w:val="single" w:sz="4" w:space="0" w:color="auto"/>
                    <w:left w:val="single" w:sz="4" w:space="0" w:color="auto"/>
                    <w:bottom w:val="single" w:sz="4" w:space="0" w:color="auto"/>
                    <w:right w:val="single" w:sz="4" w:space="0" w:color="auto"/>
                  </w:tcBorders>
                  <w:hideMark/>
                </w:tcPr>
                <w:p w:rsidR="000666F7" w:rsidRPr="002B02FA" w:rsidRDefault="000666F7" w:rsidP="003D4D9B">
                  <w:pPr>
                    <w:suppressAutoHyphens/>
                    <w:contextualSpacing/>
                    <w:jc w:val="center"/>
                    <w:rPr>
                      <w:b/>
                      <w:sz w:val="24"/>
                      <w:szCs w:val="24"/>
                    </w:rPr>
                  </w:pPr>
                  <w:r w:rsidRPr="002B02FA">
                    <w:rPr>
                      <w:b/>
                      <w:sz w:val="24"/>
                      <w:szCs w:val="24"/>
                    </w:rPr>
                    <w:t>Подкритерий</w:t>
                  </w:r>
                </w:p>
              </w:tc>
              <w:tc>
                <w:tcPr>
                  <w:tcW w:w="1559" w:type="dxa"/>
                  <w:tcBorders>
                    <w:top w:val="single" w:sz="4" w:space="0" w:color="auto"/>
                    <w:left w:val="single" w:sz="4" w:space="0" w:color="auto"/>
                    <w:bottom w:val="single" w:sz="4" w:space="0" w:color="auto"/>
                    <w:right w:val="single" w:sz="4" w:space="0" w:color="auto"/>
                  </w:tcBorders>
                  <w:hideMark/>
                </w:tcPr>
                <w:p w:rsidR="000666F7" w:rsidRPr="002B02FA" w:rsidRDefault="000666F7" w:rsidP="003D4D9B">
                  <w:pPr>
                    <w:suppressAutoHyphens/>
                    <w:contextualSpacing/>
                    <w:jc w:val="center"/>
                    <w:rPr>
                      <w:b/>
                      <w:sz w:val="24"/>
                      <w:szCs w:val="24"/>
                    </w:rPr>
                  </w:pPr>
                  <w:r w:rsidRPr="002B02FA">
                    <w:rPr>
                      <w:b/>
                      <w:sz w:val="24"/>
                      <w:szCs w:val="24"/>
                    </w:rPr>
                    <w:t>Шкала оценки по группам подкритериев</w:t>
                  </w:r>
                </w:p>
              </w:tc>
              <w:tc>
                <w:tcPr>
                  <w:tcW w:w="1451" w:type="dxa"/>
                  <w:tcBorders>
                    <w:top w:val="single" w:sz="4" w:space="0" w:color="auto"/>
                    <w:left w:val="single" w:sz="4" w:space="0" w:color="auto"/>
                    <w:bottom w:val="single" w:sz="4" w:space="0" w:color="auto"/>
                    <w:right w:val="single" w:sz="4" w:space="0" w:color="auto"/>
                  </w:tcBorders>
                </w:tcPr>
                <w:p w:rsidR="000666F7" w:rsidRPr="002B02FA" w:rsidRDefault="000666F7" w:rsidP="003D4D9B">
                  <w:pPr>
                    <w:suppressAutoHyphens/>
                    <w:contextualSpacing/>
                    <w:jc w:val="center"/>
                    <w:rPr>
                      <w:b/>
                      <w:sz w:val="24"/>
                      <w:szCs w:val="24"/>
                    </w:rPr>
                  </w:pPr>
                  <w:r w:rsidRPr="002B02FA">
                    <w:rPr>
                      <w:b/>
                      <w:sz w:val="24"/>
                      <w:szCs w:val="24"/>
                    </w:rPr>
                    <w:t>Количество баллов</w:t>
                  </w:r>
                </w:p>
              </w:tc>
              <w:tc>
                <w:tcPr>
                  <w:tcW w:w="4531" w:type="dxa"/>
                  <w:tcBorders>
                    <w:top w:val="single" w:sz="4" w:space="0" w:color="auto"/>
                    <w:left w:val="single" w:sz="4" w:space="0" w:color="auto"/>
                    <w:bottom w:val="single" w:sz="4" w:space="0" w:color="auto"/>
                    <w:right w:val="single" w:sz="4" w:space="0" w:color="auto"/>
                  </w:tcBorders>
                  <w:vAlign w:val="center"/>
                </w:tcPr>
                <w:p w:rsidR="000666F7" w:rsidRPr="002B02FA" w:rsidRDefault="000666F7" w:rsidP="003D4D9B">
                  <w:pPr>
                    <w:suppressAutoHyphens/>
                    <w:contextualSpacing/>
                    <w:jc w:val="center"/>
                    <w:rPr>
                      <w:b/>
                      <w:sz w:val="24"/>
                      <w:szCs w:val="24"/>
                    </w:rPr>
                  </w:pPr>
                  <w:r w:rsidRPr="002B02FA">
                    <w:rPr>
                      <w:b/>
                      <w:sz w:val="24"/>
                      <w:szCs w:val="24"/>
                    </w:rPr>
                    <w:t>Документы, подтверждающие соответствие подкритерию</w:t>
                  </w:r>
                </w:p>
              </w:tc>
            </w:tr>
            <w:tr w:rsidR="000666F7" w:rsidRPr="00FE7B61" w:rsidTr="003D4D9B">
              <w:trPr>
                <w:trHeight w:val="668"/>
              </w:trPr>
              <w:tc>
                <w:tcPr>
                  <w:tcW w:w="560" w:type="dxa"/>
                  <w:vMerge w:val="restart"/>
                  <w:tcBorders>
                    <w:top w:val="single" w:sz="4" w:space="0" w:color="auto"/>
                    <w:left w:val="single" w:sz="4" w:space="0" w:color="auto"/>
                    <w:right w:val="single" w:sz="4" w:space="0" w:color="auto"/>
                  </w:tcBorders>
                  <w:vAlign w:val="center"/>
                  <w:hideMark/>
                </w:tcPr>
                <w:p w:rsidR="000666F7" w:rsidRPr="002B02FA" w:rsidRDefault="000666F7" w:rsidP="003D4D9B">
                  <w:pPr>
                    <w:suppressAutoHyphens/>
                    <w:ind w:right="-108"/>
                    <w:contextualSpacing/>
                    <w:rPr>
                      <w:sz w:val="22"/>
                      <w:szCs w:val="24"/>
                    </w:rPr>
                  </w:pPr>
                  <w:r w:rsidRPr="002B02FA">
                    <w:rPr>
                      <w:sz w:val="22"/>
                      <w:szCs w:val="24"/>
                    </w:rPr>
                    <w:t>2.1</w:t>
                  </w:r>
                </w:p>
              </w:tc>
              <w:tc>
                <w:tcPr>
                  <w:tcW w:w="2239" w:type="dxa"/>
                  <w:vMerge w:val="restart"/>
                  <w:tcBorders>
                    <w:top w:val="single" w:sz="4" w:space="0" w:color="auto"/>
                    <w:left w:val="single" w:sz="4" w:space="0" w:color="auto"/>
                    <w:right w:val="single" w:sz="4" w:space="0" w:color="auto"/>
                  </w:tcBorders>
                  <w:hideMark/>
                </w:tcPr>
                <w:p w:rsidR="000666F7" w:rsidRPr="002B02FA" w:rsidRDefault="000666F7" w:rsidP="00C11FF4">
                  <w:pPr>
                    <w:suppressAutoHyphens/>
                    <w:ind w:right="-108"/>
                    <w:contextualSpacing/>
                    <w:rPr>
                      <w:sz w:val="22"/>
                      <w:szCs w:val="24"/>
                    </w:rPr>
                  </w:pPr>
                  <w:r w:rsidRPr="002B02FA">
                    <w:rPr>
                      <w:sz w:val="22"/>
                      <w:szCs w:val="24"/>
                    </w:rPr>
                    <w:t xml:space="preserve">Наличие </w:t>
                  </w:r>
                  <w:r w:rsidR="00C11FF4">
                    <w:rPr>
                      <w:sz w:val="22"/>
                      <w:szCs w:val="24"/>
                    </w:rPr>
                    <w:t xml:space="preserve">у частника закупки </w:t>
                  </w:r>
                  <w:r w:rsidRPr="002B02FA">
                    <w:rPr>
                      <w:sz w:val="22"/>
                      <w:szCs w:val="24"/>
                    </w:rPr>
                    <w:t xml:space="preserve">опыта проведения аналитических международных </w:t>
                  </w:r>
                  <w:r w:rsidRPr="002B02FA">
                    <w:rPr>
                      <w:sz w:val="22"/>
                      <w:szCs w:val="24"/>
                    </w:rPr>
                    <w:lastRenderedPageBreak/>
                    <w:t xml:space="preserve">исследований в области инновационных финансовых сервисов, продуктов и технологий за последние три года. </w:t>
                  </w:r>
                </w:p>
              </w:tc>
              <w:tc>
                <w:tcPr>
                  <w:tcW w:w="1559" w:type="dxa"/>
                  <w:tcBorders>
                    <w:top w:val="single" w:sz="4" w:space="0" w:color="auto"/>
                    <w:left w:val="single" w:sz="4" w:space="0" w:color="auto"/>
                    <w:bottom w:val="single" w:sz="4" w:space="0" w:color="auto"/>
                    <w:right w:val="single" w:sz="4" w:space="0" w:color="auto"/>
                  </w:tcBorders>
                  <w:vAlign w:val="center"/>
                </w:tcPr>
                <w:p w:rsidR="000666F7" w:rsidRPr="002B02FA" w:rsidRDefault="000666F7" w:rsidP="003D4D9B">
                  <w:pPr>
                    <w:suppressAutoHyphens/>
                    <w:ind w:right="-108"/>
                    <w:contextualSpacing/>
                    <w:rPr>
                      <w:sz w:val="22"/>
                      <w:szCs w:val="24"/>
                    </w:rPr>
                  </w:pPr>
                  <w:r w:rsidRPr="002B02FA">
                    <w:rPr>
                      <w:sz w:val="22"/>
                      <w:szCs w:val="24"/>
                    </w:rPr>
                    <w:lastRenderedPageBreak/>
                    <w:t>10 и более</w:t>
                  </w:r>
                </w:p>
              </w:tc>
              <w:tc>
                <w:tcPr>
                  <w:tcW w:w="1451" w:type="dxa"/>
                  <w:tcBorders>
                    <w:top w:val="single" w:sz="4" w:space="0" w:color="auto"/>
                    <w:left w:val="single" w:sz="4" w:space="0" w:color="auto"/>
                    <w:right w:val="single" w:sz="4" w:space="0" w:color="auto"/>
                  </w:tcBorders>
                  <w:vAlign w:val="center"/>
                </w:tcPr>
                <w:p w:rsidR="000666F7" w:rsidRPr="002B02FA" w:rsidRDefault="000666F7" w:rsidP="003D4D9B">
                  <w:pPr>
                    <w:suppressAutoHyphens/>
                    <w:ind w:right="-108"/>
                    <w:contextualSpacing/>
                    <w:jc w:val="center"/>
                    <w:rPr>
                      <w:sz w:val="22"/>
                      <w:szCs w:val="24"/>
                    </w:rPr>
                  </w:pPr>
                  <w:r w:rsidRPr="002B02FA">
                    <w:rPr>
                      <w:sz w:val="22"/>
                      <w:szCs w:val="24"/>
                    </w:rPr>
                    <w:t>25</w:t>
                  </w:r>
                </w:p>
              </w:tc>
              <w:tc>
                <w:tcPr>
                  <w:tcW w:w="4531" w:type="dxa"/>
                  <w:vMerge w:val="restart"/>
                  <w:tcBorders>
                    <w:top w:val="single" w:sz="4" w:space="0" w:color="auto"/>
                    <w:left w:val="single" w:sz="4" w:space="0" w:color="auto"/>
                    <w:right w:val="single" w:sz="4" w:space="0" w:color="auto"/>
                  </w:tcBorders>
                </w:tcPr>
                <w:p w:rsidR="003D4D9B" w:rsidRDefault="000666F7" w:rsidP="003D4D9B">
                  <w:pPr>
                    <w:suppressAutoHyphens/>
                    <w:ind w:right="-108"/>
                    <w:contextualSpacing/>
                    <w:jc w:val="center"/>
                    <w:rPr>
                      <w:sz w:val="22"/>
                      <w:szCs w:val="24"/>
                    </w:rPr>
                  </w:pPr>
                  <w:r w:rsidRPr="002B02FA">
                    <w:rPr>
                      <w:sz w:val="22"/>
                      <w:szCs w:val="24"/>
                    </w:rPr>
                    <w:t>Форма 4. Сведения о наличии опыта проведения аналитических международных исследований в области инновационных финансовых сервисов, продуктов и технологий за последние три года</w:t>
                  </w:r>
                  <w:r w:rsidR="003D4D9B">
                    <w:rPr>
                      <w:sz w:val="22"/>
                      <w:szCs w:val="24"/>
                    </w:rPr>
                    <w:t>.</w:t>
                  </w:r>
                </w:p>
                <w:p w:rsidR="000666F7" w:rsidRPr="002B02FA" w:rsidRDefault="003D4D9B" w:rsidP="003D4D9B">
                  <w:pPr>
                    <w:suppressAutoHyphens/>
                    <w:ind w:right="-108"/>
                    <w:contextualSpacing/>
                    <w:jc w:val="center"/>
                    <w:rPr>
                      <w:sz w:val="22"/>
                      <w:szCs w:val="24"/>
                    </w:rPr>
                  </w:pPr>
                  <w:r w:rsidRPr="003D4D9B">
                    <w:rPr>
                      <w:sz w:val="22"/>
                      <w:szCs w:val="24"/>
                    </w:rPr>
                    <w:lastRenderedPageBreak/>
                    <w:t xml:space="preserve">Для публичных исследований подтверждается предоставлением отчетов, сформированных по результатам данных исследований, для непубличных исследований подтверждается предоставлением копий </w:t>
                  </w:r>
                  <w:r>
                    <w:rPr>
                      <w:sz w:val="22"/>
                      <w:szCs w:val="24"/>
                    </w:rPr>
                    <w:t>договоров (</w:t>
                  </w:r>
                  <w:r w:rsidRPr="003D4D9B">
                    <w:rPr>
                      <w:sz w:val="22"/>
                      <w:szCs w:val="24"/>
                    </w:rPr>
                    <w:t>контрактов</w:t>
                  </w:r>
                  <w:r>
                    <w:rPr>
                      <w:sz w:val="22"/>
                      <w:szCs w:val="24"/>
                    </w:rPr>
                    <w:t xml:space="preserve">) и </w:t>
                  </w:r>
                  <w:r w:rsidRPr="003D4D9B">
                    <w:rPr>
                      <w:sz w:val="22"/>
                      <w:szCs w:val="24"/>
                    </w:rPr>
                    <w:t>актов выполненных работ с указанием наименования контрагента.</w:t>
                  </w:r>
                </w:p>
              </w:tc>
            </w:tr>
            <w:tr w:rsidR="000666F7" w:rsidRPr="00FE7B61" w:rsidTr="003D4D9B">
              <w:trPr>
                <w:trHeight w:val="668"/>
              </w:trPr>
              <w:tc>
                <w:tcPr>
                  <w:tcW w:w="560" w:type="dxa"/>
                  <w:vMerge/>
                  <w:tcBorders>
                    <w:left w:val="single" w:sz="4" w:space="0" w:color="auto"/>
                    <w:right w:val="single" w:sz="4" w:space="0" w:color="auto"/>
                  </w:tcBorders>
                  <w:vAlign w:val="center"/>
                </w:tcPr>
                <w:p w:rsidR="000666F7" w:rsidRPr="002B02FA" w:rsidRDefault="000666F7" w:rsidP="003D4D9B">
                  <w:pPr>
                    <w:suppressAutoHyphens/>
                    <w:ind w:right="-108"/>
                    <w:contextualSpacing/>
                    <w:rPr>
                      <w:sz w:val="22"/>
                      <w:szCs w:val="24"/>
                    </w:rPr>
                  </w:pPr>
                </w:p>
              </w:tc>
              <w:tc>
                <w:tcPr>
                  <w:tcW w:w="2239" w:type="dxa"/>
                  <w:vMerge/>
                  <w:tcBorders>
                    <w:left w:val="single" w:sz="4" w:space="0" w:color="auto"/>
                    <w:right w:val="single" w:sz="4" w:space="0" w:color="auto"/>
                  </w:tcBorders>
                </w:tcPr>
                <w:p w:rsidR="000666F7" w:rsidRPr="002B02FA" w:rsidRDefault="000666F7" w:rsidP="003D4D9B">
                  <w:pPr>
                    <w:suppressAutoHyphens/>
                    <w:ind w:right="-108"/>
                    <w:contextualSpacing/>
                    <w:rPr>
                      <w:sz w:val="22"/>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0666F7" w:rsidRPr="002B02FA" w:rsidRDefault="003D4D9B" w:rsidP="003D4D9B">
                  <w:pPr>
                    <w:suppressAutoHyphens/>
                    <w:ind w:right="-108"/>
                    <w:contextualSpacing/>
                    <w:rPr>
                      <w:sz w:val="22"/>
                      <w:szCs w:val="24"/>
                    </w:rPr>
                  </w:pPr>
                  <w:r>
                    <w:rPr>
                      <w:sz w:val="22"/>
                      <w:szCs w:val="24"/>
                    </w:rPr>
                    <w:t xml:space="preserve">от 5 </w:t>
                  </w:r>
                  <w:r w:rsidR="000666F7" w:rsidRPr="002B02FA">
                    <w:rPr>
                      <w:sz w:val="22"/>
                      <w:szCs w:val="24"/>
                    </w:rPr>
                    <w:t>до 9</w:t>
                  </w:r>
                </w:p>
              </w:tc>
              <w:tc>
                <w:tcPr>
                  <w:tcW w:w="1451" w:type="dxa"/>
                  <w:tcBorders>
                    <w:left w:val="single" w:sz="4" w:space="0" w:color="auto"/>
                    <w:bottom w:val="single" w:sz="4" w:space="0" w:color="auto"/>
                    <w:right w:val="single" w:sz="4" w:space="0" w:color="auto"/>
                  </w:tcBorders>
                  <w:vAlign w:val="center"/>
                </w:tcPr>
                <w:p w:rsidR="000666F7" w:rsidRPr="002B02FA" w:rsidRDefault="000666F7" w:rsidP="003D4D9B">
                  <w:pPr>
                    <w:suppressAutoHyphens/>
                    <w:ind w:right="-108"/>
                    <w:contextualSpacing/>
                    <w:jc w:val="center"/>
                    <w:rPr>
                      <w:sz w:val="22"/>
                      <w:szCs w:val="24"/>
                    </w:rPr>
                  </w:pPr>
                  <w:r w:rsidRPr="002B02FA">
                    <w:rPr>
                      <w:sz w:val="22"/>
                      <w:szCs w:val="24"/>
                    </w:rPr>
                    <w:t>10</w:t>
                  </w:r>
                </w:p>
              </w:tc>
              <w:tc>
                <w:tcPr>
                  <w:tcW w:w="4531" w:type="dxa"/>
                  <w:vMerge/>
                  <w:tcBorders>
                    <w:left w:val="single" w:sz="4" w:space="0" w:color="auto"/>
                    <w:right w:val="single" w:sz="4" w:space="0" w:color="auto"/>
                  </w:tcBorders>
                </w:tcPr>
                <w:p w:rsidR="000666F7" w:rsidRPr="002B02FA" w:rsidRDefault="000666F7" w:rsidP="003D4D9B">
                  <w:pPr>
                    <w:suppressAutoHyphens/>
                    <w:ind w:right="-108"/>
                    <w:contextualSpacing/>
                    <w:jc w:val="center"/>
                    <w:rPr>
                      <w:sz w:val="22"/>
                      <w:szCs w:val="24"/>
                    </w:rPr>
                  </w:pPr>
                </w:p>
              </w:tc>
            </w:tr>
            <w:tr w:rsidR="000666F7" w:rsidRPr="00FE7B61" w:rsidTr="003D4D9B">
              <w:trPr>
                <w:trHeight w:val="668"/>
              </w:trPr>
              <w:tc>
                <w:tcPr>
                  <w:tcW w:w="560" w:type="dxa"/>
                  <w:vMerge/>
                  <w:tcBorders>
                    <w:left w:val="single" w:sz="4" w:space="0" w:color="auto"/>
                    <w:right w:val="single" w:sz="4" w:space="0" w:color="auto"/>
                  </w:tcBorders>
                </w:tcPr>
                <w:p w:rsidR="000666F7" w:rsidRPr="002B02FA" w:rsidRDefault="000666F7" w:rsidP="003D4D9B">
                  <w:pPr>
                    <w:suppressAutoHyphens/>
                    <w:ind w:right="-108"/>
                    <w:contextualSpacing/>
                    <w:rPr>
                      <w:sz w:val="22"/>
                      <w:szCs w:val="24"/>
                    </w:rPr>
                  </w:pPr>
                </w:p>
              </w:tc>
              <w:tc>
                <w:tcPr>
                  <w:tcW w:w="2239" w:type="dxa"/>
                  <w:vMerge/>
                  <w:tcBorders>
                    <w:left w:val="single" w:sz="4" w:space="0" w:color="auto"/>
                    <w:right w:val="single" w:sz="4" w:space="0" w:color="auto"/>
                  </w:tcBorders>
                </w:tcPr>
                <w:p w:rsidR="000666F7" w:rsidRPr="002B02FA" w:rsidRDefault="000666F7" w:rsidP="003D4D9B">
                  <w:pPr>
                    <w:suppressAutoHyphens/>
                    <w:ind w:right="-108"/>
                    <w:contextualSpacing/>
                    <w:rPr>
                      <w:sz w:val="22"/>
                      <w:szCs w:val="24"/>
                    </w:rPr>
                  </w:pPr>
                </w:p>
              </w:tc>
              <w:tc>
                <w:tcPr>
                  <w:tcW w:w="1559" w:type="dxa"/>
                  <w:tcBorders>
                    <w:top w:val="single" w:sz="4" w:space="0" w:color="auto"/>
                    <w:left w:val="single" w:sz="4" w:space="0" w:color="auto"/>
                    <w:right w:val="single" w:sz="4" w:space="0" w:color="auto"/>
                  </w:tcBorders>
                  <w:vAlign w:val="center"/>
                </w:tcPr>
                <w:p w:rsidR="000666F7" w:rsidRPr="002B02FA" w:rsidRDefault="003D4D9B" w:rsidP="003D4D9B">
                  <w:pPr>
                    <w:suppressAutoHyphens/>
                    <w:ind w:right="-108"/>
                    <w:contextualSpacing/>
                    <w:rPr>
                      <w:sz w:val="22"/>
                      <w:szCs w:val="24"/>
                    </w:rPr>
                  </w:pPr>
                  <w:r>
                    <w:rPr>
                      <w:sz w:val="22"/>
                      <w:szCs w:val="24"/>
                    </w:rPr>
                    <w:t xml:space="preserve">от </w:t>
                  </w:r>
                  <w:r w:rsidR="000666F7" w:rsidRPr="002B02FA">
                    <w:rPr>
                      <w:sz w:val="22"/>
                      <w:szCs w:val="24"/>
                    </w:rPr>
                    <w:t>1 до 4</w:t>
                  </w:r>
                </w:p>
              </w:tc>
              <w:tc>
                <w:tcPr>
                  <w:tcW w:w="1451" w:type="dxa"/>
                  <w:tcBorders>
                    <w:top w:val="single" w:sz="4" w:space="0" w:color="auto"/>
                    <w:left w:val="single" w:sz="4" w:space="0" w:color="auto"/>
                    <w:right w:val="single" w:sz="4" w:space="0" w:color="auto"/>
                  </w:tcBorders>
                  <w:vAlign w:val="center"/>
                </w:tcPr>
                <w:p w:rsidR="000666F7" w:rsidRPr="002B02FA" w:rsidRDefault="000666F7" w:rsidP="003D4D9B">
                  <w:pPr>
                    <w:suppressAutoHyphens/>
                    <w:ind w:right="-108"/>
                    <w:contextualSpacing/>
                    <w:jc w:val="center"/>
                    <w:rPr>
                      <w:sz w:val="22"/>
                      <w:szCs w:val="24"/>
                    </w:rPr>
                  </w:pPr>
                  <w:r w:rsidRPr="002B02FA">
                    <w:rPr>
                      <w:sz w:val="22"/>
                      <w:szCs w:val="24"/>
                    </w:rPr>
                    <w:t>5</w:t>
                  </w:r>
                </w:p>
              </w:tc>
              <w:tc>
                <w:tcPr>
                  <w:tcW w:w="4531" w:type="dxa"/>
                  <w:vMerge/>
                  <w:tcBorders>
                    <w:left w:val="single" w:sz="4" w:space="0" w:color="auto"/>
                    <w:right w:val="single" w:sz="4" w:space="0" w:color="auto"/>
                  </w:tcBorders>
                  <w:vAlign w:val="center"/>
                </w:tcPr>
                <w:p w:rsidR="000666F7" w:rsidRPr="002B02FA" w:rsidRDefault="000666F7" w:rsidP="003D4D9B">
                  <w:pPr>
                    <w:suppressAutoHyphens/>
                    <w:ind w:right="-108"/>
                    <w:contextualSpacing/>
                    <w:jc w:val="center"/>
                    <w:rPr>
                      <w:sz w:val="22"/>
                      <w:szCs w:val="24"/>
                    </w:rPr>
                  </w:pPr>
                </w:p>
              </w:tc>
            </w:tr>
            <w:tr w:rsidR="000666F7" w:rsidRPr="00FE7B61" w:rsidTr="00C11FF4">
              <w:trPr>
                <w:trHeight w:val="752"/>
              </w:trPr>
              <w:tc>
                <w:tcPr>
                  <w:tcW w:w="560" w:type="dxa"/>
                  <w:vMerge w:val="restart"/>
                  <w:tcBorders>
                    <w:left w:val="single" w:sz="4" w:space="0" w:color="auto"/>
                    <w:right w:val="single" w:sz="4" w:space="0" w:color="auto"/>
                  </w:tcBorders>
                  <w:vAlign w:val="center"/>
                </w:tcPr>
                <w:p w:rsidR="000666F7" w:rsidRPr="002B02FA" w:rsidRDefault="000666F7" w:rsidP="003D4D9B">
                  <w:pPr>
                    <w:ind w:right="-108"/>
                    <w:rPr>
                      <w:sz w:val="22"/>
                      <w:szCs w:val="24"/>
                    </w:rPr>
                  </w:pPr>
                  <w:r w:rsidRPr="002B02FA">
                    <w:rPr>
                      <w:sz w:val="22"/>
                      <w:szCs w:val="24"/>
                      <w:lang w:val="en-US"/>
                    </w:rPr>
                    <w:t>2.</w:t>
                  </w:r>
                  <w:r w:rsidRPr="002B02FA">
                    <w:rPr>
                      <w:sz w:val="22"/>
                      <w:szCs w:val="24"/>
                    </w:rPr>
                    <w:t>2</w:t>
                  </w:r>
                </w:p>
              </w:tc>
              <w:tc>
                <w:tcPr>
                  <w:tcW w:w="2239" w:type="dxa"/>
                  <w:vMerge w:val="restart"/>
                  <w:tcBorders>
                    <w:left w:val="single" w:sz="4" w:space="0" w:color="auto"/>
                    <w:right w:val="single" w:sz="4" w:space="0" w:color="auto"/>
                  </w:tcBorders>
                </w:tcPr>
                <w:p w:rsidR="000666F7" w:rsidRPr="002B02FA" w:rsidRDefault="000666F7" w:rsidP="003D4D9B">
                  <w:pPr>
                    <w:ind w:right="-108"/>
                    <w:rPr>
                      <w:sz w:val="22"/>
                      <w:szCs w:val="22"/>
                    </w:rPr>
                  </w:pPr>
                  <w:r w:rsidRPr="002B02FA">
                    <w:rPr>
                      <w:sz w:val="22"/>
                      <w:szCs w:val="24"/>
                    </w:rPr>
                    <w:t xml:space="preserve">Наличие опыта проведения на периодической основе публичных (раз в квартал) аналитических исследований инновационных финансовых сервисов </w:t>
                  </w:r>
                </w:p>
              </w:tc>
              <w:tc>
                <w:tcPr>
                  <w:tcW w:w="1559" w:type="dxa"/>
                  <w:tcBorders>
                    <w:top w:val="single" w:sz="4" w:space="0" w:color="auto"/>
                    <w:left w:val="single" w:sz="4" w:space="0" w:color="auto"/>
                    <w:bottom w:val="single" w:sz="4" w:space="0" w:color="auto"/>
                    <w:right w:val="single" w:sz="4" w:space="0" w:color="auto"/>
                  </w:tcBorders>
                  <w:vAlign w:val="center"/>
                </w:tcPr>
                <w:p w:rsidR="000666F7" w:rsidRPr="002B02FA" w:rsidRDefault="000666F7" w:rsidP="003D4D9B">
                  <w:pPr>
                    <w:suppressAutoHyphens/>
                    <w:ind w:right="-108"/>
                    <w:contextualSpacing/>
                    <w:rPr>
                      <w:sz w:val="22"/>
                      <w:szCs w:val="24"/>
                    </w:rPr>
                  </w:pPr>
                  <w:r w:rsidRPr="002B02FA">
                    <w:rPr>
                      <w:sz w:val="22"/>
                      <w:szCs w:val="24"/>
                    </w:rPr>
                    <w:t>3 и более</w:t>
                  </w:r>
                </w:p>
              </w:tc>
              <w:tc>
                <w:tcPr>
                  <w:tcW w:w="1451" w:type="dxa"/>
                  <w:tcBorders>
                    <w:top w:val="single" w:sz="4" w:space="0" w:color="auto"/>
                    <w:left w:val="single" w:sz="4" w:space="0" w:color="auto"/>
                    <w:right w:val="single" w:sz="4" w:space="0" w:color="auto"/>
                  </w:tcBorders>
                  <w:vAlign w:val="center"/>
                </w:tcPr>
                <w:p w:rsidR="000666F7" w:rsidRPr="002B02FA" w:rsidRDefault="000666F7" w:rsidP="003D4D9B">
                  <w:pPr>
                    <w:suppressAutoHyphens/>
                    <w:ind w:right="-108"/>
                    <w:contextualSpacing/>
                    <w:jc w:val="center"/>
                    <w:rPr>
                      <w:sz w:val="22"/>
                      <w:szCs w:val="24"/>
                    </w:rPr>
                  </w:pPr>
                  <w:r w:rsidRPr="002B02FA">
                    <w:rPr>
                      <w:sz w:val="22"/>
                      <w:szCs w:val="24"/>
                    </w:rPr>
                    <w:t>25</w:t>
                  </w:r>
                </w:p>
              </w:tc>
              <w:tc>
                <w:tcPr>
                  <w:tcW w:w="4531" w:type="dxa"/>
                  <w:vMerge w:val="restart"/>
                  <w:tcBorders>
                    <w:left w:val="single" w:sz="4" w:space="0" w:color="auto"/>
                    <w:right w:val="single" w:sz="4" w:space="0" w:color="auto"/>
                  </w:tcBorders>
                </w:tcPr>
                <w:p w:rsidR="000666F7" w:rsidRPr="002B02FA" w:rsidRDefault="000666F7" w:rsidP="003D4D9B">
                  <w:pPr>
                    <w:suppressAutoHyphens/>
                    <w:ind w:right="-108"/>
                    <w:contextualSpacing/>
                    <w:jc w:val="center"/>
                    <w:rPr>
                      <w:sz w:val="22"/>
                      <w:szCs w:val="24"/>
                    </w:rPr>
                  </w:pPr>
                  <w:r w:rsidRPr="002B02FA">
                    <w:rPr>
                      <w:sz w:val="22"/>
                      <w:szCs w:val="24"/>
                    </w:rPr>
                    <w:t>Предоставляются сведения о наличии опыта проведения на периодической основе публичных аналитических исследований инновационных финансовых сервисов.</w:t>
                  </w:r>
                </w:p>
              </w:tc>
            </w:tr>
            <w:tr w:rsidR="000666F7" w:rsidRPr="00FE7B61" w:rsidTr="00C11FF4">
              <w:trPr>
                <w:trHeight w:val="752"/>
              </w:trPr>
              <w:tc>
                <w:tcPr>
                  <w:tcW w:w="560" w:type="dxa"/>
                  <w:vMerge/>
                  <w:tcBorders>
                    <w:left w:val="single" w:sz="4" w:space="0" w:color="auto"/>
                    <w:right w:val="single" w:sz="4" w:space="0" w:color="auto"/>
                  </w:tcBorders>
                  <w:vAlign w:val="center"/>
                </w:tcPr>
                <w:p w:rsidR="000666F7" w:rsidRPr="002B02FA" w:rsidRDefault="000666F7" w:rsidP="003D4D9B">
                  <w:pPr>
                    <w:ind w:right="-108"/>
                    <w:rPr>
                      <w:sz w:val="22"/>
                      <w:szCs w:val="24"/>
                    </w:rPr>
                  </w:pPr>
                </w:p>
              </w:tc>
              <w:tc>
                <w:tcPr>
                  <w:tcW w:w="2239" w:type="dxa"/>
                  <w:vMerge/>
                  <w:tcBorders>
                    <w:left w:val="single" w:sz="4" w:space="0" w:color="auto"/>
                    <w:right w:val="single" w:sz="4" w:space="0" w:color="auto"/>
                  </w:tcBorders>
                </w:tcPr>
                <w:p w:rsidR="000666F7" w:rsidRPr="002B02FA" w:rsidRDefault="000666F7" w:rsidP="003D4D9B">
                  <w:pPr>
                    <w:ind w:right="-108"/>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0666F7" w:rsidRPr="002B02FA" w:rsidRDefault="000666F7" w:rsidP="003D4D9B">
                  <w:pPr>
                    <w:suppressAutoHyphens/>
                    <w:ind w:right="-108"/>
                    <w:contextualSpacing/>
                    <w:rPr>
                      <w:sz w:val="22"/>
                      <w:szCs w:val="24"/>
                    </w:rPr>
                  </w:pPr>
                  <w:r w:rsidRPr="002B02FA">
                    <w:rPr>
                      <w:sz w:val="22"/>
                      <w:szCs w:val="24"/>
                    </w:rPr>
                    <w:t>2</w:t>
                  </w:r>
                </w:p>
              </w:tc>
              <w:tc>
                <w:tcPr>
                  <w:tcW w:w="1451" w:type="dxa"/>
                  <w:tcBorders>
                    <w:left w:val="single" w:sz="4" w:space="0" w:color="auto"/>
                    <w:right w:val="single" w:sz="4" w:space="0" w:color="auto"/>
                  </w:tcBorders>
                  <w:vAlign w:val="center"/>
                </w:tcPr>
                <w:p w:rsidR="000666F7" w:rsidRPr="002B02FA" w:rsidRDefault="000666F7" w:rsidP="003D4D9B">
                  <w:pPr>
                    <w:suppressAutoHyphens/>
                    <w:ind w:right="-108"/>
                    <w:contextualSpacing/>
                    <w:jc w:val="center"/>
                    <w:rPr>
                      <w:sz w:val="22"/>
                      <w:szCs w:val="24"/>
                    </w:rPr>
                  </w:pPr>
                  <w:r w:rsidRPr="002B02FA">
                    <w:rPr>
                      <w:sz w:val="22"/>
                      <w:szCs w:val="24"/>
                    </w:rPr>
                    <w:t>10</w:t>
                  </w:r>
                </w:p>
              </w:tc>
              <w:tc>
                <w:tcPr>
                  <w:tcW w:w="4531" w:type="dxa"/>
                  <w:vMerge/>
                  <w:tcBorders>
                    <w:left w:val="single" w:sz="4" w:space="0" w:color="auto"/>
                    <w:right w:val="single" w:sz="4" w:space="0" w:color="auto"/>
                  </w:tcBorders>
                </w:tcPr>
                <w:p w:rsidR="000666F7" w:rsidRPr="002B02FA" w:rsidRDefault="000666F7" w:rsidP="003D4D9B">
                  <w:pPr>
                    <w:suppressAutoHyphens/>
                    <w:ind w:right="-108"/>
                    <w:contextualSpacing/>
                    <w:jc w:val="center"/>
                    <w:rPr>
                      <w:sz w:val="22"/>
                      <w:szCs w:val="24"/>
                    </w:rPr>
                  </w:pPr>
                </w:p>
              </w:tc>
            </w:tr>
            <w:tr w:rsidR="000666F7" w:rsidRPr="00FE7B61" w:rsidTr="00C11FF4">
              <w:trPr>
                <w:trHeight w:val="753"/>
              </w:trPr>
              <w:tc>
                <w:tcPr>
                  <w:tcW w:w="560" w:type="dxa"/>
                  <w:vMerge/>
                  <w:tcBorders>
                    <w:left w:val="single" w:sz="4" w:space="0" w:color="auto"/>
                    <w:right w:val="single" w:sz="4" w:space="0" w:color="auto"/>
                  </w:tcBorders>
                  <w:vAlign w:val="center"/>
                </w:tcPr>
                <w:p w:rsidR="000666F7" w:rsidRPr="002B02FA" w:rsidRDefault="000666F7" w:rsidP="003D4D9B">
                  <w:pPr>
                    <w:ind w:right="-108"/>
                    <w:rPr>
                      <w:sz w:val="22"/>
                      <w:szCs w:val="24"/>
                    </w:rPr>
                  </w:pPr>
                </w:p>
              </w:tc>
              <w:tc>
                <w:tcPr>
                  <w:tcW w:w="2239" w:type="dxa"/>
                  <w:vMerge/>
                  <w:tcBorders>
                    <w:left w:val="single" w:sz="4" w:space="0" w:color="auto"/>
                    <w:right w:val="single" w:sz="4" w:space="0" w:color="auto"/>
                  </w:tcBorders>
                </w:tcPr>
                <w:p w:rsidR="000666F7" w:rsidRPr="002B02FA" w:rsidRDefault="000666F7" w:rsidP="003D4D9B">
                  <w:pPr>
                    <w:ind w:right="-108"/>
                    <w:rPr>
                      <w:sz w:val="22"/>
                      <w:szCs w:val="22"/>
                    </w:rPr>
                  </w:pPr>
                </w:p>
              </w:tc>
              <w:tc>
                <w:tcPr>
                  <w:tcW w:w="1559" w:type="dxa"/>
                  <w:tcBorders>
                    <w:top w:val="single" w:sz="4" w:space="0" w:color="auto"/>
                    <w:left w:val="single" w:sz="4" w:space="0" w:color="auto"/>
                    <w:right w:val="single" w:sz="4" w:space="0" w:color="auto"/>
                  </w:tcBorders>
                  <w:vAlign w:val="center"/>
                </w:tcPr>
                <w:p w:rsidR="000666F7" w:rsidRPr="002B02FA" w:rsidRDefault="000666F7" w:rsidP="003D4D9B">
                  <w:pPr>
                    <w:suppressAutoHyphens/>
                    <w:ind w:right="-108"/>
                    <w:contextualSpacing/>
                    <w:rPr>
                      <w:sz w:val="22"/>
                      <w:szCs w:val="24"/>
                    </w:rPr>
                  </w:pPr>
                  <w:r w:rsidRPr="002B02FA">
                    <w:rPr>
                      <w:sz w:val="22"/>
                      <w:szCs w:val="24"/>
                    </w:rPr>
                    <w:t xml:space="preserve">1 </w:t>
                  </w:r>
                </w:p>
              </w:tc>
              <w:tc>
                <w:tcPr>
                  <w:tcW w:w="1451" w:type="dxa"/>
                  <w:tcBorders>
                    <w:left w:val="single" w:sz="4" w:space="0" w:color="auto"/>
                    <w:bottom w:val="single" w:sz="4" w:space="0" w:color="auto"/>
                    <w:right w:val="single" w:sz="4" w:space="0" w:color="auto"/>
                  </w:tcBorders>
                  <w:vAlign w:val="center"/>
                </w:tcPr>
                <w:p w:rsidR="000666F7" w:rsidRPr="002B02FA" w:rsidRDefault="00C11FF4" w:rsidP="003D4D9B">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tcPr>
                <w:p w:rsidR="000666F7" w:rsidRPr="002B02FA" w:rsidRDefault="000666F7" w:rsidP="003D4D9B">
                  <w:pPr>
                    <w:suppressAutoHyphens/>
                    <w:ind w:right="-108"/>
                    <w:contextualSpacing/>
                    <w:jc w:val="center"/>
                    <w:rPr>
                      <w:sz w:val="22"/>
                      <w:szCs w:val="24"/>
                    </w:rPr>
                  </w:pPr>
                </w:p>
              </w:tc>
            </w:tr>
            <w:tr w:rsidR="000666F7" w:rsidRPr="00FE7B61" w:rsidTr="00EE4AFB">
              <w:trPr>
                <w:trHeight w:val="501"/>
              </w:trPr>
              <w:tc>
                <w:tcPr>
                  <w:tcW w:w="560" w:type="dxa"/>
                  <w:vMerge w:val="restart"/>
                  <w:tcBorders>
                    <w:left w:val="single" w:sz="4" w:space="0" w:color="auto"/>
                    <w:right w:val="single" w:sz="4" w:space="0" w:color="auto"/>
                  </w:tcBorders>
                  <w:shd w:val="clear" w:color="auto" w:fill="auto"/>
                  <w:vAlign w:val="center"/>
                </w:tcPr>
                <w:p w:rsidR="000666F7" w:rsidRPr="002B02FA" w:rsidRDefault="000666F7" w:rsidP="003D4D9B">
                  <w:pPr>
                    <w:ind w:right="-108"/>
                    <w:rPr>
                      <w:sz w:val="22"/>
                      <w:szCs w:val="24"/>
                    </w:rPr>
                  </w:pPr>
                  <w:r w:rsidRPr="002B02FA">
                    <w:rPr>
                      <w:sz w:val="22"/>
                      <w:szCs w:val="24"/>
                    </w:rPr>
                    <w:t>2.3</w:t>
                  </w:r>
                </w:p>
              </w:tc>
              <w:tc>
                <w:tcPr>
                  <w:tcW w:w="2239" w:type="dxa"/>
                  <w:vMerge w:val="restart"/>
                  <w:tcBorders>
                    <w:left w:val="single" w:sz="4" w:space="0" w:color="auto"/>
                    <w:right w:val="single" w:sz="4" w:space="0" w:color="auto"/>
                  </w:tcBorders>
                  <w:shd w:val="clear" w:color="auto" w:fill="auto"/>
                </w:tcPr>
                <w:p w:rsidR="000666F7" w:rsidRPr="002B02FA" w:rsidRDefault="003B0AC3" w:rsidP="003D4D9B">
                  <w:pPr>
                    <w:ind w:right="-108"/>
                    <w:rPr>
                      <w:sz w:val="22"/>
                      <w:szCs w:val="22"/>
                    </w:rPr>
                  </w:pPr>
                  <w:r w:rsidRPr="003B0AC3">
                    <w:rPr>
                      <w:sz w:val="22"/>
                      <w:szCs w:val="24"/>
                    </w:rPr>
                    <w:t>Наличие у Исполнителя соглашений о сотрудничестве с научно-исследовательскими центрами, позволяющими обмениваться научно-технической информацией.</w:t>
                  </w:r>
                </w:p>
              </w:tc>
              <w:tc>
                <w:tcPr>
                  <w:tcW w:w="1559" w:type="dxa"/>
                  <w:tcBorders>
                    <w:left w:val="single" w:sz="4" w:space="0" w:color="auto"/>
                    <w:bottom w:val="single" w:sz="4" w:space="0" w:color="auto"/>
                    <w:right w:val="single" w:sz="4" w:space="0" w:color="auto"/>
                  </w:tcBorders>
                  <w:shd w:val="clear" w:color="auto" w:fill="auto"/>
                  <w:vAlign w:val="center"/>
                </w:tcPr>
                <w:p w:rsidR="000666F7" w:rsidRPr="002B02FA" w:rsidRDefault="000666F7" w:rsidP="003D4D9B">
                  <w:pPr>
                    <w:suppressAutoHyphens/>
                    <w:ind w:right="-108"/>
                    <w:contextualSpacing/>
                    <w:rPr>
                      <w:sz w:val="22"/>
                      <w:szCs w:val="24"/>
                    </w:rPr>
                  </w:pPr>
                  <w:r w:rsidRPr="002B02FA">
                    <w:rPr>
                      <w:sz w:val="22"/>
                      <w:szCs w:val="24"/>
                    </w:rPr>
                    <w:t>наличие</w:t>
                  </w:r>
                </w:p>
              </w:tc>
              <w:tc>
                <w:tcPr>
                  <w:tcW w:w="1451" w:type="dxa"/>
                  <w:tcBorders>
                    <w:left w:val="single" w:sz="4" w:space="0" w:color="auto"/>
                    <w:bottom w:val="single" w:sz="4" w:space="0" w:color="auto"/>
                    <w:right w:val="single" w:sz="4" w:space="0" w:color="auto"/>
                  </w:tcBorders>
                  <w:shd w:val="clear" w:color="auto" w:fill="auto"/>
                  <w:vAlign w:val="center"/>
                </w:tcPr>
                <w:p w:rsidR="000666F7" w:rsidRPr="002B02FA" w:rsidRDefault="000A1E78" w:rsidP="003D4D9B">
                  <w:pPr>
                    <w:suppressAutoHyphens/>
                    <w:ind w:right="-108"/>
                    <w:contextualSpacing/>
                    <w:jc w:val="center"/>
                    <w:rPr>
                      <w:sz w:val="22"/>
                      <w:szCs w:val="24"/>
                    </w:rPr>
                  </w:pPr>
                  <w:r>
                    <w:rPr>
                      <w:sz w:val="22"/>
                      <w:szCs w:val="24"/>
                    </w:rPr>
                    <w:t>2</w:t>
                  </w:r>
                  <w:r w:rsidR="000666F7" w:rsidRPr="002B02FA">
                    <w:rPr>
                      <w:sz w:val="22"/>
                      <w:szCs w:val="24"/>
                    </w:rPr>
                    <w:t>0</w:t>
                  </w:r>
                </w:p>
              </w:tc>
              <w:tc>
                <w:tcPr>
                  <w:tcW w:w="4531" w:type="dxa"/>
                  <w:vMerge w:val="restart"/>
                  <w:tcBorders>
                    <w:left w:val="single" w:sz="4" w:space="0" w:color="auto"/>
                    <w:right w:val="single" w:sz="4" w:space="0" w:color="auto"/>
                  </w:tcBorders>
                  <w:shd w:val="clear" w:color="auto" w:fill="auto"/>
                </w:tcPr>
                <w:p w:rsidR="000666F7" w:rsidRPr="003B0AC3" w:rsidRDefault="000666F7" w:rsidP="003B0AC3">
                  <w:pPr>
                    <w:suppressAutoHyphens/>
                    <w:ind w:right="-108"/>
                    <w:contextualSpacing/>
                    <w:jc w:val="center"/>
                    <w:rPr>
                      <w:sz w:val="22"/>
                      <w:szCs w:val="24"/>
                    </w:rPr>
                  </w:pPr>
                  <w:r w:rsidRPr="002B02FA">
                    <w:rPr>
                      <w:sz w:val="22"/>
                      <w:szCs w:val="24"/>
                    </w:rPr>
                    <w:t xml:space="preserve">Должны быть представлены документы, доказывающие наличие </w:t>
                  </w:r>
                  <w:r w:rsidR="003B0AC3">
                    <w:rPr>
                      <w:sz w:val="22"/>
                      <w:szCs w:val="24"/>
                    </w:rPr>
                    <w:t>соглашений.</w:t>
                  </w:r>
                </w:p>
              </w:tc>
            </w:tr>
            <w:tr w:rsidR="000666F7" w:rsidRPr="00FE7B61" w:rsidTr="00EE4AFB">
              <w:trPr>
                <w:trHeight w:val="501"/>
              </w:trPr>
              <w:tc>
                <w:tcPr>
                  <w:tcW w:w="560" w:type="dxa"/>
                  <w:vMerge/>
                  <w:tcBorders>
                    <w:left w:val="single" w:sz="4" w:space="0" w:color="auto"/>
                    <w:right w:val="single" w:sz="4" w:space="0" w:color="auto"/>
                  </w:tcBorders>
                  <w:shd w:val="clear" w:color="auto" w:fill="auto"/>
                  <w:vAlign w:val="center"/>
                </w:tcPr>
                <w:p w:rsidR="000666F7" w:rsidRPr="002B02FA" w:rsidRDefault="000666F7" w:rsidP="003D4D9B">
                  <w:pPr>
                    <w:ind w:right="-108"/>
                    <w:rPr>
                      <w:sz w:val="22"/>
                      <w:szCs w:val="24"/>
                    </w:rPr>
                  </w:pPr>
                </w:p>
              </w:tc>
              <w:tc>
                <w:tcPr>
                  <w:tcW w:w="2239" w:type="dxa"/>
                  <w:vMerge/>
                  <w:tcBorders>
                    <w:left w:val="single" w:sz="4" w:space="0" w:color="auto"/>
                    <w:right w:val="single" w:sz="4" w:space="0" w:color="auto"/>
                  </w:tcBorders>
                  <w:shd w:val="clear" w:color="auto" w:fill="auto"/>
                </w:tcPr>
                <w:p w:rsidR="000666F7" w:rsidRPr="002B02FA" w:rsidRDefault="000666F7" w:rsidP="003D4D9B">
                  <w:pPr>
                    <w:ind w:right="-108"/>
                    <w:rPr>
                      <w:sz w:val="22"/>
                      <w:szCs w:val="22"/>
                    </w:rPr>
                  </w:pPr>
                </w:p>
              </w:tc>
              <w:tc>
                <w:tcPr>
                  <w:tcW w:w="1559" w:type="dxa"/>
                  <w:tcBorders>
                    <w:left w:val="single" w:sz="4" w:space="0" w:color="auto"/>
                    <w:bottom w:val="single" w:sz="4" w:space="0" w:color="auto"/>
                    <w:right w:val="single" w:sz="4" w:space="0" w:color="auto"/>
                  </w:tcBorders>
                  <w:shd w:val="clear" w:color="auto" w:fill="auto"/>
                  <w:vAlign w:val="center"/>
                </w:tcPr>
                <w:p w:rsidR="000666F7" w:rsidRPr="002B02FA" w:rsidRDefault="000666F7" w:rsidP="003D4D9B">
                  <w:pPr>
                    <w:suppressAutoHyphens/>
                    <w:ind w:right="-108"/>
                    <w:contextualSpacing/>
                    <w:rPr>
                      <w:sz w:val="22"/>
                      <w:szCs w:val="24"/>
                    </w:rPr>
                  </w:pPr>
                  <w:r w:rsidRPr="002B02FA">
                    <w:rPr>
                      <w:sz w:val="22"/>
                      <w:szCs w:val="24"/>
                    </w:rPr>
                    <w:t>отсутствие</w:t>
                  </w:r>
                </w:p>
              </w:tc>
              <w:tc>
                <w:tcPr>
                  <w:tcW w:w="1451" w:type="dxa"/>
                  <w:tcBorders>
                    <w:left w:val="single" w:sz="4" w:space="0" w:color="auto"/>
                    <w:bottom w:val="single" w:sz="4" w:space="0" w:color="auto"/>
                    <w:right w:val="single" w:sz="4" w:space="0" w:color="auto"/>
                  </w:tcBorders>
                  <w:shd w:val="clear" w:color="auto" w:fill="auto"/>
                  <w:vAlign w:val="center"/>
                </w:tcPr>
                <w:p w:rsidR="000666F7" w:rsidRPr="002B02FA" w:rsidRDefault="000666F7" w:rsidP="003D4D9B">
                  <w:pPr>
                    <w:suppressAutoHyphens/>
                    <w:ind w:right="-108"/>
                    <w:contextualSpacing/>
                    <w:jc w:val="center"/>
                    <w:rPr>
                      <w:sz w:val="22"/>
                      <w:szCs w:val="24"/>
                    </w:rPr>
                  </w:pPr>
                  <w:r w:rsidRPr="002B02FA">
                    <w:rPr>
                      <w:sz w:val="22"/>
                      <w:szCs w:val="24"/>
                    </w:rPr>
                    <w:t>0</w:t>
                  </w:r>
                </w:p>
              </w:tc>
              <w:tc>
                <w:tcPr>
                  <w:tcW w:w="4531" w:type="dxa"/>
                  <w:vMerge/>
                  <w:tcBorders>
                    <w:left w:val="single" w:sz="4" w:space="0" w:color="auto"/>
                    <w:right w:val="single" w:sz="4" w:space="0" w:color="auto"/>
                  </w:tcBorders>
                  <w:shd w:val="clear" w:color="auto" w:fill="auto"/>
                </w:tcPr>
                <w:p w:rsidR="000666F7" w:rsidRPr="002B02FA" w:rsidRDefault="000666F7" w:rsidP="003D4D9B">
                  <w:pPr>
                    <w:suppressAutoHyphens/>
                    <w:ind w:right="-108"/>
                    <w:contextualSpacing/>
                    <w:jc w:val="center"/>
                    <w:rPr>
                      <w:sz w:val="22"/>
                      <w:szCs w:val="24"/>
                    </w:rPr>
                  </w:pPr>
                </w:p>
              </w:tc>
            </w:tr>
            <w:tr w:rsidR="000666F7" w:rsidRPr="00FE7B61" w:rsidTr="00EE4AFB">
              <w:trPr>
                <w:trHeight w:val="464"/>
              </w:trPr>
              <w:tc>
                <w:tcPr>
                  <w:tcW w:w="560" w:type="dxa"/>
                  <w:vMerge w:val="restart"/>
                  <w:tcBorders>
                    <w:top w:val="single" w:sz="4" w:space="0" w:color="auto"/>
                    <w:left w:val="single" w:sz="4" w:space="0" w:color="auto"/>
                    <w:right w:val="single" w:sz="4" w:space="0" w:color="auto"/>
                  </w:tcBorders>
                  <w:shd w:val="clear" w:color="auto" w:fill="auto"/>
                  <w:vAlign w:val="center"/>
                  <w:hideMark/>
                </w:tcPr>
                <w:p w:rsidR="000666F7" w:rsidRPr="002B02FA" w:rsidRDefault="000666F7" w:rsidP="00AD3BEF">
                  <w:pPr>
                    <w:suppressAutoHyphens/>
                    <w:ind w:right="-108"/>
                    <w:contextualSpacing/>
                    <w:rPr>
                      <w:sz w:val="22"/>
                      <w:szCs w:val="24"/>
                    </w:rPr>
                  </w:pPr>
                  <w:r w:rsidRPr="002B02FA">
                    <w:rPr>
                      <w:sz w:val="22"/>
                      <w:szCs w:val="24"/>
                    </w:rPr>
                    <w:t>2.</w:t>
                  </w:r>
                  <w:r w:rsidR="00AD3BEF">
                    <w:rPr>
                      <w:sz w:val="22"/>
                      <w:szCs w:val="24"/>
                    </w:rPr>
                    <w:t>4</w:t>
                  </w:r>
                </w:p>
              </w:tc>
              <w:tc>
                <w:tcPr>
                  <w:tcW w:w="2239" w:type="dxa"/>
                  <w:vMerge w:val="restart"/>
                  <w:tcBorders>
                    <w:top w:val="single" w:sz="4" w:space="0" w:color="auto"/>
                    <w:left w:val="single" w:sz="4" w:space="0" w:color="auto"/>
                    <w:right w:val="single" w:sz="4" w:space="0" w:color="auto"/>
                  </w:tcBorders>
                  <w:shd w:val="clear" w:color="auto" w:fill="auto"/>
                  <w:hideMark/>
                </w:tcPr>
                <w:p w:rsidR="000666F7" w:rsidRPr="00AD3BEF" w:rsidRDefault="00AD3BEF" w:rsidP="003B0AC3">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559" w:type="dxa"/>
                  <w:tcBorders>
                    <w:top w:val="single" w:sz="4" w:space="0" w:color="auto"/>
                    <w:left w:val="single" w:sz="4" w:space="0" w:color="auto"/>
                    <w:right w:val="single" w:sz="4" w:space="0" w:color="auto"/>
                  </w:tcBorders>
                  <w:shd w:val="clear" w:color="auto" w:fill="auto"/>
                  <w:vAlign w:val="center"/>
                </w:tcPr>
                <w:p w:rsidR="000666F7" w:rsidRPr="000A1E78" w:rsidRDefault="000A1E78" w:rsidP="003D4D9B">
                  <w:pPr>
                    <w:suppressAutoHyphens/>
                    <w:ind w:right="-108"/>
                    <w:contextualSpacing/>
                    <w:rPr>
                      <w:sz w:val="22"/>
                      <w:szCs w:val="24"/>
                      <w:lang w:val="en-US"/>
                    </w:rPr>
                  </w:pPr>
                  <w:r>
                    <w:rPr>
                      <w:sz w:val="22"/>
                      <w:szCs w:val="24"/>
                    </w:rPr>
                    <w:t>10</w:t>
                  </w:r>
                  <w:r w:rsidR="000666F7" w:rsidRPr="002B02FA">
                    <w:rPr>
                      <w:sz w:val="22"/>
                      <w:szCs w:val="24"/>
                    </w:rPr>
                    <w:t xml:space="preserve"> </w:t>
                  </w:r>
                  <w:r>
                    <w:rPr>
                      <w:sz w:val="22"/>
                      <w:szCs w:val="24"/>
                    </w:rPr>
                    <w:t>и более дипломов</w:t>
                  </w:r>
                </w:p>
              </w:tc>
              <w:tc>
                <w:tcPr>
                  <w:tcW w:w="1451" w:type="dxa"/>
                  <w:tcBorders>
                    <w:top w:val="single" w:sz="4" w:space="0" w:color="auto"/>
                    <w:left w:val="single" w:sz="4" w:space="0" w:color="auto"/>
                    <w:right w:val="single" w:sz="4" w:space="0" w:color="auto"/>
                  </w:tcBorders>
                  <w:shd w:val="clear" w:color="auto" w:fill="auto"/>
                  <w:vAlign w:val="center"/>
                </w:tcPr>
                <w:p w:rsidR="000666F7" w:rsidRPr="002B02FA" w:rsidRDefault="00AD3BEF" w:rsidP="00AD3BEF">
                  <w:pPr>
                    <w:suppressAutoHyphens/>
                    <w:ind w:right="-108"/>
                    <w:contextualSpacing/>
                    <w:jc w:val="center"/>
                    <w:rPr>
                      <w:sz w:val="22"/>
                      <w:szCs w:val="24"/>
                    </w:rPr>
                  </w:pPr>
                  <w:r>
                    <w:rPr>
                      <w:sz w:val="22"/>
                      <w:szCs w:val="24"/>
                    </w:rPr>
                    <w:t>15</w:t>
                  </w:r>
                </w:p>
              </w:tc>
              <w:tc>
                <w:tcPr>
                  <w:tcW w:w="4531" w:type="dxa"/>
                  <w:vMerge w:val="restart"/>
                  <w:tcBorders>
                    <w:top w:val="single" w:sz="4" w:space="0" w:color="auto"/>
                    <w:left w:val="single" w:sz="4" w:space="0" w:color="auto"/>
                    <w:right w:val="single" w:sz="4" w:space="0" w:color="auto"/>
                  </w:tcBorders>
                  <w:shd w:val="clear" w:color="auto" w:fill="auto"/>
                </w:tcPr>
                <w:p w:rsidR="000666F7" w:rsidRPr="002B02FA" w:rsidRDefault="003B0AC3" w:rsidP="003D4D9B">
                  <w:pPr>
                    <w:suppressAutoHyphens/>
                    <w:ind w:right="-108"/>
                    <w:contextualSpacing/>
                    <w:jc w:val="center"/>
                    <w:rPr>
                      <w:sz w:val="22"/>
                      <w:szCs w:val="24"/>
                    </w:rPr>
                  </w:pPr>
                  <w:r w:rsidRPr="003B0AC3">
                    <w:rPr>
                      <w:sz w:val="22"/>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w:t>
                  </w:r>
                </w:p>
              </w:tc>
            </w:tr>
            <w:tr w:rsidR="000666F7" w:rsidRPr="00FE7B61" w:rsidTr="00EE4AFB">
              <w:trPr>
                <w:trHeight w:val="464"/>
              </w:trPr>
              <w:tc>
                <w:tcPr>
                  <w:tcW w:w="560" w:type="dxa"/>
                  <w:vMerge/>
                  <w:tcBorders>
                    <w:left w:val="single" w:sz="4" w:space="0" w:color="auto"/>
                    <w:right w:val="single" w:sz="4" w:space="0" w:color="auto"/>
                  </w:tcBorders>
                  <w:shd w:val="clear" w:color="auto" w:fill="auto"/>
                  <w:vAlign w:val="center"/>
                </w:tcPr>
                <w:p w:rsidR="000666F7" w:rsidRPr="00FE7B61" w:rsidRDefault="000666F7" w:rsidP="003D4D9B">
                  <w:pPr>
                    <w:suppressAutoHyphens/>
                    <w:ind w:right="-108"/>
                    <w:contextualSpacing/>
                    <w:rPr>
                      <w:sz w:val="22"/>
                      <w:szCs w:val="24"/>
                    </w:rPr>
                  </w:pPr>
                </w:p>
              </w:tc>
              <w:tc>
                <w:tcPr>
                  <w:tcW w:w="2239" w:type="dxa"/>
                  <w:vMerge/>
                  <w:tcBorders>
                    <w:left w:val="single" w:sz="4" w:space="0" w:color="auto"/>
                    <w:right w:val="single" w:sz="4" w:space="0" w:color="auto"/>
                  </w:tcBorders>
                  <w:shd w:val="clear" w:color="auto" w:fill="auto"/>
                </w:tcPr>
                <w:p w:rsidR="000666F7" w:rsidRDefault="000666F7" w:rsidP="003D4D9B">
                  <w:pPr>
                    <w:suppressAutoHyphens/>
                    <w:ind w:right="-108"/>
                    <w:contextualSpacing/>
                    <w:rPr>
                      <w:sz w:val="22"/>
                      <w:szCs w:val="24"/>
                    </w:rPr>
                  </w:pPr>
                </w:p>
              </w:tc>
              <w:tc>
                <w:tcPr>
                  <w:tcW w:w="1559" w:type="dxa"/>
                  <w:tcBorders>
                    <w:top w:val="single" w:sz="4" w:space="0" w:color="auto"/>
                    <w:left w:val="single" w:sz="4" w:space="0" w:color="auto"/>
                    <w:right w:val="single" w:sz="4" w:space="0" w:color="auto"/>
                  </w:tcBorders>
                  <w:shd w:val="clear" w:color="auto" w:fill="auto"/>
                  <w:vAlign w:val="center"/>
                </w:tcPr>
                <w:p w:rsidR="000666F7" w:rsidRDefault="000A1E78" w:rsidP="003D4D9B">
                  <w:pPr>
                    <w:suppressAutoHyphens/>
                    <w:ind w:right="-108"/>
                    <w:contextualSpacing/>
                    <w:rPr>
                      <w:sz w:val="22"/>
                      <w:szCs w:val="24"/>
                    </w:rPr>
                  </w:pPr>
                  <w:r>
                    <w:rPr>
                      <w:sz w:val="22"/>
                      <w:szCs w:val="24"/>
                    </w:rPr>
                    <w:t>От 5 до 9</w:t>
                  </w:r>
                </w:p>
              </w:tc>
              <w:tc>
                <w:tcPr>
                  <w:tcW w:w="1451" w:type="dxa"/>
                  <w:tcBorders>
                    <w:left w:val="single" w:sz="4" w:space="0" w:color="auto"/>
                    <w:right w:val="single" w:sz="4" w:space="0" w:color="auto"/>
                  </w:tcBorders>
                  <w:shd w:val="clear" w:color="auto" w:fill="auto"/>
                  <w:vAlign w:val="center"/>
                </w:tcPr>
                <w:p w:rsidR="000666F7" w:rsidRDefault="00AD3BEF" w:rsidP="003D4D9B">
                  <w:pPr>
                    <w:suppressAutoHyphens/>
                    <w:ind w:right="-108"/>
                    <w:contextualSpacing/>
                    <w:jc w:val="center"/>
                    <w:rPr>
                      <w:sz w:val="22"/>
                      <w:szCs w:val="24"/>
                    </w:rPr>
                  </w:pPr>
                  <w:r>
                    <w:rPr>
                      <w:sz w:val="22"/>
                      <w:szCs w:val="24"/>
                    </w:rPr>
                    <w:t>5</w:t>
                  </w:r>
                </w:p>
              </w:tc>
              <w:tc>
                <w:tcPr>
                  <w:tcW w:w="4531" w:type="dxa"/>
                  <w:vMerge/>
                  <w:tcBorders>
                    <w:left w:val="single" w:sz="4" w:space="0" w:color="auto"/>
                    <w:right w:val="single" w:sz="4" w:space="0" w:color="auto"/>
                  </w:tcBorders>
                  <w:shd w:val="clear" w:color="auto" w:fill="auto"/>
                </w:tcPr>
                <w:p w:rsidR="000666F7" w:rsidRDefault="000666F7" w:rsidP="003D4D9B">
                  <w:pPr>
                    <w:suppressAutoHyphens/>
                    <w:ind w:right="-108"/>
                    <w:contextualSpacing/>
                    <w:jc w:val="center"/>
                    <w:rPr>
                      <w:sz w:val="22"/>
                      <w:szCs w:val="24"/>
                    </w:rPr>
                  </w:pPr>
                </w:p>
              </w:tc>
            </w:tr>
            <w:tr w:rsidR="000666F7" w:rsidRPr="00FE7B61" w:rsidTr="00EE4AFB">
              <w:trPr>
                <w:trHeight w:val="464"/>
              </w:trPr>
              <w:tc>
                <w:tcPr>
                  <w:tcW w:w="560" w:type="dxa"/>
                  <w:vMerge/>
                  <w:tcBorders>
                    <w:left w:val="single" w:sz="4" w:space="0" w:color="auto"/>
                    <w:right w:val="single" w:sz="4" w:space="0" w:color="auto"/>
                  </w:tcBorders>
                  <w:shd w:val="clear" w:color="auto" w:fill="auto"/>
                  <w:vAlign w:val="center"/>
                </w:tcPr>
                <w:p w:rsidR="000666F7" w:rsidRPr="00FE7B61" w:rsidRDefault="000666F7" w:rsidP="003D4D9B">
                  <w:pPr>
                    <w:suppressAutoHyphens/>
                    <w:ind w:right="-108"/>
                    <w:contextualSpacing/>
                    <w:rPr>
                      <w:sz w:val="22"/>
                      <w:szCs w:val="24"/>
                    </w:rPr>
                  </w:pPr>
                </w:p>
              </w:tc>
              <w:tc>
                <w:tcPr>
                  <w:tcW w:w="2239" w:type="dxa"/>
                  <w:vMerge/>
                  <w:tcBorders>
                    <w:left w:val="single" w:sz="4" w:space="0" w:color="auto"/>
                    <w:right w:val="single" w:sz="4" w:space="0" w:color="auto"/>
                  </w:tcBorders>
                  <w:shd w:val="clear" w:color="auto" w:fill="auto"/>
                </w:tcPr>
                <w:p w:rsidR="000666F7" w:rsidRDefault="000666F7" w:rsidP="003D4D9B">
                  <w:pPr>
                    <w:suppressAutoHyphens/>
                    <w:ind w:right="-108"/>
                    <w:contextualSpacing/>
                    <w:rPr>
                      <w:sz w:val="22"/>
                      <w:szCs w:val="24"/>
                    </w:rPr>
                  </w:pPr>
                </w:p>
              </w:tc>
              <w:tc>
                <w:tcPr>
                  <w:tcW w:w="1559" w:type="dxa"/>
                  <w:tcBorders>
                    <w:top w:val="single" w:sz="4" w:space="0" w:color="auto"/>
                    <w:left w:val="single" w:sz="4" w:space="0" w:color="auto"/>
                    <w:right w:val="single" w:sz="4" w:space="0" w:color="auto"/>
                  </w:tcBorders>
                  <w:shd w:val="clear" w:color="auto" w:fill="auto"/>
                  <w:vAlign w:val="center"/>
                </w:tcPr>
                <w:p w:rsidR="000666F7" w:rsidRDefault="000666F7" w:rsidP="003D4D9B">
                  <w:pPr>
                    <w:suppressAutoHyphens/>
                    <w:ind w:right="-108"/>
                    <w:contextualSpacing/>
                    <w:rPr>
                      <w:sz w:val="22"/>
                      <w:szCs w:val="24"/>
                    </w:rPr>
                  </w:pPr>
                  <w:r>
                    <w:rPr>
                      <w:sz w:val="22"/>
                      <w:szCs w:val="24"/>
                    </w:rPr>
                    <w:t xml:space="preserve"> </w:t>
                  </w:r>
                  <w:r w:rsidR="000A1E78">
                    <w:rPr>
                      <w:sz w:val="22"/>
                      <w:szCs w:val="24"/>
                    </w:rPr>
                    <w:t>Менее 5</w:t>
                  </w:r>
                </w:p>
              </w:tc>
              <w:tc>
                <w:tcPr>
                  <w:tcW w:w="1451" w:type="dxa"/>
                  <w:tcBorders>
                    <w:left w:val="single" w:sz="4" w:space="0" w:color="auto"/>
                    <w:right w:val="single" w:sz="4" w:space="0" w:color="auto"/>
                  </w:tcBorders>
                  <w:shd w:val="clear" w:color="auto" w:fill="auto"/>
                  <w:vAlign w:val="center"/>
                </w:tcPr>
                <w:p w:rsidR="000666F7" w:rsidRDefault="000666F7" w:rsidP="003D4D9B">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shd w:val="clear" w:color="auto" w:fill="auto"/>
                </w:tcPr>
                <w:p w:rsidR="000666F7" w:rsidRDefault="000666F7" w:rsidP="003D4D9B">
                  <w:pPr>
                    <w:suppressAutoHyphens/>
                    <w:ind w:right="-108"/>
                    <w:contextualSpacing/>
                    <w:jc w:val="center"/>
                    <w:rPr>
                      <w:sz w:val="22"/>
                      <w:szCs w:val="24"/>
                    </w:rPr>
                  </w:pPr>
                </w:p>
              </w:tc>
            </w:tr>
            <w:tr w:rsidR="00AD3BEF" w:rsidRPr="00FE7B61" w:rsidTr="00EE4AFB">
              <w:trPr>
                <w:trHeight w:val="464"/>
              </w:trPr>
              <w:tc>
                <w:tcPr>
                  <w:tcW w:w="560" w:type="dxa"/>
                  <w:vMerge w:val="restart"/>
                  <w:tcBorders>
                    <w:top w:val="single" w:sz="4" w:space="0" w:color="auto"/>
                    <w:left w:val="single" w:sz="4" w:space="0" w:color="auto"/>
                    <w:right w:val="single" w:sz="4" w:space="0" w:color="auto"/>
                  </w:tcBorders>
                  <w:shd w:val="clear" w:color="auto" w:fill="auto"/>
                  <w:vAlign w:val="center"/>
                  <w:hideMark/>
                </w:tcPr>
                <w:p w:rsidR="00AD3BEF" w:rsidRPr="002B02FA" w:rsidRDefault="00AD3BEF" w:rsidP="00425D46">
                  <w:pPr>
                    <w:suppressAutoHyphens/>
                    <w:ind w:right="-108"/>
                    <w:contextualSpacing/>
                    <w:rPr>
                      <w:sz w:val="22"/>
                      <w:szCs w:val="24"/>
                    </w:rPr>
                  </w:pPr>
                  <w:r w:rsidRPr="002B02FA">
                    <w:rPr>
                      <w:sz w:val="22"/>
                      <w:szCs w:val="24"/>
                    </w:rPr>
                    <w:t>2.</w:t>
                  </w:r>
                  <w:r>
                    <w:rPr>
                      <w:sz w:val="22"/>
                      <w:szCs w:val="24"/>
                    </w:rPr>
                    <w:t>5</w:t>
                  </w:r>
                </w:p>
              </w:tc>
              <w:tc>
                <w:tcPr>
                  <w:tcW w:w="2239" w:type="dxa"/>
                  <w:vMerge w:val="restart"/>
                  <w:tcBorders>
                    <w:top w:val="single" w:sz="4" w:space="0" w:color="auto"/>
                    <w:left w:val="single" w:sz="4" w:space="0" w:color="auto"/>
                    <w:right w:val="single" w:sz="4" w:space="0" w:color="auto"/>
                  </w:tcBorders>
                  <w:shd w:val="clear" w:color="auto" w:fill="auto"/>
                  <w:hideMark/>
                </w:tcPr>
                <w:p w:rsidR="00AD3BEF" w:rsidRPr="00AD3BEF" w:rsidRDefault="00AD3BEF" w:rsidP="00425D46">
                  <w:pPr>
                    <w:ind w:right="-108"/>
                    <w:rPr>
                      <w:sz w:val="22"/>
                      <w:szCs w:val="22"/>
                      <w:lang w:val="en-US"/>
                    </w:rPr>
                  </w:pPr>
                  <w:r>
                    <w:rPr>
                      <w:sz w:val="22"/>
                      <w:szCs w:val="22"/>
                    </w:rPr>
                    <w:t>Наличие</w:t>
                  </w:r>
                  <w:r w:rsidRPr="00AD3BEF">
                    <w:rPr>
                      <w:sz w:val="22"/>
                      <w:szCs w:val="22"/>
                      <w:lang w:val="en-US"/>
                    </w:rPr>
                    <w:t xml:space="preserve"> </w:t>
                  </w:r>
                  <w:r>
                    <w:rPr>
                      <w:sz w:val="22"/>
                      <w:szCs w:val="22"/>
                    </w:rPr>
                    <w:t>у</w:t>
                  </w:r>
                  <w:r w:rsidRPr="00AD3BEF">
                    <w:rPr>
                      <w:sz w:val="22"/>
                      <w:szCs w:val="22"/>
                      <w:lang w:val="en-US"/>
                    </w:rPr>
                    <w:t xml:space="preserve"> </w:t>
                  </w:r>
                  <w:r>
                    <w:rPr>
                      <w:sz w:val="22"/>
                      <w:szCs w:val="22"/>
                    </w:rPr>
                    <w:t>сотрудников</w:t>
                  </w:r>
                  <w:r w:rsidRPr="00AD3BEF">
                    <w:rPr>
                      <w:sz w:val="22"/>
                      <w:szCs w:val="22"/>
                      <w:lang w:val="en-US"/>
                    </w:rPr>
                    <w:t xml:space="preserve"> </w:t>
                  </w:r>
                  <w:r>
                    <w:rPr>
                      <w:sz w:val="22"/>
                      <w:szCs w:val="22"/>
                    </w:rPr>
                    <w:t>участника</w:t>
                  </w:r>
                  <w:r w:rsidRPr="00AD3BEF">
                    <w:rPr>
                      <w:sz w:val="22"/>
                      <w:szCs w:val="22"/>
                      <w:lang w:val="en-US"/>
                    </w:rPr>
                    <w:t xml:space="preserve"> </w:t>
                  </w:r>
                  <w:r>
                    <w:rPr>
                      <w:sz w:val="22"/>
                      <w:szCs w:val="22"/>
                    </w:rPr>
                    <w:t>закупки</w:t>
                  </w:r>
                  <w:r w:rsidRPr="00AD3BEF">
                    <w:rPr>
                      <w:sz w:val="22"/>
                      <w:szCs w:val="22"/>
                      <w:lang w:val="en-US"/>
                    </w:rPr>
                    <w:t xml:space="preserve"> </w:t>
                  </w:r>
                </w:p>
                <w:p w:rsidR="00AD3BEF" w:rsidRPr="003B0AC3" w:rsidRDefault="00AD3BEF" w:rsidP="00425D46">
                  <w:pPr>
                    <w:suppressAutoHyphens/>
                    <w:ind w:right="-108"/>
                    <w:contextualSpacing/>
                    <w:rPr>
                      <w:sz w:val="22"/>
                      <w:szCs w:val="24"/>
                      <w:lang w:val="en-US"/>
                    </w:rPr>
                  </w:pPr>
                  <w:r>
                    <w:rPr>
                      <w:sz w:val="22"/>
                      <w:szCs w:val="22"/>
                    </w:rPr>
                    <w:t>дипломов</w:t>
                  </w:r>
                  <w:r w:rsidRPr="003B0AC3">
                    <w:rPr>
                      <w:sz w:val="22"/>
                      <w:szCs w:val="22"/>
                      <w:lang w:val="en-US"/>
                    </w:rPr>
                    <w:t xml:space="preserve"> </w:t>
                  </w:r>
                  <w:r>
                    <w:rPr>
                      <w:sz w:val="22"/>
                      <w:szCs w:val="22"/>
                      <w:lang w:val="en-US"/>
                    </w:rPr>
                    <w:t>MBA</w:t>
                  </w:r>
                  <w:r w:rsidRPr="003B0AC3">
                    <w:rPr>
                      <w:sz w:val="22"/>
                      <w:szCs w:val="22"/>
                      <w:lang w:val="en-US"/>
                    </w:rPr>
                    <w:t xml:space="preserve"> (</w:t>
                  </w:r>
                  <w:r>
                    <w:rPr>
                      <w:sz w:val="22"/>
                      <w:szCs w:val="22"/>
                      <w:lang w:val="en-US"/>
                    </w:rPr>
                    <w:t>Master of Business Administration)</w:t>
                  </w:r>
                  <w:r w:rsidRPr="003B0AC3">
                    <w:rPr>
                      <w:sz w:val="22"/>
                      <w:szCs w:val="22"/>
                      <w:lang w:val="en-US"/>
                    </w:rPr>
                    <w:t xml:space="preserve"> </w:t>
                  </w:r>
                  <w:r>
                    <w:rPr>
                      <w:sz w:val="22"/>
                      <w:szCs w:val="22"/>
                    </w:rPr>
                    <w:t>и</w:t>
                  </w:r>
                  <w:r w:rsidRPr="003B0AC3">
                    <w:rPr>
                      <w:sz w:val="22"/>
                      <w:szCs w:val="22"/>
                      <w:lang w:val="en-US"/>
                    </w:rPr>
                    <w:t xml:space="preserve"> </w:t>
                  </w:r>
                  <w:r>
                    <w:rPr>
                      <w:sz w:val="22"/>
                      <w:szCs w:val="22"/>
                      <w:lang w:val="en-US"/>
                    </w:rPr>
                    <w:t>CFA (</w:t>
                  </w:r>
                  <w:r w:rsidRPr="003B0AC3">
                    <w:rPr>
                      <w:sz w:val="22"/>
                      <w:szCs w:val="22"/>
                      <w:lang w:val="en-US"/>
                    </w:rPr>
                    <w:t>Chartered Financial Analyst</w:t>
                  </w:r>
                  <w:r>
                    <w:rPr>
                      <w:sz w:val="22"/>
                      <w:szCs w:val="22"/>
                      <w:lang w:val="en-US"/>
                    </w:rPr>
                    <w:t>)</w:t>
                  </w:r>
                </w:p>
              </w:tc>
              <w:tc>
                <w:tcPr>
                  <w:tcW w:w="1559" w:type="dxa"/>
                  <w:tcBorders>
                    <w:top w:val="single" w:sz="4" w:space="0" w:color="auto"/>
                    <w:left w:val="single" w:sz="4" w:space="0" w:color="auto"/>
                    <w:right w:val="single" w:sz="4" w:space="0" w:color="auto"/>
                  </w:tcBorders>
                  <w:shd w:val="clear" w:color="auto" w:fill="auto"/>
                  <w:vAlign w:val="center"/>
                </w:tcPr>
                <w:p w:rsidR="00AD3BEF" w:rsidRPr="000A1E78" w:rsidRDefault="00AD3BEF" w:rsidP="00425D46">
                  <w:pPr>
                    <w:suppressAutoHyphens/>
                    <w:ind w:right="-108"/>
                    <w:contextualSpacing/>
                    <w:rPr>
                      <w:sz w:val="22"/>
                      <w:szCs w:val="24"/>
                      <w:lang w:val="en-US"/>
                    </w:rPr>
                  </w:pPr>
                  <w:r>
                    <w:rPr>
                      <w:sz w:val="22"/>
                      <w:szCs w:val="24"/>
                    </w:rPr>
                    <w:t>10</w:t>
                  </w:r>
                  <w:r w:rsidRPr="002B02FA">
                    <w:rPr>
                      <w:sz w:val="22"/>
                      <w:szCs w:val="24"/>
                    </w:rPr>
                    <w:t xml:space="preserve"> </w:t>
                  </w:r>
                  <w:r>
                    <w:rPr>
                      <w:sz w:val="22"/>
                      <w:szCs w:val="24"/>
                    </w:rPr>
                    <w:t>и более дипломов</w:t>
                  </w:r>
                </w:p>
              </w:tc>
              <w:tc>
                <w:tcPr>
                  <w:tcW w:w="1451" w:type="dxa"/>
                  <w:tcBorders>
                    <w:top w:val="single" w:sz="4" w:space="0" w:color="auto"/>
                    <w:left w:val="single" w:sz="4" w:space="0" w:color="auto"/>
                    <w:right w:val="single" w:sz="4" w:space="0" w:color="auto"/>
                  </w:tcBorders>
                  <w:shd w:val="clear" w:color="auto" w:fill="auto"/>
                  <w:vAlign w:val="center"/>
                </w:tcPr>
                <w:p w:rsidR="00AD3BEF" w:rsidRPr="002B02FA" w:rsidRDefault="00AD3BEF" w:rsidP="00AD3BEF">
                  <w:pPr>
                    <w:suppressAutoHyphens/>
                    <w:ind w:right="-108"/>
                    <w:contextualSpacing/>
                    <w:jc w:val="center"/>
                    <w:rPr>
                      <w:sz w:val="22"/>
                      <w:szCs w:val="24"/>
                    </w:rPr>
                  </w:pPr>
                  <w:r>
                    <w:rPr>
                      <w:sz w:val="22"/>
                      <w:szCs w:val="24"/>
                    </w:rPr>
                    <w:t>15</w:t>
                  </w:r>
                </w:p>
              </w:tc>
              <w:tc>
                <w:tcPr>
                  <w:tcW w:w="4531" w:type="dxa"/>
                  <w:vMerge w:val="restart"/>
                  <w:tcBorders>
                    <w:top w:val="single" w:sz="4" w:space="0" w:color="auto"/>
                    <w:left w:val="single" w:sz="4" w:space="0" w:color="auto"/>
                    <w:right w:val="single" w:sz="4" w:space="0" w:color="auto"/>
                  </w:tcBorders>
                  <w:shd w:val="clear" w:color="auto" w:fill="auto"/>
                </w:tcPr>
                <w:p w:rsidR="00AD3BEF" w:rsidRPr="002B02FA" w:rsidRDefault="00AD3BEF" w:rsidP="00425D46">
                  <w:pPr>
                    <w:suppressAutoHyphens/>
                    <w:ind w:right="-108"/>
                    <w:contextualSpacing/>
                    <w:jc w:val="center"/>
                    <w:rPr>
                      <w:sz w:val="22"/>
                      <w:szCs w:val="24"/>
                    </w:rPr>
                  </w:pPr>
                  <w:r w:rsidRPr="003B0AC3">
                    <w:rPr>
                      <w:sz w:val="22"/>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w:t>
                  </w:r>
                </w:p>
              </w:tc>
            </w:tr>
            <w:tr w:rsidR="00AD3BEF" w:rsidRPr="00FE7B61" w:rsidTr="00EE4AFB">
              <w:trPr>
                <w:trHeight w:val="464"/>
              </w:trPr>
              <w:tc>
                <w:tcPr>
                  <w:tcW w:w="560" w:type="dxa"/>
                  <w:vMerge/>
                  <w:tcBorders>
                    <w:left w:val="single" w:sz="4" w:space="0" w:color="auto"/>
                    <w:right w:val="single" w:sz="4" w:space="0" w:color="auto"/>
                  </w:tcBorders>
                  <w:shd w:val="clear" w:color="auto" w:fill="auto"/>
                  <w:vAlign w:val="center"/>
                </w:tcPr>
                <w:p w:rsidR="00AD3BEF" w:rsidRPr="00FE7B61" w:rsidRDefault="00AD3BEF" w:rsidP="00425D46">
                  <w:pPr>
                    <w:suppressAutoHyphens/>
                    <w:ind w:right="-108"/>
                    <w:contextualSpacing/>
                    <w:rPr>
                      <w:sz w:val="22"/>
                      <w:szCs w:val="24"/>
                    </w:rPr>
                  </w:pPr>
                </w:p>
              </w:tc>
              <w:tc>
                <w:tcPr>
                  <w:tcW w:w="2239" w:type="dxa"/>
                  <w:vMerge/>
                  <w:tcBorders>
                    <w:left w:val="single" w:sz="4" w:space="0" w:color="auto"/>
                    <w:right w:val="single" w:sz="4" w:space="0" w:color="auto"/>
                  </w:tcBorders>
                  <w:shd w:val="clear" w:color="auto" w:fill="auto"/>
                </w:tcPr>
                <w:p w:rsidR="00AD3BEF" w:rsidRDefault="00AD3BEF" w:rsidP="00425D46">
                  <w:pPr>
                    <w:suppressAutoHyphens/>
                    <w:ind w:right="-108"/>
                    <w:contextualSpacing/>
                    <w:rPr>
                      <w:sz w:val="22"/>
                      <w:szCs w:val="24"/>
                    </w:rPr>
                  </w:pPr>
                </w:p>
              </w:tc>
              <w:tc>
                <w:tcPr>
                  <w:tcW w:w="1559" w:type="dxa"/>
                  <w:tcBorders>
                    <w:top w:val="single" w:sz="4" w:space="0" w:color="auto"/>
                    <w:left w:val="single" w:sz="4" w:space="0" w:color="auto"/>
                    <w:right w:val="single" w:sz="4" w:space="0" w:color="auto"/>
                  </w:tcBorders>
                  <w:shd w:val="clear" w:color="auto" w:fill="auto"/>
                  <w:vAlign w:val="center"/>
                </w:tcPr>
                <w:p w:rsidR="00AD3BEF" w:rsidRDefault="00AD3BEF" w:rsidP="00425D46">
                  <w:pPr>
                    <w:suppressAutoHyphens/>
                    <w:ind w:right="-108"/>
                    <w:contextualSpacing/>
                    <w:rPr>
                      <w:sz w:val="22"/>
                      <w:szCs w:val="24"/>
                    </w:rPr>
                  </w:pPr>
                  <w:r>
                    <w:rPr>
                      <w:sz w:val="22"/>
                      <w:szCs w:val="24"/>
                    </w:rPr>
                    <w:t>От 5 до 9</w:t>
                  </w:r>
                </w:p>
              </w:tc>
              <w:tc>
                <w:tcPr>
                  <w:tcW w:w="1451" w:type="dxa"/>
                  <w:tcBorders>
                    <w:left w:val="single" w:sz="4" w:space="0" w:color="auto"/>
                    <w:right w:val="single" w:sz="4" w:space="0" w:color="auto"/>
                  </w:tcBorders>
                  <w:shd w:val="clear" w:color="auto" w:fill="auto"/>
                  <w:vAlign w:val="center"/>
                </w:tcPr>
                <w:p w:rsidR="00AD3BEF" w:rsidRDefault="00AD3BEF" w:rsidP="00425D46">
                  <w:pPr>
                    <w:suppressAutoHyphens/>
                    <w:ind w:right="-108"/>
                    <w:contextualSpacing/>
                    <w:jc w:val="center"/>
                    <w:rPr>
                      <w:sz w:val="22"/>
                      <w:szCs w:val="24"/>
                    </w:rPr>
                  </w:pPr>
                  <w:r>
                    <w:rPr>
                      <w:sz w:val="22"/>
                      <w:szCs w:val="24"/>
                    </w:rPr>
                    <w:t>5</w:t>
                  </w:r>
                </w:p>
              </w:tc>
              <w:tc>
                <w:tcPr>
                  <w:tcW w:w="4531" w:type="dxa"/>
                  <w:vMerge/>
                  <w:tcBorders>
                    <w:left w:val="single" w:sz="4" w:space="0" w:color="auto"/>
                    <w:right w:val="single" w:sz="4" w:space="0" w:color="auto"/>
                  </w:tcBorders>
                  <w:shd w:val="clear" w:color="auto" w:fill="auto"/>
                </w:tcPr>
                <w:p w:rsidR="00AD3BEF" w:rsidRDefault="00AD3BEF" w:rsidP="00425D46">
                  <w:pPr>
                    <w:suppressAutoHyphens/>
                    <w:ind w:right="-108"/>
                    <w:contextualSpacing/>
                    <w:jc w:val="center"/>
                    <w:rPr>
                      <w:sz w:val="22"/>
                      <w:szCs w:val="24"/>
                    </w:rPr>
                  </w:pPr>
                </w:p>
              </w:tc>
            </w:tr>
            <w:tr w:rsidR="00AD3BEF" w:rsidRPr="00FE7B61" w:rsidTr="00EE4AFB">
              <w:trPr>
                <w:trHeight w:val="464"/>
              </w:trPr>
              <w:tc>
                <w:tcPr>
                  <w:tcW w:w="560" w:type="dxa"/>
                  <w:vMerge/>
                  <w:tcBorders>
                    <w:left w:val="single" w:sz="4" w:space="0" w:color="auto"/>
                    <w:right w:val="single" w:sz="4" w:space="0" w:color="auto"/>
                  </w:tcBorders>
                  <w:shd w:val="clear" w:color="auto" w:fill="auto"/>
                  <w:vAlign w:val="center"/>
                </w:tcPr>
                <w:p w:rsidR="00AD3BEF" w:rsidRPr="00FE7B61" w:rsidRDefault="00AD3BEF" w:rsidP="00425D46">
                  <w:pPr>
                    <w:suppressAutoHyphens/>
                    <w:ind w:right="-108"/>
                    <w:contextualSpacing/>
                    <w:rPr>
                      <w:sz w:val="22"/>
                      <w:szCs w:val="24"/>
                    </w:rPr>
                  </w:pPr>
                </w:p>
              </w:tc>
              <w:tc>
                <w:tcPr>
                  <w:tcW w:w="2239" w:type="dxa"/>
                  <w:vMerge/>
                  <w:tcBorders>
                    <w:left w:val="single" w:sz="4" w:space="0" w:color="auto"/>
                    <w:right w:val="single" w:sz="4" w:space="0" w:color="auto"/>
                  </w:tcBorders>
                  <w:shd w:val="clear" w:color="auto" w:fill="auto"/>
                </w:tcPr>
                <w:p w:rsidR="00AD3BEF" w:rsidRDefault="00AD3BEF" w:rsidP="00425D46">
                  <w:pPr>
                    <w:suppressAutoHyphens/>
                    <w:ind w:right="-108"/>
                    <w:contextualSpacing/>
                    <w:rPr>
                      <w:sz w:val="22"/>
                      <w:szCs w:val="24"/>
                    </w:rPr>
                  </w:pPr>
                </w:p>
              </w:tc>
              <w:tc>
                <w:tcPr>
                  <w:tcW w:w="1559" w:type="dxa"/>
                  <w:tcBorders>
                    <w:top w:val="single" w:sz="4" w:space="0" w:color="auto"/>
                    <w:left w:val="single" w:sz="4" w:space="0" w:color="auto"/>
                    <w:right w:val="single" w:sz="4" w:space="0" w:color="auto"/>
                  </w:tcBorders>
                  <w:shd w:val="clear" w:color="auto" w:fill="auto"/>
                  <w:vAlign w:val="center"/>
                </w:tcPr>
                <w:p w:rsidR="00AD3BEF" w:rsidRDefault="00AD3BEF" w:rsidP="00425D46">
                  <w:pPr>
                    <w:suppressAutoHyphens/>
                    <w:ind w:right="-108"/>
                    <w:contextualSpacing/>
                    <w:rPr>
                      <w:sz w:val="22"/>
                      <w:szCs w:val="24"/>
                    </w:rPr>
                  </w:pPr>
                  <w:r>
                    <w:rPr>
                      <w:sz w:val="22"/>
                      <w:szCs w:val="24"/>
                    </w:rPr>
                    <w:t xml:space="preserve"> Менее 5</w:t>
                  </w:r>
                </w:p>
              </w:tc>
              <w:tc>
                <w:tcPr>
                  <w:tcW w:w="1451" w:type="dxa"/>
                  <w:tcBorders>
                    <w:left w:val="single" w:sz="4" w:space="0" w:color="auto"/>
                    <w:right w:val="single" w:sz="4" w:space="0" w:color="auto"/>
                  </w:tcBorders>
                  <w:shd w:val="clear" w:color="auto" w:fill="auto"/>
                  <w:vAlign w:val="center"/>
                </w:tcPr>
                <w:p w:rsidR="00AD3BEF" w:rsidRDefault="00AD3BEF" w:rsidP="00425D46">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shd w:val="clear" w:color="auto" w:fill="auto"/>
                </w:tcPr>
                <w:p w:rsidR="00AD3BEF" w:rsidRDefault="00AD3BEF" w:rsidP="00425D46">
                  <w:pPr>
                    <w:suppressAutoHyphens/>
                    <w:ind w:right="-108"/>
                    <w:contextualSpacing/>
                    <w:jc w:val="center"/>
                    <w:rPr>
                      <w:sz w:val="22"/>
                      <w:szCs w:val="24"/>
                    </w:rPr>
                  </w:pPr>
                </w:p>
              </w:tc>
            </w:tr>
            <w:tr w:rsidR="00AD3BEF" w:rsidRPr="00FE7B61" w:rsidTr="00425D46">
              <w:tc>
                <w:tcPr>
                  <w:tcW w:w="560" w:type="dxa"/>
                  <w:tcBorders>
                    <w:top w:val="single" w:sz="4" w:space="0" w:color="auto"/>
                    <w:left w:val="single" w:sz="4" w:space="0" w:color="auto"/>
                    <w:bottom w:val="single" w:sz="4" w:space="0" w:color="auto"/>
                    <w:right w:val="single" w:sz="4" w:space="0" w:color="auto"/>
                  </w:tcBorders>
                </w:tcPr>
                <w:p w:rsidR="00AD3BEF" w:rsidRPr="00FE7B61" w:rsidRDefault="00AD3BEF" w:rsidP="00425D46">
                  <w:pPr>
                    <w:suppressAutoHyphens/>
                    <w:ind w:right="-108"/>
                    <w:contextualSpacing/>
                    <w:rPr>
                      <w:sz w:val="22"/>
                      <w:szCs w:val="24"/>
                    </w:rPr>
                  </w:pPr>
                </w:p>
              </w:tc>
              <w:tc>
                <w:tcPr>
                  <w:tcW w:w="5249" w:type="dxa"/>
                  <w:gridSpan w:val="3"/>
                  <w:tcBorders>
                    <w:top w:val="single" w:sz="4" w:space="0" w:color="auto"/>
                    <w:left w:val="single" w:sz="4" w:space="0" w:color="auto"/>
                    <w:bottom w:val="single" w:sz="4" w:space="0" w:color="auto"/>
                    <w:right w:val="single" w:sz="4" w:space="0" w:color="auto"/>
                  </w:tcBorders>
                  <w:hideMark/>
                </w:tcPr>
                <w:p w:rsidR="00AD3BEF" w:rsidRPr="00FE7B61" w:rsidRDefault="00AD3BEF" w:rsidP="00425D46">
                  <w:pPr>
                    <w:suppressAutoHyphens/>
                    <w:ind w:right="-108"/>
                    <w:jc w:val="center"/>
                    <w:rPr>
                      <w:sz w:val="24"/>
                      <w:szCs w:val="24"/>
                    </w:rPr>
                  </w:pPr>
                  <w:r w:rsidRPr="00FE7B61">
                    <w:rPr>
                      <w:sz w:val="24"/>
                      <w:szCs w:val="24"/>
                    </w:rPr>
                    <w:t>Итоговый рейтинг заявки по критерию</w:t>
                  </w:r>
                </w:p>
                <w:p w:rsidR="00AD3BEF" w:rsidRPr="00FE7B61" w:rsidRDefault="0014059B" w:rsidP="00425D46">
                  <w:pPr>
                    <w:suppressAutoHyphens/>
                    <w:ind w:right="-108"/>
                    <w:contextualSpacing/>
                    <w:jc w:val="center"/>
                    <w:rPr>
                      <w:sz w:val="22"/>
                      <w:szCs w:val="24"/>
                    </w:rPr>
                  </w:pPr>
                  <w:r w:rsidRPr="00043CC6">
                    <w:rPr>
                      <w:position w:val="-18"/>
                      <w:sz w:val="24"/>
                      <w:szCs w:val="24"/>
                    </w:rPr>
                    <w:object w:dxaOrig="3159" w:dyaOrig="520">
                      <v:shape id="_x0000_i1032" type="#_x0000_t75" style="width:161.4pt;height:28.55pt" o:ole="">
                        <v:imagedata r:id="rId34" o:title=""/>
                      </v:shape>
                      <o:OLEObject Type="Embed" ProgID="Equation.3" ShapeID="_x0000_i1032" DrawAspect="Content" ObjectID="_1546166273" r:id="rId35"/>
                    </w:object>
                  </w:r>
                </w:p>
              </w:tc>
              <w:tc>
                <w:tcPr>
                  <w:tcW w:w="4531" w:type="dxa"/>
                  <w:tcBorders>
                    <w:top w:val="single" w:sz="4" w:space="0" w:color="auto"/>
                    <w:left w:val="single" w:sz="4" w:space="0" w:color="auto"/>
                    <w:bottom w:val="single" w:sz="4" w:space="0" w:color="auto"/>
                    <w:right w:val="single" w:sz="4" w:space="0" w:color="auto"/>
                  </w:tcBorders>
                </w:tcPr>
                <w:p w:rsidR="00AD3BEF" w:rsidRPr="009131F1" w:rsidRDefault="00AD3BEF" w:rsidP="00425D46">
                  <w:pPr>
                    <w:suppressAutoHyphens/>
                    <w:ind w:right="-108"/>
                    <w:jc w:val="center"/>
                    <w:rPr>
                      <w:sz w:val="24"/>
                      <w:szCs w:val="24"/>
                    </w:rPr>
                  </w:pPr>
                  <w:r w:rsidRPr="009131F1">
                    <w:rPr>
                      <w:sz w:val="24"/>
                      <w:szCs w:val="24"/>
                    </w:rPr>
                    <w:t>Значимость критерия – 0,</w:t>
                  </w:r>
                  <w:r>
                    <w:rPr>
                      <w:sz w:val="24"/>
                      <w:szCs w:val="24"/>
                    </w:rPr>
                    <w:t>7</w:t>
                  </w:r>
                </w:p>
                <w:p w:rsidR="00AD3BEF" w:rsidRPr="00FE7B61" w:rsidRDefault="00AD3BEF" w:rsidP="00425D46">
                  <w:pPr>
                    <w:suppressAutoHyphens/>
                    <w:ind w:right="-108"/>
                    <w:jc w:val="center"/>
                    <w:rPr>
                      <w:sz w:val="24"/>
                      <w:szCs w:val="24"/>
                    </w:rPr>
                  </w:pPr>
                  <w:r w:rsidRPr="009131F1">
                    <w:rPr>
                      <w:sz w:val="24"/>
                      <w:szCs w:val="24"/>
                    </w:rPr>
                    <w:t>Максимальное количество баллов по критерию – 100</w:t>
                  </w:r>
                </w:p>
              </w:tc>
            </w:tr>
          </w:tbl>
          <w:p w:rsidR="00AD3BEF" w:rsidRDefault="00AD3BEF" w:rsidP="00AD3BEF">
            <w:pPr>
              <w:jc w:val="both"/>
              <w:rPr>
                <w:b/>
                <w:sz w:val="24"/>
                <w:szCs w:val="24"/>
              </w:rPr>
            </w:pPr>
          </w:p>
          <w:p w:rsidR="000666F7" w:rsidRDefault="000666F7" w:rsidP="003D4D9B">
            <w:pPr>
              <w:jc w:val="both"/>
              <w:rPr>
                <w:b/>
                <w:sz w:val="24"/>
                <w:szCs w:val="24"/>
              </w:rPr>
            </w:pPr>
          </w:p>
          <w:p w:rsidR="000666F7" w:rsidRPr="00AF713C" w:rsidRDefault="000666F7" w:rsidP="003D4D9B">
            <w:pPr>
              <w:jc w:val="both"/>
              <w:rPr>
                <w:b/>
                <w:sz w:val="24"/>
                <w:szCs w:val="24"/>
              </w:rPr>
            </w:pPr>
            <w:r>
              <w:rPr>
                <w:b/>
                <w:sz w:val="24"/>
                <w:szCs w:val="24"/>
              </w:rPr>
              <w:t xml:space="preserve">3. </w:t>
            </w:r>
            <w:r w:rsidRPr="00AF713C">
              <w:rPr>
                <w:b/>
                <w:sz w:val="24"/>
                <w:szCs w:val="24"/>
              </w:rPr>
              <w:t>Расчет Итогового рейтинга по каждой заявке.</w:t>
            </w:r>
          </w:p>
          <w:p w:rsidR="000666F7" w:rsidRPr="00AF713C" w:rsidRDefault="000666F7" w:rsidP="003D4D9B">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0666F7" w:rsidRPr="00AF713C" w:rsidRDefault="000666F7" w:rsidP="003D4D9B">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rsidR="000666F7" w:rsidRPr="00AF713C" w:rsidRDefault="000666F7" w:rsidP="003D4D9B">
            <w:pPr>
              <w:jc w:val="both"/>
              <w:rPr>
                <w:sz w:val="24"/>
                <w:szCs w:val="24"/>
              </w:rPr>
            </w:pPr>
            <w:r>
              <w:rPr>
                <w:sz w:val="24"/>
                <w:szCs w:val="24"/>
              </w:rPr>
              <w:t>3</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666F7" w:rsidRPr="00C9553C" w:rsidTr="003D4D9B">
        <w:trPr>
          <w:trHeight w:val="405"/>
        </w:trPr>
        <w:tc>
          <w:tcPr>
            <w:tcW w:w="1098" w:type="dxa"/>
            <w:tcBorders>
              <w:top w:val="single" w:sz="6" w:space="0" w:color="auto"/>
              <w:left w:val="single" w:sz="4" w:space="0" w:color="auto"/>
              <w:bottom w:val="single" w:sz="4" w:space="0" w:color="auto"/>
              <w:right w:val="single" w:sz="4" w:space="0" w:color="auto"/>
            </w:tcBorders>
          </w:tcPr>
          <w:p w:rsidR="000666F7" w:rsidRPr="00F83B74" w:rsidRDefault="000666F7" w:rsidP="003D4D9B">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rsidR="000666F7" w:rsidRDefault="000666F7" w:rsidP="003D4D9B">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0666F7" w:rsidRPr="00F83B74" w:rsidRDefault="000666F7" w:rsidP="003D4D9B">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0666F7" w:rsidRDefault="000666F7" w:rsidP="004F7150">
      <w:pPr>
        <w:pStyle w:val="10"/>
        <w:numPr>
          <w:ilvl w:val="0"/>
          <w:numId w:val="37"/>
        </w:numPr>
      </w:pPr>
      <w:bookmarkStart w:id="71" w:name="_Toc465240946"/>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r>
        <w:lastRenderedPageBreak/>
        <w:t>ТЕХНИЧЕСКОЕ ЗАДАНИЕ</w:t>
      </w:r>
      <w:bookmarkEnd w:id="71"/>
    </w:p>
    <w:p w:rsidR="000666F7" w:rsidRPr="00013D92" w:rsidRDefault="00013D92" w:rsidP="00013D92">
      <w:pPr>
        <w:jc w:val="center"/>
        <w:rPr>
          <w:b/>
          <w:sz w:val="28"/>
          <w:szCs w:val="24"/>
        </w:rPr>
      </w:pPr>
      <w:r>
        <w:rPr>
          <w:rFonts w:eastAsia="Calibri"/>
          <w:b/>
          <w:color w:val="222222"/>
          <w:sz w:val="28"/>
          <w:szCs w:val="24"/>
        </w:rPr>
        <w:t>н</w:t>
      </w:r>
      <w:r w:rsidR="000666F7" w:rsidRPr="00013D92">
        <w:rPr>
          <w:rFonts w:eastAsia="Calibri"/>
          <w:b/>
          <w:color w:val="222222"/>
          <w:sz w:val="28"/>
          <w:szCs w:val="24"/>
        </w:rPr>
        <w:t xml:space="preserve">а проведение аналитического исследование мирового и российского рынка инновационных финансовых сервисов, продуктов и технологий. </w:t>
      </w:r>
    </w:p>
    <w:p w:rsidR="000666F7" w:rsidRPr="000267BA" w:rsidRDefault="000666F7" w:rsidP="000666F7">
      <w:pPr>
        <w:spacing w:line="360" w:lineRule="auto"/>
        <w:jc w:val="center"/>
        <w:rPr>
          <w:rFonts w:eastAsia="Calibri"/>
          <w:b/>
          <w:color w:val="222222"/>
          <w:sz w:val="24"/>
          <w:szCs w:val="24"/>
        </w:rPr>
      </w:pPr>
    </w:p>
    <w:p w:rsidR="000666F7" w:rsidRDefault="000666F7" w:rsidP="000666F7">
      <w:pPr>
        <w:spacing w:line="360" w:lineRule="auto"/>
        <w:ind w:left="700"/>
        <w:rPr>
          <w:rFonts w:eastAsia="Calibri"/>
          <w:b/>
          <w:color w:val="222222"/>
          <w:sz w:val="24"/>
          <w:szCs w:val="24"/>
        </w:rPr>
      </w:pPr>
      <w:r>
        <w:rPr>
          <w:rFonts w:eastAsia="Calibri"/>
          <w:b/>
          <w:color w:val="222222"/>
          <w:sz w:val="24"/>
          <w:szCs w:val="24"/>
        </w:rPr>
        <w:t>Настоящее исследование проводится д</w:t>
      </w:r>
      <w:r w:rsidR="009C0A95">
        <w:rPr>
          <w:rFonts w:eastAsia="Calibri"/>
          <w:b/>
          <w:color w:val="222222"/>
          <w:sz w:val="24"/>
          <w:szCs w:val="24"/>
        </w:rPr>
        <w:t>ля обеспечения направления «Финне</w:t>
      </w:r>
      <w:r>
        <w:rPr>
          <w:rFonts w:eastAsia="Calibri"/>
          <w:b/>
          <w:color w:val="222222"/>
          <w:sz w:val="24"/>
          <w:szCs w:val="24"/>
        </w:rPr>
        <w:t xml:space="preserve">т» Национальной технологической инициативы аналитической информацией по мировому и российскому рынку </w:t>
      </w:r>
      <w:r w:rsidRPr="00311430">
        <w:rPr>
          <w:rFonts w:eastAsia="Calibri"/>
          <w:b/>
          <w:color w:val="222222"/>
          <w:sz w:val="24"/>
          <w:szCs w:val="24"/>
        </w:rPr>
        <w:t>инновационных финансовых</w:t>
      </w:r>
      <w:r>
        <w:rPr>
          <w:rFonts w:eastAsia="Calibri"/>
          <w:b/>
          <w:color w:val="222222"/>
          <w:sz w:val="24"/>
          <w:szCs w:val="24"/>
        </w:rPr>
        <w:t xml:space="preserve"> </w:t>
      </w:r>
      <w:r>
        <w:rPr>
          <w:b/>
          <w:sz w:val="24"/>
          <w:szCs w:val="24"/>
        </w:rPr>
        <w:t>сервисов, продуктов и технологий</w:t>
      </w:r>
      <w:r>
        <w:rPr>
          <w:rFonts w:eastAsia="Calibri"/>
          <w:b/>
          <w:color w:val="222222"/>
          <w:sz w:val="24"/>
          <w:szCs w:val="24"/>
        </w:rPr>
        <w:t>.</w:t>
      </w:r>
    </w:p>
    <w:p w:rsidR="000666F7" w:rsidRPr="000267BA" w:rsidRDefault="000666F7" w:rsidP="000666F7">
      <w:pPr>
        <w:spacing w:line="360" w:lineRule="auto"/>
        <w:ind w:left="700"/>
        <w:rPr>
          <w:b/>
          <w:sz w:val="24"/>
          <w:szCs w:val="24"/>
        </w:rPr>
      </w:pPr>
    </w:p>
    <w:p w:rsidR="000666F7" w:rsidRPr="001A3FFE" w:rsidRDefault="000666F7" w:rsidP="004F7150">
      <w:pPr>
        <w:pStyle w:val="afff2"/>
        <w:numPr>
          <w:ilvl w:val="0"/>
          <w:numId w:val="14"/>
        </w:numPr>
        <w:spacing w:after="120" w:line="360" w:lineRule="auto"/>
        <w:jc w:val="both"/>
        <w:rPr>
          <w:b/>
          <w:sz w:val="24"/>
          <w:szCs w:val="24"/>
        </w:rPr>
      </w:pPr>
      <w:r>
        <w:rPr>
          <w:rFonts w:eastAsia="Calibri"/>
          <w:b/>
          <w:color w:val="222222"/>
          <w:sz w:val="24"/>
          <w:szCs w:val="24"/>
        </w:rPr>
        <w:t>Цель</w:t>
      </w:r>
      <w:r w:rsidRPr="001A3FFE">
        <w:rPr>
          <w:rFonts w:eastAsia="Calibri"/>
          <w:b/>
          <w:color w:val="222222"/>
          <w:sz w:val="24"/>
          <w:szCs w:val="24"/>
        </w:rPr>
        <w:t xml:space="preserve"> и </w:t>
      </w:r>
      <w:r>
        <w:rPr>
          <w:rFonts w:eastAsia="Calibri"/>
          <w:b/>
          <w:color w:val="222222"/>
          <w:sz w:val="24"/>
          <w:szCs w:val="24"/>
        </w:rPr>
        <w:t>задачи</w:t>
      </w:r>
      <w:r w:rsidRPr="001A3FFE">
        <w:rPr>
          <w:rFonts w:eastAsia="Calibri"/>
          <w:b/>
          <w:color w:val="222222"/>
          <w:sz w:val="24"/>
          <w:szCs w:val="24"/>
        </w:rPr>
        <w:t xml:space="preserve"> исследования:</w:t>
      </w:r>
    </w:p>
    <w:p w:rsidR="000666F7" w:rsidRPr="001A3FFE" w:rsidRDefault="000666F7" w:rsidP="004F7150">
      <w:pPr>
        <w:pStyle w:val="afff2"/>
        <w:numPr>
          <w:ilvl w:val="1"/>
          <w:numId w:val="14"/>
        </w:numPr>
        <w:spacing w:after="120" w:line="360" w:lineRule="auto"/>
        <w:ind w:left="1560"/>
        <w:jc w:val="both"/>
        <w:rPr>
          <w:sz w:val="24"/>
          <w:szCs w:val="24"/>
        </w:rPr>
      </w:pPr>
      <w:r w:rsidRPr="001A3FFE">
        <w:rPr>
          <w:rFonts w:eastAsia="Calibri"/>
          <w:color w:val="222222"/>
          <w:sz w:val="24"/>
          <w:szCs w:val="24"/>
        </w:rPr>
        <w:t xml:space="preserve"> Целью проведения исследования является анализ </w:t>
      </w:r>
      <w:r>
        <w:rPr>
          <w:rFonts w:eastAsia="Calibri"/>
          <w:color w:val="222222"/>
          <w:sz w:val="24"/>
          <w:szCs w:val="24"/>
        </w:rPr>
        <w:t xml:space="preserve">текущего </w:t>
      </w:r>
      <w:r w:rsidRPr="001A3FFE">
        <w:rPr>
          <w:rFonts w:eastAsia="Calibri"/>
          <w:color w:val="222222"/>
          <w:sz w:val="24"/>
          <w:szCs w:val="24"/>
        </w:rPr>
        <w:t xml:space="preserve">состояния, тенденций и динамики мирового и российского рынка инновационных финансовых </w:t>
      </w:r>
      <w:r>
        <w:rPr>
          <w:sz w:val="24"/>
          <w:szCs w:val="24"/>
        </w:rPr>
        <w:t>сервисов, продуктов и технологий</w:t>
      </w:r>
      <w:r w:rsidRPr="001A3FFE">
        <w:rPr>
          <w:rFonts w:eastAsia="Calibri"/>
          <w:color w:val="222222"/>
          <w:sz w:val="24"/>
          <w:szCs w:val="24"/>
        </w:rPr>
        <w:t xml:space="preserve"> за </w:t>
      </w:r>
      <w:r>
        <w:rPr>
          <w:rFonts w:eastAsia="Calibri"/>
          <w:color w:val="222222"/>
          <w:sz w:val="24"/>
          <w:szCs w:val="24"/>
        </w:rPr>
        <w:t>2010-2016</w:t>
      </w:r>
      <w:r w:rsidRPr="001A3FFE">
        <w:rPr>
          <w:rFonts w:eastAsia="Calibri"/>
          <w:color w:val="222222"/>
          <w:sz w:val="24"/>
          <w:szCs w:val="24"/>
        </w:rPr>
        <w:t xml:space="preserve"> годы, </w:t>
      </w:r>
      <w:r>
        <w:rPr>
          <w:rFonts w:eastAsia="Calibri"/>
          <w:color w:val="222222"/>
          <w:sz w:val="24"/>
          <w:szCs w:val="24"/>
        </w:rPr>
        <w:t>а также прогноз развития рынка на перспективу до 2035 года.</w:t>
      </w:r>
    </w:p>
    <w:p w:rsidR="000666F7" w:rsidRPr="001A3FFE" w:rsidRDefault="000666F7" w:rsidP="004F7150">
      <w:pPr>
        <w:pStyle w:val="afff2"/>
        <w:numPr>
          <w:ilvl w:val="1"/>
          <w:numId w:val="14"/>
        </w:numPr>
        <w:spacing w:after="120" w:line="360" w:lineRule="auto"/>
        <w:ind w:left="1560"/>
        <w:jc w:val="both"/>
        <w:rPr>
          <w:sz w:val="24"/>
          <w:szCs w:val="24"/>
        </w:rPr>
      </w:pPr>
      <w:r>
        <w:rPr>
          <w:rFonts w:eastAsia="Calibri"/>
          <w:color w:val="222222"/>
          <w:sz w:val="24"/>
          <w:szCs w:val="24"/>
        </w:rPr>
        <w:t xml:space="preserve"> Задачами </w:t>
      </w:r>
      <w:r w:rsidRPr="001A3FFE">
        <w:rPr>
          <w:rFonts w:eastAsia="Calibri"/>
          <w:color w:val="222222"/>
          <w:sz w:val="24"/>
          <w:szCs w:val="24"/>
        </w:rPr>
        <w:t>исследования являются:</w:t>
      </w:r>
    </w:p>
    <w:p w:rsidR="000666F7" w:rsidRDefault="000666F7" w:rsidP="004F7150">
      <w:pPr>
        <w:pStyle w:val="afff2"/>
        <w:numPr>
          <w:ilvl w:val="2"/>
          <w:numId w:val="14"/>
        </w:numPr>
        <w:spacing w:after="120" w:line="360" w:lineRule="auto"/>
        <w:ind w:left="2268"/>
        <w:jc w:val="both"/>
        <w:rPr>
          <w:sz w:val="24"/>
          <w:szCs w:val="24"/>
        </w:rPr>
      </w:pPr>
      <w:r>
        <w:rPr>
          <w:sz w:val="24"/>
          <w:szCs w:val="24"/>
        </w:rPr>
        <w:t>Анализ текущего состояния мирового и российского рынка инновационных финансовых сервисов, продуктов и технологий (включая следующие сегменты: платежные сервисы</w:t>
      </w:r>
      <w:r w:rsidRPr="00300BDF">
        <w:rPr>
          <w:sz w:val="24"/>
          <w:szCs w:val="24"/>
        </w:rPr>
        <w:t>, инвестиционный менеджмент, страхование, депозиты и кре</w:t>
      </w:r>
      <w:r>
        <w:rPr>
          <w:sz w:val="24"/>
          <w:szCs w:val="24"/>
        </w:rPr>
        <w:t xml:space="preserve">дитование, привлечение капитала, </w:t>
      </w:r>
      <w:r w:rsidRPr="007F64AB">
        <w:rPr>
          <w:sz w:val="24"/>
          <w:szCs w:val="24"/>
        </w:rPr>
        <w:t>программы лояльности, удаленная идентификация, менеджмент цифровой идентичности, использование big data в финансовых сервисах, использование распределённых реестров, блокчейн и криптовалют</w:t>
      </w:r>
      <w:r>
        <w:rPr>
          <w:sz w:val="24"/>
          <w:szCs w:val="24"/>
        </w:rPr>
        <w:t>), количественные показатели по сегментам, выявление ключевых тенденций развития рынка.</w:t>
      </w:r>
    </w:p>
    <w:p w:rsidR="000666F7" w:rsidRPr="001A3FFE" w:rsidRDefault="000666F7" w:rsidP="004F7150">
      <w:pPr>
        <w:pStyle w:val="afff2"/>
        <w:numPr>
          <w:ilvl w:val="2"/>
          <w:numId w:val="14"/>
        </w:numPr>
        <w:spacing w:after="120" w:line="360" w:lineRule="auto"/>
        <w:ind w:left="2268"/>
        <w:jc w:val="both"/>
        <w:rPr>
          <w:sz w:val="24"/>
          <w:szCs w:val="24"/>
        </w:rPr>
      </w:pPr>
      <w:r w:rsidRPr="001A3FFE">
        <w:rPr>
          <w:sz w:val="24"/>
          <w:szCs w:val="24"/>
        </w:rPr>
        <w:t xml:space="preserve">Прогноз развития </w:t>
      </w:r>
      <w:r>
        <w:rPr>
          <w:sz w:val="24"/>
          <w:szCs w:val="24"/>
        </w:rPr>
        <w:t xml:space="preserve">мирового и российского </w:t>
      </w:r>
      <w:r w:rsidRPr="001A3FFE">
        <w:rPr>
          <w:sz w:val="24"/>
          <w:szCs w:val="24"/>
        </w:rPr>
        <w:t xml:space="preserve">рынка </w:t>
      </w:r>
      <w:r>
        <w:rPr>
          <w:sz w:val="24"/>
          <w:szCs w:val="24"/>
        </w:rPr>
        <w:t>инновационных финансовых сервисов, продуктов и технологий</w:t>
      </w:r>
      <w:r w:rsidRPr="001A3FFE">
        <w:rPr>
          <w:sz w:val="24"/>
          <w:szCs w:val="24"/>
        </w:rPr>
        <w:t xml:space="preserve"> </w:t>
      </w:r>
      <w:r>
        <w:rPr>
          <w:sz w:val="24"/>
          <w:szCs w:val="24"/>
        </w:rPr>
        <w:t>в горизонтах</w:t>
      </w:r>
      <w:r w:rsidRPr="001A3FFE">
        <w:rPr>
          <w:sz w:val="24"/>
          <w:szCs w:val="24"/>
        </w:rPr>
        <w:t xml:space="preserve"> 2018г.</w:t>
      </w:r>
      <w:r>
        <w:rPr>
          <w:sz w:val="24"/>
          <w:szCs w:val="24"/>
        </w:rPr>
        <w:t xml:space="preserve">, </w:t>
      </w:r>
      <w:r w:rsidRPr="0013687D">
        <w:rPr>
          <w:sz w:val="24"/>
          <w:szCs w:val="24"/>
        </w:rPr>
        <w:t>2020</w:t>
      </w:r>
      <w:r>
        <w:rPr>
          <w:sz w:val="24"/>
          <w:szCs w:val="24"/>
        </w:rPr>
        <w:t>г., 2025г.</w:t>
      </w:r>
      <w:r w:rsidRPr="001A3FFE">
        <w:rPr>
          <w:sz w:val="24"/>
          <w:szCs w:val="24"/>
        </w:rPr>
        <w:t xml:space="preserve"> и 2035г.</w:t>
      </w:r>
    </w:p>
    <w:p w:rsidR="000666F7" w:rsidRPr="00311430" w:rsidRDefault="000666F7" w:rsidP="004F7150">
      <w:pPr>
        <w:pStyle w:val="afff2"/>
        <w:numPr>
          <w:ilvl w:val="2"/>
          <w:numId w:val="14"/>
        </w:numPr>
        <w:spacing w:after="120" w:line="360" w:lineRule="auto"/>
        <w:ind w:left="2268"/>
        <w:jc w:val="both"/>
        <w:rPr>
          <w:rStyle w:val="5yl5"/>
          <w:sz w:val="24"/>
          <w:szCs w:val="24"/>
        </w:rPr>
      </w:pPr>
      <w:r>
        <w:rPr>
          <w:rStyle w:val="5yl5"/>
          <w:sz w:val="24"/>
          <w:szCs w:val="24"/>
        </w:rPr>
        <w:t xml:space="preserve">Картирование спроса и предложения на мировом и российском рынке </w:t>
      </w:r>
      <w:r>
        <w:rPr>
          <w:sz w:val="24"/>
          <w:szCs w:val="24"/>
        </w:rPr>
        <w:t>инновационных финансовых сервисов, продуктов и технологий, включая выявление наиболее перспективных рыночных сегментов.</w:t>
      </w:r>
    </w:p>
    <w:p w:rsidR="000666F7" w:rsidRDefault="000666F7" w:rsidP="004F7150">
      <w:pPr>
        <w:pStyle w:val="afff2"/>
        <w:numPr>
          <w:ilvl w:val="2"/>
          <w:numId w:val="14"/>
        </w:numPr>
        <w:spacing w:after="120" w:line="360" w:lineRule="auto"/>
        <w:ind w:left="2268"/>
        <w:jc w:val="both"/>
        <w:rPr>
          <w:sz w:val="24"/>
          <w:szCs w:val="24"/>
        </w:rPr>
      </w:pPr>
      <w:r w:rsidRPr="00FE44FD">
        <w:rPr>
          <w:sz w:val="24"/>
          <w:szCs w:val="24"/>
        </w:rPr>
        <w:t>Идентификация ключевых направлений развития отечественных инновационных финансовых сервисов, продуктов и технологий имеющих конкурентный потенциал на мировом и российском финансовом рынке.</w:t>
      </w:r>
    </w:p>
    <w:p w:rsidR="000666F7" w:rsidRPr="000B475E" w:rsidRDefault="000666F7" w:rsidP="004F7150">
      <w:pPr>
        <w:pStyle w:val="afff2"/>
        <w:numPr>
          <w:ilvl w:val="2"/>
          <w:numId w:val="14"/>
        </w:numPr>
        <w:spacing w:after="120" w:line="360" w:lineRule="auto"/>
        <w:ind w:left="2268"/>
        <w:jc w:val="both"/>
        <w:rPr>
          <w:sz w:val="24"/>
          <w:szCs w:val="24"/>
        </w:rPr>
      </w:pPr>
      <w:r>
        <w:rPr>
          <w:rStyle w:val="5yl5"/>
          <w:sz w:val="24"/>
          <w:szCs w:val="24"/>
        </w:rPr>
        <w:t xml:space="preserve">Анализ экономических и социальных эффектов, возникающих за счет развития российского рынка и доступа на мировой рынок </w:t>
      </w:r>
      <w:r>
        <w:rPr>
          <w:sz w:val="24"/>
          <w:szCs w:val="24"/>
        </w:rPr>
        <w:t>инновационных финансовых сервисов, продуктов и технологий.</w:t>
      </w:r>
    </w:p>
    <w:p w:rsidR="000666F7" w:rsidRPr="001A3FFE" w:rsidRDefault="000666F7" w:rsidP="000666F7">
      <w:pPr>
        <w:pStyle w:val="afff2"/>
        <w:spacing w:after="120" w:line="360" w:lineRule="auto"/>
        <w:ind w:left="2268"/>
        <w:jc w:val="both"/>
        <w:rPr>
          <w:sz w:val="24"/>
          <w:szCs w:val="24"/>
        </w:rPr>
      </w:pPr>
    </w:p>
    <w:p w:rsidR="000666F7" w:rsidRPr="001A3FFE" w:rsidRDefault="000666F7" w:rsidP="004F7150">
      <w:pPr>
        <w:pStyle w:val="afff2"/>
        <w:numPr>
          <w:ilvl w:val="0"/>
          <w:numId w:val="14"/>
        </w:numPr>
        <w:spacing w:after="120" w:line="360" w:lineRule="auto"/>
        <w:jc w:val="both"/>
        <w:rPr>
          <w:b/>
          <w:sz w:val="24"/>
          <w:szCs w:val="24"/>
        </w:rPr>
      </w:pPr>
      <w:r w:rsidRPr="001A3FFE">
        <w:rPr>
          <w:b/>
          <w:sz w:val="24"/>
          <w:szCs w:val="24"/>
        </w:rPr>
        <w:t>Состав работ:</w:t>
      </w:r>
    </w:p>
    <w:p w:rsidR="000666F7" w:rsidRPr="00311430" w:rsidRDefault="000666F7" w:rsidP="004F7150">
      <w:pPr>
        <w:pStyle w:val="afff2"/>
        <w:numPr>
          <w:ilvl w:val="1"/>
          <w:numId w:val="14"/>
        </w:numPr>
        <w:spacing w:after="120" w:line="360" w:lineRule="auto"/>
        <w:ind w:left="1560"/>
        <w:jc w:val="both"/>
        <w:rPr>
          <w:sz w:val="24"/>
          <w:szCs w:val="24"/>
        </w:rPr>
      </w:pPr>
      <w:r>
        <w:rPr>
          <w:sz w:val="24"/>
          <w:szCs w:val="24"/>
        </w:rPr>
        <w:t xml:space="preserve">Анализ текущего состояния мирового и российского рынка инновационных финансовых сервисов, продуктов и технологий , включая: </w:t>
      </w:r>
    </w:p>
    <w:p w:rsidR="000666F7" w:rsidRDefault="000666F7" w:rsidP="004F7150">
      <w:pPr>
        <w:pStyle w:val="afff2"/>
        <w:numPr>
          <w:ilvl w:val="2"/>
          <w:numId w:val="14"/>
        </w:numPr>
        <w:spacing w:after="120" w:line="360" w:lineRule="auto"/>
        <w:ind w:left="2268"/>
        <w:jc w:val="both"/>
        <w:rPr>
          <w:sz w:val="24"/>
          <w:szCs w:val="24"/>
        </w:rPr>
      </w:pPr>
      <w:r>
        <w:rPr>
          <w:sz w:val="24"/>
          <w:szCs w:val="24"/>
        </w:rPr>
        <w:t xml:space="preserve">Инвентаризацию наиболее авторитетных исследований мирового и российского рынка инновационных финансовых сервисов, продуктов и технологий, проведенных в 2015-2016 годах (включая, но не ограничиваясь исследованиями компаний </w:t>
      </w:r>
      <w:r>
        <w:rPr>
          <w:sz w:val="24"/>
          <w:szCs w:val="24"/>
          <w:lang w:val="en-US"/>
        </w:rPr>
        <w:t>Goldman</w:t>
      </w:r>
      <w:r w:rsidRPr="00311430">
        <w:rPr>
          <w:sz w:val="24"/>
          <w:szCs w:val="24"/>
        </w:rPr>
        <w:t xml:space="preserve"> </w:t>
      </w:r>
      <w:r>
        <w:rPr>
          <w:sz w:val="24"/>
          <w:szCs w:val="24"/>
          <w:lang w:val="en-US"/>
        </w:rPr>
        <w:t>Sachs</w:t>
      </w:r>
      <w:r>
        <w:rPr>
          <w:sz w:val="24"/>
          <w:szCs w:val="24"/>
        </w:rPr>
        <w:t xml:space="preserve">, </w:t>
      </w:r>
      <w:r w:rsidRPr="001A3FFE">
        <w:rPr>
          <w:sz w:val="24"/>
          <w:szCs w:val="24"/>
          <w:lang w:val="en-US"/>
        </w:rPr>
        <w:t>CB</w:t>
      </w:r>
      <w:r w:rsidRPr="001A3FFE">
        <w:rPr>
          <w:sz w:val="24"/>
          <w:szCs w:val="24"/>
        </w:rPr>
        <w:t xml:space="preserve"> </w:t>
      </w:r>
      <w:r w:rsidRPr="001A3FFE">
        <w:rPr>
          <w:sz w:val="24"/>
          <w:szCs w:val="24"/>
          <w:lang w:val="en-US"/>
        </w:rPr>
        <w:t>Insights</w:t>
      </w:r>
      <w:r w:rsidRPr="001A3FFE">
        <w:rPr>
          <w:sz w:val="24"/>
          <w:szCs w:val="24"/>
        </w:rPr>
        <w:t>, Santander Inno Ventures, Oliver Wyman, Anthemis Group, Фонд Life.SREDA</w:t>
      </w:r>
      <w:r>
        <w:rPr>
          <w:sz w:val="24"/>
          <w:szCs w:val="24"/>
        </w:rPr>
        <w:t>)</w:t>
      </w:r>
    </w:p>
    <w:p w:rsidR="000666F7" w:rsidRPr="001A3FFE" w:rsidRDefault="000666F7" w:rsidP="004F7150">
      <w:pPr>
        <w:pStyle w:val="afff2"/>
        <w:numPr>
          <w:ilvl w:val="2"/>
          <w:numId w:val="14"/>
        </w:numPr>
        <w:spacing w:after="120" w:line="360" w:lineRule="auto"/>
        <w:ind w:left="2268"/>
        <w:jc w:val="both"/>
        <w:rPr>
          <w:sz w:val="24"/>
          <w:szCs w:val="24"/>
        </w:rPr>
      </w:pPr>
      <w:r>
        <w:rPr>
          <w:sz w:val="24"/>
          <w:szCs w:val="24"/>
        </w:rPr>
        <w:t>Формирование общих выводов по текущему состоянию мирового и российского рынка инновационных финансовых сервисов, продуктов и технологий по результатам работ в рамках пункта 2.1.1.</w:t>
      </w:r>
    </w:p>
    <w:p w:rsidR="000666F7" w:rsidRPr="00311430" w:rsidRDefault="000666F7" w:rsidP="004F7150">
      <w:pPr>
        <w:pStyle w:val="afff2"/>
        <w:numPr>
          <w:ilvl w:val="2"/>
          <w:numId w:val="14"/>
        </w:numPr>
        <w:spacing w:after="120" w:line="360" w:lineRule="auto"/>
        <w:ind w:left="2268"/>
        <w:jc w:val="both"/>
        <w:rPr>
          <w:sz w:val="24"/>
          <w:szCs w:val="24"/>
        </w:rPr>
      </w:pPr>
      <w:r>
        <w:rPr>
          <w:sz w:val="24"/>
          <w:szCs w:val="24"/>
        </w:rPr>
        <w:t>Выявление</w:t>
      </w:r>
      <w:r w:rsidRPr="00311430">
        <w:rPr>
          <w:sz w:val="24"/>
          <w:szCs w:val="24"/>
        </w:rPr>
        <w:t xml:space="preserve"> и описание отдельных сегментов </w:t>
      </w:r>
      <w:r>
        <w:rPr>
          <w:sz w:val="24"/>
          <w:szCs w:val="24"/>
        </w:rPr>
        <w:t xml:space="preserve">мирового и российского </w:t>
      </w:r>
      <w:r w:rsidRPr="00311430">
        <w:rPr>
          <w:sz w:val="24"/>
          <w:szCs w:val="24"/>
        </w:rPr>
        <w:t xml:space="preserve">рынка инновационных финансовых </w:t>
      </w:r>
      <w:r>
        <w:rPr>
          <w:sz w:val="24"/>
          <w:szCs w:val="24"/>
        </w:rPr>
        <w:t>сервисов, продуктов и технологий</w:t>
      </w:r>
      <w:r w:rsidRPr="00311430" w:rsidDel="001B507A">
        <w:rPr>
          <w:sz w:val="24"/>
          <w:szCs w:val="24"/>
        </w:rPr>
        <w:t xml:space="preserve"> </w:t>
      </w:r>
      <w:r w:rsidRPr="00300BDF">
        <w:rPr>
          <w:sz w:val="24"/>
          <w:szCs w:val="24"/>
        </w:rPr>
        <w:t>(платежи, инвестиционный</w:t>
      </w:r>
      <w:r w:rsidRPr="007F64AB">
        <w:rPr>
          <w:sz w:val="24"/>
          <w:szCs w:val="24"/>
        </w:rPr>
        <w:t xml:space="preserve"> </w:t>
      </w:r>
      <w:r w:rsidRPr="00300BDF">
        <w:rPr>
          <w:sz w:val="24"/>
          <w:szCs w:val="24"/>
        </w:rPr>
        <w:t xml:space="preserve"> менеджмент, страхование, депозиты и кредитование, привлечение капитала)</w:t>
      </w:r>
      <w:r>
        <w:rPr>
          <w:sz w:val="24"/>
          <w:szCs w:val="24"/>
        </w:rPr>
        <w:t xml:space="preserve"> </w:t>
      </w:r>
      <w:r w:rsidRPr="00311430">
        <w:rPr>
          <w:sz w:val="24"/>
          <w:szCs w:val="24"/>
        </w:rPr>
        <w:t xml:space="preserve">с указанием основных качественных (структура, </w:t>
      </w:r>
      <w:r>
        <w:rPr>
          <w:sz w:val="24"/>
          <w:szCs w:val="24"/>
        </w:rPr>
        <w:t xml:space="preserve">инновационные </w:t>
      </w:r>
      <w:r w:rsidRPr="00311430">
        <w:rPr>
          <w:sz w:val="24"/>
          <w:szCs w:val="24"/>
        </w:rPr>
        <w:t>технологии, тенденции) и количественных параметров каждого сегмента</w:t>
      </w:r>
      <w:r>
        <w:rPr>
          <w:sz w:val="24"/>
          <w:szCs w:val="24"/>
        </w:rPr>
        <w:t xml:space="preserve"> (объем сегмента, объем инвестиций в сегмент, крупнейшие сделки</w:t>
      </w:r>
      <w:r w:rsidRPr="0013687D">
        <w:rPr>
          <w:sz w:val="24"/>
          <w:szCs w:val="24"/>
        </w:rPr>
        <w:t>)</w:t>
      </w:r>
      <w:r>
        <w:rPr>
          <w:sz w:val="24"/>
          <w:szCs w:val="24"/>
        </w:rPr>
        <w:t>.</w:t>
      </w:r>
    </w:p>
    <w:p w:rsidR="000666F7" w:rsidRDefault="000666F7" w:rsidP="004F7150">
      <w:pPr>
        <w:pStyle w:val="afff2"/>
        <w:numPr>
          <w:ilvl w:val="1"/>
          <w:numId w:val="14"/>
        </w:numPr>
        <w:spacing w:after="120" w:line="360" w:lineRule="auto"/>
        <w:jc w:val="both"/>
        <w:rPr>
          <w:sz w:val="24"/>
          <w:szCs w:val="24"/>
        </w:rPr>
      </w:pPr>
      <w:r w:rsidRPr="00311430">
        <w:rPr>
          <w:sz w:val="24"/>
          <w:szCs w:val="24"/>
        </w:rPr>
        <w:t xml:space="preserve">Прогноз развития мирового и российского рынка инновационных финансовых </w:t>
      </w:r>
      <w:r>
        <w:rPr>
          <w:sz w:val="24"/>
          <w:szCs w:val="24"/>
        </w:rPr>
        <w:t>сервисов, продуктов и технологий, включая:</w:t>
      </w:r>
    </w:p>
    <w:p w:rsidR="000666F7" w:rsidRDefault="000666F7" w:rsidP="004F7150">
      <w:pPr>
        <w:pStyle w:val="afff2"/>
        <w:numPr>
          <w:ilvl w:val="2"/>
          <w:numId w:val="14"/>
        </w:numPr>
        <w:spacing w:after="120" w:line="360" w:lineRule="auto"/>
        <w:ind w:left="2268"/>
        <w:jc w:val="both"/>
        <w:rPr>
          <w:sz w:val="24"/>
          <w:szCs w:val="24"/>
        </w:rPr>
      </w:pPr>
      <w:r>
        <w:rPr>
          <w:sz w:val="24"/>
          <w:szCs w:val="24"/>
        </w:rPr>
        <w:t>Прогноз развития сегментов мирового и российского рынка в горизонте до 2018 года, включая расчет объема сегментов и ключевых факторов, определяющих динамику.</w:t>
      </w:r>
    </w:p>
    <w:p w:rsidR="000666F7" w:rsidRPr="0013687D" w:rsidRDefault="000666F7" w:rsidP="004F7150">
      <w:pPr>
        <w:pStyle w:val="afff2"/>
        <w:numPr>
          <w:ilvl w:val="2"/>
          <w:numId w:val="14"/>
        </w:numPr>
        <w:spacing w:after="120" w:line="360" w:lineRule="auto"/>
        <w:ind w:left="2268"/>
        <w:jc w:val="both"/>
        <w:rPr>
          <w:sz w:val="24"/>
          <w:szCs w:val="24"/>
        </w:rPr>
      </w:pPr>
      <w:r>
        <w:rPr>
          <w:sz w:val="24"/>
          <w:szCs w:val="24"/>
        </w:rPr>
        <w:t>Прогноз развития сегментов мирового и российского рынка в горизонте до 2020 года, включая расчет объема сегментов и ключевых факторов, определяющих динамику.</w:t>
      </w:r>
    </w:p>
    <w:p w:rsidR="000666F7" w:rsidRDefault="000666F7" w:rsidP="004F7150">
      <w:pPr>
        <w:pStyle w:val="afff2"/>
        <w:numPr>
          <w:ilvl w:val="2"/>
          <w:numId w:val="14"/>
        </w:numPr>
        <w:spacing w:after="120" w:line="360" w:lineRule="auto"/>
        <w:ind w:left="2268"/>
        <w:jc w:val="both"/>
        <w:rPr>
          <w:sz w:val="24"/>
          <w:szCs w:val="24"/>
        </w:rPr>
      </w:pPr>
      <w:r>
        <w:rPr>
          <w:sz w:val="24"/>
          <w:szCs w:val="24"/>
        </w:rPr>
        <w:t>Прогноз развития сегментов мирового и российского рынка в горизонте до 2025 года, включая расчет объема сегментов и ключевых факторов, определяющих динамику.</w:t>
      </w:r>
    </w:p>
    <w:p w:rsidR="000666F7" w:rsidRDefault="000666F7" w:rsidP="004F7150">
      <w:pPr>
        <w:pStyle w:val="afff2"/>
        <w:numPr>
          <w:ilvl w:val="2"/>
          <w:numId w:val="14"/>
        </w:numPr>
        <w:spacing w:after="120" w:line="360" w:lineRule="auto"/>
        <w:ind w:left="2268"/>
        <w:jc w:val="both"/>
        <w:rPr>
          <w:sz w:val="24"/>
          <w:szCs w:val="24"/>
        </w:rPr>
      </w:pPr>
      <w:r>
        <w:rPr>
          <w:sz w:val="24"/>
          <w:szCs w:val="24"/>
        </w:rPr>
        <w:t>Прогноз развития сегментов мирового и российского рынка в горизонте до 2035 года, включая расчет объема сегментов и ключевых факторов, определяющих динамику.</w:t>
      </w:r>
    </w:p>
    <w:p w:rsidR="000666F7" w:rsidRDefault="000666F7" w:rsidP="004F7150">
      <w:pPr>
        <w:pStyle w:val="afff2"/>
        <w:numPr>
          <w:ilvl w:val="1"/>
          <w:numId w:val="14"/>
        </w:numPr>
        <w:spacing w:after="120" w:line="360" w:lineRule="auto"/>
        <w:jc w:val="both"/>
        <w:rPr>
          <w:sz w:val="24"/>
          <w:szCs w:val="24"/>
        </w:rPr>
      </w:pPr>
      <w:r>
        <w:rPr>
          <w:sz w:val="24"/>
          <w:szCs w:val="24"/>
        </w:rPr>
        <w:t xml:space="preserve"> </w:t>
      </w:r>
      <w:r>
        <w:rPr>
          <w:rStyle w:val="5yl5"/>
          <w:sz w:val="24"/>
          <w:szCs w:val="24"/>
        </w:rPr>
        <w:t xml:space="preserve">Картирование спроса и предложения на мировом и российском рынке </w:t>
      </w:r>
      <w:r>
        <w:rPr>
          <w:sz w:val="24"/>
          <w:szCs w:val="24"/>
        </w:rPr>
        <w:t xml:space="preserve">инновационных финансовых сервисов, продуктов и технологий, включая: </w:t>
      </w:r>
    </w:p>
    <w:p w:rsidR="000666F7" w:rsidRDefault="000666F7" w:rsidP="004F7150">
      <w:pPr>
        <w:pStyle w:val="afff2"/>
        <w:numPr>
          <w:ilvl w:val="2"/>
          <w:numId w:val="14"/>
        </w:numPr>
        <w:spacing w:after="120" w:line="360" w:lineRule="auto"/>
        <w:rPr>
          <w:sz w:val="24"/>
          <w:szCs w:val="24"/>
        </w:rPr>
      </w:pPr>
      <w:r>
        <w:rPr>
          <w:sz w:val="24"/>
          <w:szCs w:val="24"/>
        </w:rPr>
        <w:lastRenderedPageBreak/>
        <w:t xml:space="preserve">Выявление и описание наиболее перспективных сегментов мирового и российского рынка инновационных финансовых сервисов, продуктов и технологий. При этом критериями выделения перспективных сегментов должны являться следующие: </w:t>
      </w:r>
    </w:p>
    <w:p w:rsidR="000666F7" w:rsidRDefault="000666F7" w:rsidP="004F7150">
      <w:pPr>
        <w:pStyle w:val="afff2"/>
        <w:numPr>
          <w:ilvl w:val="3"/>
          <w:numId w:val="15"/>
        </w:numPr>
        <w:spacing w:after="120" w:line="360" w:lineRule="auto"/>
        <w:ind w:left="1843"/>
        <w:jc w:val="both"/>
        <w:rPr>
          <w:sz w:val="24"/>
          <w:szCs w:val="24"/>
        </w:rPr>
      </w:pPr>
      <w:r w:rsidRPr="001B507A">
        <w:rPr>
          <w:sz w:val="24"/>
          <w:szCs w:val="24"/>
        </w:rPr>
        <w:t>рынок станет значимым и заметным в глобальном масштабе, к 2035 г. его объем составит более 100 млрд долларов;</w:t>
      </w:r>
      <w:r>
        <w:rPr>
          <w:sz w:val="24"/>
          <w:szCs w:val="24"/>
        </w:rPr>
        <w:t xml:space="preserve"> </w:t>
      </w:r>
    </w:p>
    <w:p w:rsidR="000666F7" w:rsidRDefault="000666F7" w:rsidP="004F7150">
      <w:pPr>
        <w:pStyle w:val="afff2"/>
        <w:numPr>
          <w:ilvl w:val="3"/>
          <w:numId w:val="15"/>
        </w:numPr>
        <w:spacing w:after="120" w:line="360" w:lineRule="auto"/>
        <w:ind w:left="1843"/>
        <w:jc w:val="both"/>
        <w:rPr>
          <w:sz w:val="24"/>
          <w:szCs w:val="24"/>
        </w:rPr>
      </w:pPr>
      <w:r w:rsidRPr="000B475E">
        <w:rPr>
          <w:sz w:val="24"/>
          <w:szCs w:val="24"/>
        </w:rPr>
        <w:t>на текущий момент рынка либо нет, либо на нем отсутствуют общепринятые/ устоявшиеся технологические стандарты;</w:t>
      </w:r>
      <w:r>
        <w:rPr>
          <w:sz w:val="24"/>
          <w:szCs w:val="24"/>
        </w:rPr>
        <w:t xml:space="preserve"> </w:t>
      </w:r>
    </w:p>
    <w:p w:rsidR="000666F7" w:rsidRDefault="000666F7" w:rsidP="004F7150">
      <w:pPr>
        <w:pStyle w:val="afff2"/>
        <w:numPr>
          <w:ilvl w:val="3"/>
          <w:numId w:val="15"/>
        </w:numPr>
        <w:spacing w:after="120" w:line="360" w:lineRule="auto"/>
        <w:ind w:left="1843"/>
        <w:jc w:val="both"/>
        <w:rPr>
          <w:sz w:val="24"/>
          <w:szCs w:val="24"/>
        </w:rPr>
      </w:pPr>
      <w:r w:rsidRPr="000B475E">
        <w:rPr>
          <w:sz w:val="24"/>
          <w:szCs w:val="24"/>
        </w:rPr>
        <w:t>рынок предпочтительно ориентирован на потребности людей как конечных потребителей (приоритет B2C над B2В);</w:t>
      </w:r>
      <w:r>
        <w:rPr>
          <w:sz w:val="24"/>
          <w:szCs w:val="24"/>
        </w:rPr>
        <w:t xml:space="preserve"> </w:t>
      </w:r>
    </w:p>
    <w:p w:rsidR="000666F7" w:rsidRDefault="000666F7" w:rsidP="004F7150">
      <w:pPr>
        <w:pStyle w:val="afff2"/>
        <w:numPr>
          <w:ilvl w:val="3"/>
          <w:numId w:val="15"/>
        </w:numPr>
        <w:spacing w:after="120" w:line="360" w:lineRule="auto"/>
        <w:ind w:left="1843"/>
        <w:jc w:val="both"/>
        <w:rPr>
          <w:sz w:val="24"/>
          <w:szCs w:val="24"/>
        </w:rPr>
      </w:pPr>
      <w:r w:rsidRPr="000B475E">
        <w:rPr>
          <w:sz w:val="24"/>
          <w:szCs w:val="24"/>
        </w:rPr>
        <w:t>рынок будет представлять собой сеть, в которой посредники заменяются на управляющее программное обеспечение;</w:t>
      </w:r>
      <w:r>
        <w:rPr>
          <w:sz w:val="24"/>
          <w:szCs w:val="24"/>
        </w:rPr>
        <w:t xml:space="preserve"> </w:t>
      </w:r>
    </w:p>
    <w:p w:rsidR="000666F7" w:rsidRDefault="000666F7" w:rsidP="004F7150">
      <w:pPr>
        <w:pStyle w:val="afff2"/>
        <w:numPr>
          <w:ilvl w:val="3"/>
          <w:numId w:val="15"/>
        </w:numPr>
        <w:spacing w:after="120" w:line="360" w:lineRule="auto"/>
        <w:ind w:left="1843"/>
        <w:jc w:val="both"/>
        <w:rPr>
          <w:sz w:val="24"/>
          <w:szCs w:val="24"/>
        </w:rPr>
      </w:pPr>
      <w:r w:rsidRPr="000B475E">
        <w:rPr>
          <w:sz w:val="24"/>
          <w:szCs w:val="24"/>
        </w:rPr>
        <w:t>рынок важен для РФ с точки зрения обеспечения базовых потребностей и безопасности;</w:t>
      </w:r>
      <w:r>
        <w:rPr>
          <w:sz w:val="24"/>
          <w:szCs w:val="24"/>
        </w:rPr>
        <w:t xml:space="preserve"> </w:t>
      </w:r>
    </w:p>
    <w:p w:rsidR="000666F7" w:rsidRDefault="000666F7" w:rsidP="004F7150">
      <w:pPr>
        <w:pStyle w:val="afff2"/>
        <w:numPr>
          <w:ilvl w:val="3"/>
          <w:numId w:val="15"/>
        </w:numPr>
        <w:spacing w:after="120" w:line="360" w:lineRule="auto"/>
        <w:ind w:left="1843"/>
        <w:jc w:val="both"/>
        <w:rPr>
          <w:sz w:val="24"/>
          <w:szCs w:val="24"/>
        </w:rPr>
      </w:pPr>
      <w:r w:rsidRPr="000B475E">
        <w:rPr>
          <w:sz w:val="24"/>
          <w:szCs w:val="24"/>
        </w:rPr>
        <w:t>в РФ есть условия для достижения конкурентных преимуществ и занятия значимой доли рынка;</w:t>
      </w:r>
      <w:r>
        <w:rPr>
          <w:sz w:val="24"/>
          <w:szCs w:val="24"/>
        </w:rPr>
        <w:t xml:space="preserve"> </w:t>
      </w:r>
    </w:p>
    <w:p w:rsidR="000666F7" w:rsidRPr="000B475E" w:rsidRDefault="000666F7" w:rsidP="004F7150">
      <w:pPr>
        <w:pStyle w:val="afff2"/>
        <w:numPr>
          <w:ilvl w:val="3"/>
          <w:numId w:val="15"/>
        </w:numPr>
        <w:spacing w:after="120" w:line="360" w:lineRule="auto"/>
        <w:ind w:left="1843"/>
        <w:jc w:val="both"/>
        <w:rPr>
          <w:sz w:val="24"/>
          <w:szCs w:val="24"/>
        </w:rPr>
      </w:pPr>
      <w:r w:rsidRPr="000B475E">
        <w:rPr>
          <w:sz w:val="24"/>
          <w:szCs w:val="24"/>
        </w:rPr>
        <w:t>в РФ есть предприниматели, имеющие амбициозные планы по созданию компаний – лидеров на данном высокотехнологичном новом рынке.</w:t>
      </w:r>
    </w:p>
    <w:p w:rsidR="000666F7" w:rsidRDefault="000666F7" w:rsidP="004F7150">
      <w:pPr>
        <w:pStyle w:val="afff2"/>
        <w:numPr>
          <w:ilvl w:val="2"/>
          <w:numId w:val="14"/>
        </w:numPr>
        <w:spacing w:after="120" w:line="360" w:lineRule="auto"/>
        <w:rPr>
          <w:sz w:val="24"/>
          <w:szCs w:val="24"/>
        </w:rPr>
      </w:pPr>
      <w:r w:rsidRPr="00311430">
        <w:rPr>
          <w:sz w:val="24"/>
          <w:szCs w:val="24"/>
        </w:rPr>
        <w:t xml:space="preserve">Выявление основных </w:t>
      </w:r>
      <w:r>
        <w:rPr>
          <w:sz w:val="24"/>
          <w:szCs w:val="24"/>
        </w:rPr>
        <w:t>участников</w:t>
      </w:r>
      <w:r w:rsidRPr="00311430">
        <w:rPr>
          <w:sz w:val="24"/>
          <w:szCs w:val="24"/>
        </w:rPr>
        <w:t xml:space="preserve"> рынка инновационных финансовых </w:t>
      </w:r>
      <w:r>
        <w:rPr>
          <w:sz w:val="24"/>
          <w:szCs w:val="24"/>
        </w:rPr>
        <w:t>сервисов, продуктов и технологий</w:t>
      </w:r>
      <w:r w:rsidRPr="00311430" w:rsidDel="001B507A">
        <w:rPr>
          <w:sz w:val="24"/>
          <w:szCs w:val="24"/>
        </w:rPr>
        <w:t xml:space="preserve"> </w:t>
      </w:r>
      <w:r w:rsidRPr="00311430">
        <w:rPr>
          <w:sz w:val="24"/>
          <w:szCs w:val="24"/>
        </w:rPr>
        <w:t xml:space="preserve">(банки, инвестиционные фонды и прочие), формирующих потенциальный </w:t>
      </w:r>
      <w:r>
        <w:rPr>
          <w:sz w:val="24"/>
          <w:szCs w:val="24"/>
        </w:rPr>
        <w:t>спрос.</w:t>
      </w:r>
    </w:p>
    <w:p w:rsidR="000666F7" w:rsidRPr="00311430" w:rsidRDefault="000666F7" w:rsidP="004F7150">
      <w:pPr>
        <w:pStyle w:val="afff2"/>
        <w:numPr>
          <w:ilvl w:val="2"/>
          <w:numId w:val="14"/>
        </w:numPr>
        <w:spacing w:after="120" w:line="360" w:lineRule="auto"/>
        <w:rPr>
          <w:sz w:val="24"/>
          <w:szCs w:val="24"/>
        </w:rPr>
      </w:pPr>
      <w:r w:rsidRPr="00311430">
        <w:rPr>
          <w:sz w:val="24"/>
          <w:szCs w:val="24"/>
        </w:rPr>
        <w:t xml:space="preserve">Количественная оценка уровня спроса на </w:t>
      </w:r>
      <w:r>
        <w:rPr>
          <w:sz w:val="24"/>
          <w:szCs w:val="24"/>
        </w:rPr>
        <w:t xml:space="preserve">мировом и </w:t>
      </w:r>
      <w:r w:rsidRPr="00311430">
        <w:rPr>
          <w:sz w:val="24"/>
          <w:szCs w:val="24"/>
        </w:rPr>
        <w:t xml:space="preserve">российском рынке инновационных финансовых </w:t>
      </w:r>
      <w:r>
        <w:rPr>
          <w:sz w:val="24"/>
          <w:szCs w:val="24"/>
        </w:rPr>
        <w:t xml:space="preserve">сервисов, продуктов и технологий </w:t>
      </w:r>
      <w:r w:rsidRPr="00311430">
        <w:rPr>
          <w:sz w:val="24"/>
          <w:szCs w:val="24"/>
        </w:rPr>
        <w:t>для каждого выделенного сегмента</w:t>
      </w:r>
      <w:r>
        <w:rPr>
          <w:sz w:val="24"/>
          <w:szCs w:val="24"/>
        </w:rPr>
        <w:t xml:space="preserve"> (п.2.3.1.).</w:t>
      </w:r>
    </w:p>
    <w:p w:rsidR="000666F7" w:rsidRDefault="000666F7" w:rsidP="004F7150">
      <w:pPr>
        <w:pStyle w:val="afff2"/>
        <w:numPr>
          <w:ilvl w:val="2"/>
          <w:numId w:val="14"/>
        </w:numPr>
        <w:spacing w:after="120" w:line="360" w:lineRule="auto"/>
        <w:rPr>
          <w:sz w:val="24"/>
          <w:szCs w:val="24"/>
        </w:rPr>
      </w:pPr>
      <w:r>
        <w:rPr>
          <w:sz w:val="24"/>
          <w:szCs w:val="24"/>
        </w:rPr>
        <w:t>Выявление основных международных и российских игроков рынка инновационных финансовых сервисов, продуктов и технологий (стартапы, банки, прочие), формирующих предложение.</w:t>
      </w:r>
    </w:p>
    <w:p w:rsidR="000666F7" w:rsidRDefault="000666F7" w:rsidP="004F7150">
      <w:pPr>
        <w:pStyle w:val="afff2"/>
        <w:numPr>
          <w:ilvl w:val="2"/>
          <w:numId w:val="14"/>
        </w:numPr>
        <w:spacing w:after="120" w:line="360" w:lineRule="auto"/>
        <w:rPr>
          <w:sz w:val="24"/>
          <w:szCs w:val="24"/>
        </w:rPr>
      </w:pPr>
      <w:r>
        <w:rPr>
          <w:sz w:val="24"/>
          <w:szCs w:val="24"/>
        </w:rPr>
        <w:t>Анализ потенциала российских субъектов рынка инновационных финансовых сервисов, продуктов и технологий, способных стать основой и катализаторами развития перспективных сегментов.</w:t>
      </w:r>
    </w:p>
    <w:p w:rsidR="000666F7" w:rsidRPr="00311430" w:rsidRDefault="000666F7" w:rsidP="004F7150">
      <w:pPr>
        <w:pStyle w:val="afff2"/>
        <w:numPr>
          <w:ilvl w:val="2"/>
          <w:numId w:val="14"/>
        </w:numPr>
        <w:spacing w:after="120" w:line="360" w:lineRule="auto"/>
        <w:rPr>
          <w:sz w:val="24"/>
          <w:szCs w:val="24"/>
        </w:rPr>
      </w:pPr>
      <w:r>
        <w:rPr>
          <w:sz w:val="24"/>
          <w:szCs w:val="24"/>
        </w:rPr>
        <w:t xml:space="preserve">Количественная оценка уровня предложения </w:t>
      </w:r>
      <w:r w:rsidRPr="00311430">
        <w:rPr>
          <w:sz w:val="24"/>
          <w:szCs w:val="24"/>
        </w:rPr>
        <w:t xml:space="preserve">на </w:t>
      </w:r>
      <w:r>
        <w:rPr>
          <w:sz w:val="24"/>
          <w:szCs w:val="24"/>
        </w:rPr>
        <w:t xml:space="preserve">мировом и </w:t>
      </w:r>
      <w:r w:rsidRPr="00311430">
        <w:rPr>
          <w:sz w:val="24"/>
          <w:szCs w:val="24"/>
        </w:rPr>
        <w:t xml:space="preserve">российском рынке инновационных финансовых </w:t>
      </w:r>
      <w:r>
        <w:rPr>
          <w:sz w:val="24"/>
          <w:szCs w:val="24"/>
        </w:rPr>
        <w:t>сервисов, продуктов и технологий</w:t>
      </w:r>
      <w:r w:rsidRPr="00311430">
        <w:rPr>
          <w:sz w:val="24"/>
          <w:szCs w:val="24"/>
        </w:rPr>
        <w:t xml:space="preserve"> для каждого выделенного сегмента</w:t>
      </w:r>
      <w:r>
        <w:rPr>
          <w:sz w:val="24"/>
          <w:szCs w:val="24"/>
        </w:rPr>
        <w:t xml:space="preserve"> (п.2.3.1.).</w:t>
      </w:r>
    </w:p>
    <w:p w:rsidR="000666F7" w:rsidRDefault="000666F7" w:rsidP="004F7150">
      <w:pPr>
        <w:pStyle w:val="afff2"/>
        <w:numPr>
          <w:ilvl w:val="1"/>
          <w:numId w:val="14"/>
        </w:numPr>
        <w:spacing w:after="120" w:line="360" w:lineRule="auto"/>
        <w:jc w:val="both"/>
        <w:rPr>
          <w:sz w:val="24"/>
          <w:szCs w:val="24"/>
        </w:rPr>
      </w:pPr>
      <w:r w:rsidRPr="00550CB0">
        <w:rPr>
          <w:sz w:val="24"/>
          <w:szCs w:val="24"/>
        </w:rPr>
        <w:t xml:space="preserve">Идентификация ключевых направлений развития отечественных </w:t>
      </w:r>
      <w:r>
        <w:rPr>
          <w:sz w:val="24"/>
          <w:szCs w:val="24"/>
        </w:rPr>
        <w:t xml:space="preserve">инновационных финансовых </w:t>
      </w:r>
      <w:r w:rsidRPr="00550CB0">
        <w:rPr>
          <w:sz w:val="24"/>
          <w:szCs w:val="24"/>
        </w:rPr>
        <w:t xml:space="preserve">сервисов, продуктов и технологий </w:t>
      </w:r>
      <w:r>
        <w:rPr>
          <w:sz w:val="24"/>
          <w:szCs w:val="24"/>
        </w:rPr>
        <w:t xml:space="preserve">имеющих конкурентный потенциал </w:t>
      </w:r>
      <w:r w:rsidRPr="00550CB0">
        <w:rPr>
          <w:sz w:val="24"/>
          <w:szCs w:val="24"/>
        </w:rPr>
        <w:t xml:space="preserve">на мировом </w:t>
      </w:r>
      <w:r>
        <w:rPr>
          <w:sz w:val="24"/>
          <w:szCs w:val="24"/>
        </w:rPr>
        <w:t xml:space="preserve">и российском </w:t>
      </w:r>
      <w:r w:rsidRPr="00550CB0">
        <w:rPr>
          <w:sz w:val="24"/>
          <w:szCs w:val="24"/>
        </w:rPr>
        <w:t>финансовом рынке.</w:t>
      </w:r>
    </w:p>
    <w:p w:rsidR="000666F7" w:rsidRDefault="000666F7" w:rsidP="004F7150">
      <w:pPr>
        <w:pStyle w:val="afff2"/>
        <w:numPr>
          <w:ilvl w:val="2"/>
          <w:numId w:val="14"/>
        </w:numPr>
        <w:spacing w:after="120" w:line="360" w:lineRule="auto"/>
        <w:ind w:left="2268"/>
        <w:jc w:val="both"/>
        <w:rPr>
          <w:sz w:val="24"/>
          <w:szCs w:val="24"/>
        </w:rPr>
      </w:pPr>
      <w:r>
        <w:rPr>
          <w:sz w:val="24"/>
          <w:szCs w:val="24"/>
        </w:rPr>
        <w:lastRenderedPageBreak/>
        <w:t>Анализ потенциала развития перспективных отечественных субъектов рынка инновационных финансовых сервисов, продуктов и технологий.</w:t>
      </w:r>
    </w:p>
    <w:p w:rsidR="000666F7" w:rsidRDefault="000666F7" w:rsidP="004F7150">
      <w:pPr>
        <w:pStyle w:val="afff2"/>
        <w:numPr>
          <w:ilvl w:val="2"/>
          <w:numId w:val="14"/>
        </w:numPr>
        <w:spacing w:after="120" w:line="360" w:lineRule="auto"/>
        <w:ind w:left="2268"/>
        <w:jc w:val="both"/>
        <w:rPr>
          <w:sz w:val="24"/>
          <w:szCs w:val="24"/>
        </w:rPr>
      </w:pPr>
      <w:r>
        <w:rPr>
          <w:sz w:val="24"/>
          <w:szCs w:val="24"/>
        </w:rPr>
        <w:t>Выявление и оценка потребностей в поддержке развития отечественных субъектов рынка инновационных финансовых сервисов, продуктов и технологий.</w:t>
      </w:r>
    </w:p>
    <w:p w:rsidR="000666F7" w:rsidRDefault="000666F7" w:rsidP="004F7150">
      <w:pPr>
        <w:pStyle w:val="afff2"/>
        <w:numPr>
          <w:ilvl w:val="2"/>
          <w:numId w:val="14"/>
        </w:numPr>
        <w:spacing w:after="120" w:line="360" w:lineRule="auto"/>
        <w:ind w:left="2268"/>
        <w:jc w:val="both"/>
        <w:rPr>
          <w:sz w:val="24"/>
          <w:szCs w:val="24"/>
        </w:rPr>
      </w:pPr>
      <w:r>
        <w:rPr>
          <w:sz w:val="24"/>
          <w:szCs w:val="24"/>
        </w:rPr>
        <w:t>Анализ потребности в развитии государственной и коммерческой инфраструктуры финансового рынка, стимулирующей дальнейшее развитие перспективных сегментов рынка финансовых сервисов, продуктов и технологий.</w:t>
      </w:r>
    </w:p>
    <w:p w:rsidR="000666F7" w:rsidRDefault="000666F7" w:rsidP="000666F7">
      <w:pPr>
        <w:tabs>
          <w:tab w:val="left" w:pos="0"/>
        </w:tabs>
        <w:rPr>
          <w:b/>
          <w:kern w:val="28"/>
          <w:sz w:val="24"/>
          <w:szCs w:val="24"/>
        </w:rPr>
      </w:pPr>
    </w:p>
    <w:p w:rsidR="000666F7" w:rsidRDefault="000666F7" w:rsidP="000666F7">
      <w:pPr>
        <w:tabs>
          <w:tab w:val="left" w:pos="0"/>
        </w:tabs>
        <w:rPr>
          <w:b/>
          <w:kern w:val="28"/>
          <w:sz w:val="24"/>
          <w:szCs w:val="24"/>
        </w:rPr>
      </w:pPr>
    </w:p>
    <w:p w:rsidR="000666F7" w:rsidRDefault="000666F7" w:rsidP="000666F7">
      <w:pPr>
        <w:spacing w:after="120" w:line="360" w:lineRule="auto"/>
        <w:ind w:firstLine="700"/>
        <w:rPr>
          <w:rFonts w:eastAsia="Calibri"/>
          <w:b/>
          <w:color w:val="222222"/>
          <w:sz w:val="24"/>
          <w:szCs w:val="24"/>
        </w:rPr>
      </w:pPr>
      <w:r w:rsidRPr="001A3FFE">
        <w:rPr>
          <w:rFonts w:eastAsia="Calibri"/>
          <w:b/>
          <w:color w:val="222222"/>
          <w:sz w:val="24"/>
          <w:szCs w:val="24"/>
        </w:rPr>
        <w:t>Результаты</w:t>
      </w:r>
      <w:r>
        <w:rPr>
          <w:rFonts w:eastAsia="Calibri"/>
          <w:b/>
          <w:color w:val="222222"/>
          <w:sz w:val="24"/>
          <w:szCs w:val="24"/>
        </w:rPr>
        <w:t xml:space="preserve"> представления</w:t>
      </w:r>
      <w:r w:rsidRPr="001A3FFE">
        <w:rPr>
          <w:rFonts w:eastAsia="Calibri"/>
          <w:b/>
          <w:color w:val="222222"/>
          <w:sz w:val="24"/>
          <w:szCs w:val="24"/>
        </w:rPr>
        <w:t xml:space="preserve"> </w:t>
      </w:r>
      <w:r>
        <w:rPr>
          <w:rFonts w:eastAsia="Calibri"/>
          <w:b/>
          <w:color w:val="222222"/>
          <w:sz w:val="24"/>
          <w:szCs w:val="24"/>
        </w:rPr>
        <w:t>работ</w:t>
      </w:r>
    </w:p>
    <w:p w:rsidR="000666F7" w:rsidRDefault="000666F7" w:rsidP="000666F7">
      <w:pPr>
        <w:spacing w:after="120" w:line="360" w:lineRule="auto"/>
        <w:ind w:firstLine="700"/>
        <w:rPr>
          <w:sz w:val="24"/>
          <w:szCs w:val="24"/>
        </w:rPr>
      </w:pPr>
      <w:r>
        <w:rPr>
          <w:rFonts w:eastAsia="Calibri"/>
          <w:b/>
          <w:color w:val="222222"/>
          <w:sz w:val="24"/>
          <w:szCs w:val="24"/>
        </w:rPr>
        <w:t xml:space="preserve">Формат предоставления результата: </w:t>
      </w:r>
      <w:r w:rsidR="009C0A95">
        <w:rPr>
          <w:rFonts w:eastAsia="Calibri"/>
          <w:color w:val="222222"/>
          <w:sz w:val="24"/>
          <w:szCs w:val="24"/>
        </w:rPr>
        <w:t>презентация от 10</w:t>
      </w:r>
      <w:r>
        <w:rPr>
          <w:rFonts w:eastAsia="Calibri"/>
          <w:color w:val="222222"/>
          <w:sz w:val="24"/>
          <w:szCs w:val="24"/>
        </w:rPr>
        <w:t xml:space="preserve">0 слайдов </w:t>
      </w:r>
      <w:r w:rsidRPr="001A3FFE">
        <w:rPr>
          <w:rFonts w:eastAsia="Calibri"/>
          <w:color w:val="222222"/>
          <w:sz w:val="24"/>
          <w:szCs w:val="24"/>
        </w:rPr>
        <w:t xml:space="preserve">о </w:t>
      </w:r>
      <w:r>
        <w:rPr>
          <w:rFonts w:eastAsia="Calibri"/>
          <w:color w:val="222222"/>
          <w:sz w:val="24"/>
          <w:szCs w:val="24"/>
        </w:rPr>
        <w:t>проведении исследования мирового и российского</w:t>
      </w:r>
      <w:r w:rsidRPr="001A3FFE">
        <w:rPr>
          <w:rFonts w:eastAsia="Calibri"/>
          <w:color w:val="222222"/>
          <w:sz w:val="24"/>
          <w:szCs w:val="24"/>
        </w:rPr>
        <w:t xml:space="preserve"> рынка инновационных финансовых </w:t>
      </w:r>
      <w:r>
        <w:rPr>
          <w:sz w:val="24"/>
          <w:szCs w:val="24"/>
        </w:rPr>
        <w:t>сервисов, продуктов и технологий со структурой, соответствующей Техническому заданию.</w:t>
      </w:r>
    </w:p>
    <w:p w:rsidR="000666F7" w:rsidRDefault="000666F7" w:rsidP="000666F7">
      <w:pPr>
        <w:spacing w:after="120" w:line="360" w:lineRule="auto"/>
        <w:ind w:firstLine="700"/>
        <w:rPr>
          <w:sz w:val="24"/>
          <w:szCs w:val="24"/>
        </w:rPr>
      </w:pPr>
      <w:r>
        <w:rPr>
          <w:sz w:val="24"/>
          <w:szCs w:val="24"/>
        </w:rPr>
        <w:t>Структура презентации:</w:t>
      </w:r>
    </w:p>
    <w:p w:rsidR="000666F7" w:rsidRPr="00311430" w:rsidRDefault="000666F7" w:rsidP="004F7150">
      <w:pPr>
        <w:pStyle w:val="afff2"/>
        <w:numPr>
          <w:ilvl w:val="1"/>
          <w:numId w:val="16"/>
        </w:numPr>
        <w:spacing w:after="120" w:line="360" w:lineRule="auto"/>
        <w:jc w:val="both"/>
        <w:rPr>
          <w:sz w:val="24"/>
          <w:szCs w:val="24"/>
        </w:rPr>
      </w:pPr>
      <w:r>
        <w:rPr>
          <w:sz w:val="24"/>
          <w:szCs w:val="24"/>
        </w:rPr>
        <w:t xml:space="preserve">Анализ текущего состояния мирового и российского рынка инновационных финансовых сервисов, продуктов и технологий , включая: </w:t>
      </w:r>
    </w:p>
    <w:p w:rsidR="000666F7" w:rsidRDefault="000666F7" w:rsidP="004F7150">
      <w:pPr>
        <w:pStyle w:val="afff2"/>
        <w:numPr>
          <w:ilvl w:val="2"/>
          <w:numId w:val="16"/>
        </w:numPr>
        <w:spacing w:after="120" w:line="360" w:lineRule="auto"/>
        <w:ind w:left="2268"/>
        <w:jc w:val="both"/>
        <w:rPr>
          <w:sz w:val="24"/>
          <w:szCs w:val="24"/>
        </w:rPr>
      </w:pPr>
      <w:r>
        <w:rPr>
          <w:sz w:val="24"/>
          <w:szCs w:val="24"/>
        </w:rPr>
        <w:t xml:space="preserve">Инвентаризацию наиболее авторитетных исследований мирового и российского рынка инновационных финансовых сервисов, продуктов и технологий, проведенных в 2015-2016 годах (включая, но не ограничиваясь исследованиями компаний </w:t>
      </w:r>
      <w:r>
        <w:rPr>
          <w:sz w:val="24"/>
          <w:szCs w:val="24"/>
          <w:lang w:val="en-US"/>
        </w:rPr>
        <w:t>Goldman</w:t>
      </w:r>
      <w:r w:rsidRPr="00311430">
        <w:rPr>
          <w:sz w:val="24"/>
          <w:szCs w:val="24"/>
        </w:rPr>
        <w:t xml:space="preserve"> </w:t>
      </w:r>
      <w:r>
        <w:rPr>
          <w:sz w:val="24"/>
          <w:szCs w:val="24"/>
          <w:lang w:val="en-US"/>
        </w:rPr>
        <w:t>Sachs</w:t>
      </w:r>
      <w:r>
        <w:rPr>
          <w:sz w:val="24"/>
          <w:szCs w:val="24"/>
        </w:rPr>
        <w:t xml:space="preserve">, </w:t>
      </w:r>
      <w:r w:rsidRPr="001A3FFE">
        <w:rPr>
          <w:sz w:val="24"/>
          <w:szCs w:val="24"/>
          <w:lang w:val="en-US"/>
        </w:rPr>
        <w:t>CB</w:t>
      </w:r>
      <w:r w:rsidRPr="001A3FFE">
        <w:rPr>
          <w:sz w:val="24"/>
          <w:szCs w:val="24"/>
        </w:rPr>
        <w:t xml:space="preserve"> </w:t>
      </w:r>
      <w:r w:rsidRPr="001A3FFE">
        <w:rPr>
          <w:sz w:val="24"/>
          <w:szCs w:val="24"/>
          <w:lang w:val="en-US"/>
        </w:rPr>
        <w:t>Insights</w:t>
      </w:r>
      <w:r w:rsidRPr="001A3FFE">
        <w:rPr>
          <w:sz w:val="24"/>
          <w:szCs w:val="24"/>
        </w:rPr>
        <w:t>, Santander Inno Ventures, Oliver Wyman, Anthemis Group, Фонд Life.SREDA</w:t>
      </w:r>
      <w:r>
        <w:rPr>
          <w:sz w:val="24"/>
          <w:szCs w:val="24"/>
        </w:rPr>
        <w:t>)</w:t>
      </w:r>
    </w:p>
    <w:p w:rsidR="000666F7" w:rsidRPr="001A3FFE" w:rsidRDefault="000666F7" w:rsidP="004F7150">
      <w:pPr>
        <w:pStyle w:val="afff2"/>
        <w:numPr>
          <w:ilvl w:val="2"/>
          <w:numId w:val="16"/>
        </w:numPr>
        <w:spacing w:after="120" w:line="360" w:lineRule="auto"/>
        <w:ind w:left="2268"/>
        <w:jc w:val="both"/>
        <w:rPr>
          <w:sz w:val="24"/>
          <w:szCs w:val="24"/>
        </w:rPr>
      </w:pPr>
      <w:r>
        <w:rPr>
          <w:sz w:val="24"/>
          <w:szCs w:val="24"/>
        </w:rPr>
        <w:t>Формирование общих выводов по текущему состоянию мирового и российского рынка инновационных финансовых сервисов, продуктов и технологий по результатам работ в рамках пункта 2.1.1.</w:t>
      </w:r>
    </w:p>
    <w:p w:rsidR="000666F7" w:rsidRPr="00311430" w:rsidRDefault="000666F7" w:rsidP="004F7150">
      <w:pPr>
        <w:pStyle w:val="afff2"/>
        <w:numPr>
          <w:ilvl w:val="2"/>
          <w:numId w:val="16"/>
        </w:numPr>
        <w:spacing w:after="120" w:line="360" w:lineRule="auto"/>
        <w:ind w:left="2268"/>
        <w:jc w:val="both"/>
        <w:rPr>
          <w:sz w:val="24"/>
          <w:szCs w:val="24"/>
        </w:rPr>
      </w:pPr>
      <w:r>
        <w:rPr>
          <w:sz w:val="24"/>
          <w:szCs w:val="24"/>
        </w:rPr>
        <w:t>Выявление</w:t>
      </w:r>
      <w:r w:rsidRPr="00311430">
        <w:rPr>
          <w:sz w:val="24"/>
          <w:szCs w:val="24"/>
        </w:rPr>
        <w:t xml:space="preserve"> и описание отдельных сегментов </w:t>
      </w:r>
      <w:r>
        <w:rPr>
          <w:sz w:val="24"/>
          <w:szCs w:val="24"/>
        </w:rPr>
        <w:t xml:space="preserve">мирового и российского </w:t>
      </w:r>
      <w:r w:rsidRPr="00311430">
        <w:rPr>
          <w:sz w:val="24"/>
          <w:szCs w:val="24"/>
        </w:rPr>
        <w:t xml:space="preserve">рынка инновационных финансовых </w:t>
      </w:r>
      <w:r>
        <w:rPr>
          <w:sz w:val="24"/>
          <w:szCs w:val="24"/>
        </w:rPr>
        <w:t>сервисов, продуктов и технологий</w:t>
      </w:r>
      <w:r w:rsidRPr="00311430" w:rsidDel="001B507A">
        <w:rPr>
          <w:sz w:val="24"/>
          <w:szCs w:val="24"/>
        </w:rPr>
        <w:t xml:space="preserve"> </w:t>
      </w:r>
      <w:r w:rsidRPr="00300BDF">
        <w:rPr>
          <w:sz w:val="24"/>
          <w:szCs w:val="24"/>
        </w:rPr>
        <w:t>(платежи, инвестиционный</w:t>
      </w:r>
      <w:r w:rsidRPr="007F64AB">
        <w:rPr>
          <w:sz w:val="24"/>
          <w:szCs w:val="24"/>
        </w:rPr>
        <w:t xml:space="preserve"> </w:t>
      </w:r>
      <w:r w:rsidRPr="00300BDF">
        <w:rPr>
          <w:sz w:val="24"/>
          <w:szCs w:val="24"/>
        </w:rPr>
        <w:t xml:space="preserve"> менеджмент, страхование, депозиты и кредитование, привлечение капитала)</w:t>
      </w:r>
      <w:r>
        <w:rPr>
          <w:sz w:val="24"/>
          <w:szCs w:val="24"/>
        </w:rPr>
        <w:t xml:space="preserve"> </w:t>
      </w:r>
      <w:r w:rsidRPr="00311430">
        <w:rPr>
          <w:sz w:val="24"/>
          <w:szCs w:val="24"/>
        </w:rPr>
        <w:t xml:space="preserve">с указанием основных качественных (структура, </w:t>
      </w:r>
      <w:r>
        <w:rPr>
          <w:sz w:val="24"/>
          <w:szCs w:val="24"/>
        </w:rPr>
        <w:t xml:space="preserve">инновационные </w:t>
      </w:r>
      <w:r w:rsidRPr="00311430">
        <w:rPr>
          <w:sz w:val="24"/>
          <w:szCs w:val="24"/>
        </w:rPr>
        <w:t>технологии, тенденции) и количественных параметров каждого сегмента</w:t>
      </w:r>
      <w:r>
        <w:rPr>
          <w:sz w:val="24"/>
          <w:szCs w:val="24"/>
        </w:rPr>
        <w:t xml:space="preserve"> (объем сегмента, объем инвестиций в сегмент, крупнейшие сделки</w:t>
      </w:r>
      <w:r w:rsidRPr="0013687D">
        <w:rPr>
          <w:sz w:val="24"/>
          <w:szCs w:val="24"/>
        </w:rPr>
        <w:t>)</w:t>
      </w:r>
      <w:r>
        <w:rPr>
          <w:sz w:val="24"/>
          <w:szCs w:val="24"/>
        </w:rPr>
        <w:t>.</w:t>
      </w:r>
    </w:p>
    <w:p w:rsidR="000666F7" w:rsidRDefault="000666F7" w:rsidP="004F7150">
      <w:pPr>
        <w:pStyle w:val="afff2"/>
        <w:numPr>
          <w:ilvl w:val="1"/>
          <w:numId w:val="16"/>
        </w:numPr>
        <w:spacing w:after="120" w:line="360" w:lineRule="auto"/>
        <w:jc w:val="both"/>
        <w:rPr>
          <w:sz w:val="24"/>
          <w:szCs w:val="24"/>
        </w:rPr>
      </w:pPr>
      <w:r w:rsidRPr="00311430">
        <w:rPr>
          <w:sz w:val="24"/>
          <w:szCs w:val="24"/>
        </w:rPr>
        <w:t xml:space="preserve">Прогноз развития мирового и российского рынка инновационных финансовых </w:t>
      </w:r>
      <w:r>
        <w:rPr>
          <w:sz w:val="24"/>
          <w:szCs w:val="24"/>
        </w:rPr>
        <w:t>сервисов, продуктов и технологий, включая:</w:t>
      </w:r>
    </w:p>
    <w:p w:rsidR="000666F7" w:rsidRDefault="000666F7" w:rsidP="004F7150">
      <w:pPr>
        <w:pStyle w:val="afff2"/>
        <w:numPr>
          <w:ilvl w:val="2"/>
          <w:numId w:val="16"/>
        </w:numPr>
        <w:spacing w:after="120" w:line="360" w:lineRule="auto"/>
        <w:ind w:left="2268"/>
        <w:jc w:val="both"/>
        <w:rPr>
          <w:sz w:val="24"/>
          <w:szCs w:val="24"/>
        </w:rPr>
      </w:pPr>
      <w:r>
        <w:rPr>
          <w:sz w:val="24"/>
          <w:szCs w:val="24"/>
        </w:rPr>
        <w:lastRenderedPageBreak/>
        <w:t>Прогноз развития сегментов мирового и российского рынка в горизонте до 2018 года, включая расчет объема сегментов и ключевых факторов, определяющих динамику.</w:t>
      </w:r>
    </w:p>
    <w:p w:rsidR="000666F7" w:rsidRPr="0013687D" w:rsidRDefault="000666F7" w:rsidP="004F7150">
      <w:pPr>
        <w:pStyle w:val="afff2"/>
        <w:numPr>
          <w:ilvl w:val="2"/>
          <w:numId w:val="16"/>
        </w:numPr>
        <w:spacing w:after="120" w:line="360" w:lineRule="auto"/>
        <w:ind w:left="2268"/>
        <w:jc w:val="both"/>
        <w:rPr>
          <w:sz w:val="24"/>
          <w:szCs w:val="24"/>
        </w:rPr>
      </w:pPr>
      <w:r>
        <w:rPr>
          <w:sz w:val="24"/>
          <w:szCs w:val="24"/>
        </w:rPr>
        <w:t>Прогноз развития сегментов мирового и российского рынка в горизонте до 2020 года, включая расчет объема сегментов и ключевых факторов, определяющих динамику.</w:t>
      </w:r>
    </w:p>
    <w:p w:rsidR="000666F7" w:rsidRDefault="000666F7" w:rsidP="004F7150">
      <w:pPr>
        <w:pStyle w:val="afff2"/>
        <w:numPr>
          <w:ilvl w:val="2"/>
          <w:numId w:val="16"/>
        </w:numPr>
        <w:spacing w:after="120" w:line="360" w:lineRule="auto"/>
        <w:ind w:left="2268"/>
        <w:jc w:val="both"/>
        <w:rPr>
          <w:sz w:val="24"/>
          <w:szCs w:val="24"/>
        </w:rPr>
      </w:pPr>
      <w:r>
        <w:rPr>
          <w:sz w:val="24"/>
          <w:szCs w:val="24"/>
        </w:rPr>
        <w:t>Прогноз развития сегментов мирового и российского рынка в горизонте до 2025 года, включая расчет объема сегментов и ключевых факторов, определяющих динамику.</w:t>
      </w:r>
    </w:p>
    <w:p w:rsidR="000666F7" w:rsidRDefault="000666F7" w:rsidP="004F7150">
      <w:pPr>
        <w:pStyle w:val="afff2"/>
        <w:numPr>
          <w:ilvl w:val="2"/>
          <w:numId w:val="16"/>
        </w:numPr>
        <w:spacing w:after="120" w:line="360" w:lineRule="auto"/>
        <w:ind w:left="2268"/>
        <w:jc w:val="both"/>
        <w:rPr>
          <w:sz w:val="24"/>
          <w:szCs w:val="24"/>
        </w:rPr>
      </w:pPr>
      <w:r>
        <w:rPr>
          <w:sz w:val="24"/>
          <w:szCs w:val="24"/>
        </w:rPr>
        <w:t>Прогноз развития сегментов мирового и российского рынка в горизонте до 2035 года, включая расчет объема сегментов и ключевых факторов, определяющих динамику.</w:t>
      </w:r>
    </w:p>
    <w:p w:rsidR="000666F7" w:rsidRDefault="000666F7" w:rsidP="004F7150">
      <w:pPr>
        <w:pStyle w:val="afff2"/>
        <w:numPr>
          <w:ilvl w:val="1"/>
          <w:numId w:val="16"/>
        </w:numPr>
        <w:spacing w:after="120" w:line="360" w:lineRule="auto"/>
        <w:jc w:val="both"/>
        <w:rPr>
          <w:sz w:val="24"/>
          <w:szCs w:val="24"/>
        </w:rPr>
      </w:pPr>
      <w:r>
        <w:rPr>
          <w:sz w:val="24"/>
          <w:szCs w:val="24"/>
        </w:rPr>
        <w:t xml:space="preserve"> </w:t>
      </w:r>
      <w:r>
        <w:rPr>
          <w:rStyle w:val="5yl5"/>
          <w:sz w:val="24"/>
          <w:szCs w:val="24"/>
        </w:rPr>
        <w:t xml:space="preserve">Картирование спроса и предложения на мировом и российском рынке </w:t>
      </w:r>
      <w:r>
        <w:rPr>
          <w:sz w:val="24"/>
          <w:szCs w:val="24"/>
        </w:rPr>
        <w:t xml:space="preserve">инновационных финансовых сервисов, продуктов и технологий, включая: </w:t>
      </w:r>
    </w:p>
    <w:p w:rsidR="000666F7" w:rsidRDefault="000666F7" w:rsidP="004F7150">
      <w:pPr>
        <w:pStyle w:val="afff2"/>
        <w:numPr>
          <w:ilvl w:val="2"/>
          <w:numId w:val="16"/>
        </w:numPr>
        <w:spacing w:after="120" w:line="360" w:lineRule="auto"/>
        <w:rPr>
          <w:sz w:val="24"/>
          <w:szCs w:val="24"/>
        </w:rPr>
      </w:pPr>
      <w:r>
        <w:rPr>
          <w:sz w:val="24"/>
          <w:szCs w:val="24"/>
        </w:rPr>
        <w:t xml:space="preserve">Выявление и описание наиболее перспективных сегментов мирового и российского рынка инновационных финансовых сервисов, продуктов и технологий. При этом критериями выделения перспективных сегментов должны являться следующие: </w:t>
      </w:r>
    </w:p>
    <w:p w:rsidR="000666F7" w:rsidRDefault="000666F7" w:rsidP="004F7150">
      <w:pPr>
        <w:pStyle w:val="afff2"/>
        <w:numPr>
          <w:ilvl w:val="3"/>
          <w:numId w:val="15"/>
        </w:numPr>
        <w:spacing w:after="120" w:line="360" w:lineRule="auto"/>
        <w:ind w:left="1843"/>
        <w:jc w:val="both"/>
        <w:rPr>
          <w:sz w:val="24"/>
          <w:szCs w:val="24"/>
        </w:rPr>
      </w:pPr>
      <w:r w:rsidRPr="001B507A">
        <w:rPr>
          <w:sz w:val="24"/>
          <w:szCs w:val="24"/>
        </w:rPr>
        <w:t>рынок станет значимым и заметным в глобальном масштабе, к 2035 г. его объем составит более 100 млрд долларов;</w:t>
      </w:r>
      <w:r>
        <w:rPr>
          <w:sz w:val="24"/>
          <w:szCs w:val="24"/>
        </w:rPr>
        <w:t xml:space="preserve"> </w:t>
      </w:r>
    </w:p>
    <w:p w:rsidR="000666F7" w:rsidRDefault="000666F7" w:rsidP="004F7150">
      <w:pPr>
        <w:pStyle w:val="afff2"/>
        <w:numPr>
          <w:ilvl w:val="3"/>
          <w:numId w:val="15"/>
        </w:numPr>
        <w:spacing w:after="120" w:line="360" w:lineRule="auto"/>
        <w:ind w:left="1843"/>
        <w:jc w:val="both"/>
        <w:rPr>
          <w:sz w:val="24"/>
          <w:szCs w:val="24"/>
        </w:rPr>
      </w:pPr>
      <w:r w:rsidRPr="000B475E">
        <w:rPr>
          <w:sz w:val="24"/>
          <w:szCs w:val="24"/>
        </w:rPr>
        <w:t>на текущий момент рынка либо нет, либо на нем отсутствуют общепринятые/ устоявшиеся технологические стандарты;</w:t>
      </w:r>
      <w:r>
        <w:rPr>
          <w:sz w:val="24"/>
          <w:szCs w:val="24"/>
        </w:rPr>
        <w:t xml:space="preserve"> </w:t>
      </w:r>
    </w:p>
    <w:p w:rsidR="000666F7" w:rsidRDefault="000666F7" w:rsidP="004F7150">
      <w:pPr>
        <w:pStyle w:val="afff2"/>
        <w:numPr>
          <w:ilvl w:val="3"/>
          <w:numId w:val="15"/>
        </w:numPr>
        <w:spacing w:after="120" w:line="360" w:lineRule="auto"/>
        <w:ind w:left="1843"/>
        <w:jc w:val="both"/>
        <w:rPr>
          <w:sz w:val="24"/>
          <w:szCs w:val="24"/>
        </w:rPr>
      </w:pPr>
      <w:r w:rsidRPr="000B475E">
        <w:rPr>
          <w:sz w:val="24"/>
          <w:szCs w:val="24"/>
        </w:rPr>
        <w:t>рынок предпочтительно ориентирован на потребности людей как конечных потребителей (приоритет B2C над B2В);</w:t>
      </w:r>
      <w:r>
        <w:rPr>
          <w:sz w:val="24"/>
          <w:szCs w:val="24"/>
        </w:rPr>
        <w:t xml:space="preserve"> </w:t>
      </w:r>
    </w:p>
    <w:p w:rsidR="000666F7" w:rsidRDefault="000666F7" w:rsidP="004F7150">
      <w:pPr>
        <w:pStyle w:val="afff2"/>
        <w:numPr>
          <w:ilvl w:val="3"/>
          <w:numId w:val="15"/>
        </w:numPr>
        <w:spacing w:after="120" w:line="360" w:lineRule="auto"/>
        <w:ind w:left="1843"/>
        <w:jc w:val="both"/>
        <w:rPr>
          <w:sz w:val="24"/>
          <w:szCs w:val="24"/>
        </w:rPr>
      </w:pPr>
      <w:r w:rsidRPr="000B475E">
        <w:rPr>
          <w:sz w:val="24"/>
          <w:szCs w:val="24"/>
        </w:rPr>
        <w:t>рынок будет представлять собой сеть, в которой посредники заменяются на управляющее программное обеспечение;</w:t>
      </w:r>
      <w:r>
        <w:rPr>
          <w:sz w:val="24"/>
          <w:szCs w:val="24"/>
        </w:rPr>
        <w:t xml:space="preserve"> </w:t>
      </w:r>
    </w:p>
    <w:p w:rsidR="000666F7" w:rsidRDefault="000666F7" w:rsidP="004F7150">
      <w:pPr>
        <w:pStyle w:val="afff2"/>
        <w:numPr>
          <w:ilvl w:val="3"/>
          <w:numId w:val="15"/>
        </w:numPr>
        <w:spacing w:after="120" w:line="360" w:lineRule="auto"/>
        <w:ind w:left="1843"/>
        <w:jc w:val="both"/>
        <w:rPr>
          <w:sz w:val="24"/>
          <w:szCs w:val="24"/>
        </w:rPr>
      </w:pPr>
      <w:r w:rsidRPr="000B475E">
        <w:rPr>
          <w:sz w:val="24"/>
          <w:szCs w:val="24"/>
        </w:rPr>
        <w:t>рынок важен для РФ с точки зрения обеспечения базовых потребностей и безопасности;</w:t>
      </w:r>
      <w:r>
        <w:rPr>
          <w:sz w:val="24"/>
          <w:szCs w:val="24"/>
        </w:rPr>
        <w:t xml:space="preserve"> </w:t>
      </w:r>
    </w:p>
    <w:p w:rsidR="000666F7" w:rsidRDefault="000666F7" w:rsidP="004F7150">
      <w:pPr>
        <w:pStyle w:val="afff2"/>
        <w:numPr>
          <w:ilvl w:val="3"/>
          <w:numId w:val="15"/>
        </w:numPr>
        <w:spacing w:after="120" w:line="360" w:lineRule="auto"/>
        <w:ind w:left="1843"/>
        <w:jc w:val="both"/>
        <w:rPr>
          <w:sz w:val="24"/>
          <w:szCs w:val="24"/>
        </w:rPr>
      </w:pPr>
      <w:r w:rsidRPr="000B475E">
        <w:rPr>
          <w:sz w:val="24"/>
          <w:szCs w:val="24"/>
        </w:rPr>
        <w:t>в РФ есть условия для достижения конкурентных преимуществ и занятия значимой доли рынка;</w:t>
      </w:r>
      <w:r>
        <w:rPr>
          <w:sz w:val="24"/>
          <w:szCs w:val="24"/>
        </w:rPr>
        <w:t xml:space="preserve"> </w:t>
      </w:r>
    </w:p>
    <w:p w:rsidR="000666F7" w:rsidRPr="000B475E" w:rsidRDefault="000666F7" w:rsidP="004F7150">
      <w:pPr>
        <w:pStyle w:val="afff2"/>
        <w:numPr>
          <w:ilvl w:val="3"/>
          <w:numId w:val="15"/>
        </w:numPr>
        <w:spacing w:after="120" w:line="360" w:lineRule="auto"/>
        <w:ind w:left="1843"/>
        <w:jc w:val="both"/>
        <w:rPr>
          <w:sz w:val="24"/>
          <w:szCs w:val="24"/>
        </w:rPr>
      </w:pPr>
      <w:r w:rsidRPr="000B475E">
        <w:rPr>
          <w:sz w:val="24"/>
          <w:szCs w:val="24"/>
        </w:rPr>
        <w:t>в РФ есть предприниматели, имеющие амбициозные планы по созданию компаний – лидеров на данном высокотехнологичном новом рынке.</w:t>
      </w:r>
    </w:p>
    <w:p w:rsidR="000666F7" w:rsidRDefault="000666F7" w:rsidP="004F7150">
      <w:pPr>
        <w:pStyle w:val="afff2"/>
        <w:numPr>
          <w:ilvl w:val="2"/>
          <w:numId w:val="16"/>
        </w:numPr>
        <w:spacing w:after="120" w:line="360" w:lineRule="auto"/>
        <w:rPr>
          <w:sz w:val="24"/>
          <w:szCs w:val="24"/>
        </w:rPr>
      </w:pPr>
      <w:r w:rsidRPr="00311430">
        <w:rPr>
          <w:sz w:val="24"/>
          <w:szCs w:val="24"/>
        </w:rPr>
        <w:t xml:space="preserve">Выявление основных </w:t>
      </w:r>
      <w:r>
        <w:rPr>
          <w:sz w:val="24"/>
          <w:szCs w:val="24"/>
        </w:rPr>
        <w:t>участников</w:t>
      </w:r>
      <w:r w:rsidRPr="00311430">
        <w:rPr>
          <w:sz w:val="24"/>
          <w:szCs w:val="24"/>
        </w:rPr>
        <w:t xml:space="preserve"> рынка инновационных финансовых </w:t>
      </w:r>
      <w:r>
        <w:rPr>
          <w:sz w:val="24"/>
          <w:szCs w:val="24"/>
        </w:rPr>
        <w:t>сервисов, продуктов и технологий</w:t>
      </w:r>
      <w:r w:rsidRPr="00311430" w:rsidDel="001B507A">
        <w:rPr>
          <w:sz w:val="24"/>
          <w:szCs w:val="24"/>
        </w:rPr>
        <w:t xml:space="preserve"> </w:t>
      </w:r>
      <w:r w:rsidRPr="00311430">
        <w:rPr>
          <w:sz w:val="24"/>
          <w:szCs w:val="24"/>
        </w:rPr>
        <w:t xml:space="preserve">(банки, инвестиционные фонды и прочие), формирующих потенциальный </w:t>
      </w:r>
      <w:r>
        <w:rPr>
          <w:sz w:val="24"/>
          <w:szCs w:val="24"/>
        </w:rPr>
        <w:t>спрос.</w:t>
      </w:r>
    </w:p>
    <w:p w:rsidR="000666F7" w:rsidRPr="00311430" w:rsidRDefault="000666F7" w:rsidP="004F7150">
      <w:pPr>
        <w:pStyle w:val="afff2"/>
        <w:numPr>
          <w:ilvl w:val="2"/>
          <w:numId w:val="16"/>
        </w:numPr>
        <w:spacing w:after="120" w:line="360" w:lineRule="auto"/>
        <w:rPr>
          <w:sz w:val="24"/>
          <w:szCs w:val="24"/>
        </w:rPr>
      </w:pPr>
      <w:r w:rsidRPr="00311430">
        <w:rPr>
          <w:sz w:val="24"/>
          <w:szCs w:val="24"/>
        </w:rPr>
        <w:lastRenderedPageBreak/>
        <w:t xml:space="preserve">Количественная оценка уровня спроса на </w:t>
      </w:r>
      <w:r>
        <w:rPr>
          <w:sz w:val="24"/>
          <w:szCs w:val="24"/>
        </w:rPr>
        <w:t xml:space="preserve">мировом и </w:t>
      </w:r>
      <w:r w:rsidRPr="00311430">
        <w:rPr>
          <w:sz w:val="24"/>
          <w:szCs w:val="24"/>
        </w:rPr>
        <w:t xml:space="preserve">российском рынке инновационных финансовых </w:t>
      </w:r>
      <w:r>
        <w:rPr>
          <w:sz w:val="24"/>
          <w:szCs w:val="24"/>
        </w:rPr>
        <w:t xml:space="preserve">сервисов, продуктов и технологий </w:t>
      </w:r>
      <w:r w:rsidRPr="00311430">
        <w:rPr>
          <w:sz w:val="24"/>
          <w:szCs w:val="24"/>
        </w:rPr>
        <w:t>для каждого выделенного сегмента</w:t>
      </w:r>
      <w:r>
        <w:rPr>
          <w:sz w:val="24"/>
          <w:szCs w:val="24"/>
        </w:rPr>
        <w:t xml:space="preserve"> (п.2.3.1.).</w:t>
      </w:r>
    </w:p>
    <w:p w:rsidR="000666F7" w:rsidRDefault="000666F7" w:rsidP="004F7150">
      <w:pPr>
        <w:pStyle w:val="afff2"/>
        <w:numPr>
          <w:ilvl w:val="2"/>
          <w:numId w:val="16"/>
        </w:numPr>
        <w:spacing w:after="120" w:line="360" w:lineRule="auto"/>
        <w:rPr>
          <w:sz w:val="24"/>
          <w:szCs w:val="24"/>
        </w:rPr>
      </w:pPr>
      <w:r>
        <w:rPr>
          <w:sz w:val="24"/>
          <w:szCs w:val="24"/>
        </w:rPr>
        <w:t>Выявление основных международных и российских игроков рынка инновационных финансовых сервисов, продуктов и технологий (стартапы, банки, прочие), формирующих предложение.</w:t>
      </w:r>
    </w:p>
    <w:p w:rsidR="000666F7" w:rsidRDefault="000666F7" w:rsidP="004F7150">
      <w:pPr>
        <w:pStyle w:val="afff2"/>
        <w:numPr>
          <w:ilvl w:val="2"/>
          <w:numId w:val="16"/>
        </w:numPr>
        <w:spacing w:after="120" w:line="360" w:lineRule="auto"/>
        <w:rPr>
          <w:sz w:val="24"/>
          <w:szCs w:val="24"/>
        </w:rPr>
      </w:pPr>
      <w:r>
        <w:rPr>
          <w:sz w:val="24"/>
          <w:szCs w:val="24"/>
        </w:rPr>
        <w:t>Анализ потенциала российских субъектов рынка инновационных финансовых сервисов, продуктов и технологий, способных стать основой и катализаторами развития перспективных сегментов.</w:t>
      </w:r>
    </w:p>
    <w:p w:rsidR="000666F7" w:rsidRPr="00311430" w:rsidRDefault="000666F7" w:rsidP="004F7150">
      <w:pPr>
        <w:pStyle w:val="afff2"/>
        <w:numPr>
          <w:ilvl w:val="2"/>
          <w:numId w:val="16"/>
        </w:numPr>
        <w:spacing w:after="120" w:line="360" w:lineRule="auto"/>
        <w:rPr>
          <w:sz w:val="24"/>
          <w:szCs w:val="24"/>
        </w:rPr>
      </w:pPr>
      <w:r>
        <w:rPr>
          <w:sz w:val="24"/>
          <w:szCs w:val="24"/>
        </w:rPr>
        <w:t xml:space="preserve">Количественная оценка уровня предложения </w:t>
      </w:r>
      <w:r w:rsidRPr="00311430">
        <w:rPr>
          <w:sz w:val="24"/>
          <w:szCs w:val="24"/>
        </w:rPr>
        <w:t xml:space="preserve">на </w:t>
      </w:r>
      <w:r>
        <w:rPr>
          <w:sz w:val="24"/>
          <w:szCs w:val="24"/>
        </w:rPr>
        <w:t xml:space="preserve">мировом и </w:t>
      </w:r>
      <w:r w:rsidRPr="00311430">
        <w:rPr>
          <w:sz w:val="24"/>
          <w:szCs w:val="24"/>
        </w:rPr>
        <w:t xml:space="preserve">российском рынке инновационных финансовых </w:t>
      </w:r>
      <w:r>
        <w:rPr>
          <w:sz w:val="24"/>
          <w:szCs w:val="24"/>
        </w:rPr>
        <w:t>сервисов, продуктов и технологий</w:t>
      </w:r>
      <w:r w:rsidRPr="00311430">
        <w:rPr>
          <w:sz w:val="24"/>
          <w:szCs w:val="24"/>
        </w:rPr>
        <w:t xml:space="preserve"> для каждого выделенного сегмента</w:t>
      </w:r>
      <w:r>
        <w:rPr>
          <w:sz w:val="24"/>
          <w:szCs w:val="24"/>
        </w:rPr>
        <w:t xml:space="preserve"> (п.2.3.1.).</w:t>
      </w:r>
    </w:p>
    <w:p w:rsidR="000666F7" w:rsidRDefault="000666F7" w:rsidP="004F7150">
      <w:pPr>
        <w:pStyle w:val="afff2"/>
        <w:numPr>
          <w:ilvl w:val="1"/>
          <w:numId w:val="16"/>
        </w:numPr>
        <w:spacing w:after="120" w:line="360" w:lineRule="auto"/>
        <w:jc w:val="both"/>
        <w:rPr>
          <w:sz w:val="24"/>
          <w:szCs w:val="24"/>
        </w:rPr>
      </w:pPr>
      <w:r w:rsidRPr="00550CB0">
        <w:rPr>
          <w:sz w:val="24"/>
          <w:szCs w:val="24"/>
        </w:rPr>
        <w:t xml:space="preserve">Идентификация ключевых направлений развития отечественных </w:t>
      </w:r>
      <w:r>
        <w:rPr>
          <w:sz w:val="24"/>
          <w:szCs w:val="24"/>
        </w:rPr>
        <w:t xml:space="preserve">инновационных финансовых </w:t>
      </w:r>
      <w:r w:rsidRPr="00550CB0">
        <w:rPr>
          <w:sz w:val="24"/>
          <w:szCs w:val="24"/>
        </w:rPr>
        <w:t xml:space="preserve">сервисов, продуктов и технологий </w:t>
      </w:r>
      <w:r>
        <w:rPr>
          <w:sz w:val="24"/>
          <w:szCs w:val="24"/>
        </w:rPr>
        <w:t xml:space="preserve">имеющих конкурентный потенциал </w:t>
      </w:r>
      <w:r w:rsidRPr="00550CB0">
        <w:rPr>
          <w:sz w:val="24"/>
          <w:szCs w:val="24"/>
        </w:rPr>
        <w:t xml:space="preserve">на мировом </w:t>
      </w:r>
      <w:r>
        <w:rPr>
          <w:sz w:val="24"/>
          <w:szCs w:val="24"/>
        </w:rPr>
        <w:t xml:space="preserve">и российском </w:t>
      </w:r>
      <w:r w:rsidRPr="00550CB0">
        <w:rPr>
          <w:sz w:val="24"/>
          <w:szCs w:val="24"/>
        </w:rPr>
        <w:t>финансовом рынке.</w:t>
      </w:r>
    </w:p>
    <w:p w:rsidR="000666F7" w:rsidRDefault="000666F7" w:rsidP="004F7150">
      <w:pPr>
        <w:pStyle w:val="afff2"/>
        <w:numPr>
          <w:ilvl w:val="2"/>
          <w:numId w:val="16"/>
        </w:numPr>
        <w:spacing w:after="120" w:line="360" w:lineRule="auto"/>
        <w:ind w:left="2268"/>
        <w:jc w:val="both"/>
        <w:rPr>
          <w:sz w:val="24"/>
          <w:szCs w:val="24"/>
        </w:rPr>
      </w:pPr>
      <w:r>
        <w:rPr>
          <w:sz w:val="24"/>
          <w:szCs w:val="24"/>
        </w:rPr>
        <w:t>Анализ потенциала развития перспективных отечественных субъектов рынка инновационных финансовых сервисов, продуктов и технологий.</w:t>
      </w:r>
    </w:p>
    <w:p w:rsidR="000666F7" w:rsidRDefault="000666F7" w:rsidP="004F7150">
      <w:pPr>
        <w:pStyle w:val="afff2"/>
        <w:numPr>
          <w:ilvl w:val="2"/>
          <w:numId w:val="16"/>
        </w:numPr>
        <w:spacing w:after="120" w:line="360" w:lineRule="auto"/>
        <w:ind w:left="2268"/>
        <w:jc w:val="both"/>
        <w:rPr>
          <w:sz w:val="24"/>
          <w:szCs w:val="24"/>
        </w:rPr>
      </w:pPr>
      <w:r>
        <w:rPr>
          <w:sz w:val="24"/>
          <w:szCs w:val="24"/>
        </w:rPr>
        <w:t>Выявление и оценка потребностей в поддержке развития отечественных субъектов рынка инновационных финансовых сервисов, продуктов и технологий.</w:t>
      </w:r>
    </w:p>
    <w:p w:rsidR="000666F7" w:rsidRDefault="000666F7" w:rsidP="004F7150">
      <w:pPr>
        <w:pStyle w:val="afff2"/>
        <w:numPr>
          <w:ilvl w:val="2"/>
          <w:numId w:val="16"/>
        </w:numPr>
        <w:spacing w:after="120" w:line="360" w:lineRule="auto"/>
        <w:ind w:left="2268"/>
        <w:jc w:val="both"/>
        <w:rPr>
          <w:sz w:val="24"/>
          <w:szCs w:val="24"/>
        </w:rPr>
      </w:pPr>
      <w:r>
        <w:rPr>
          <w:sz w:val="24"/>
          <w:szCs w:val="24"/>
        </w:rPr>
        <w:t>Анализ потребности в развитии государственной и коммерческой инфраструктуры финансового рынка, стимулирующей дальнейшее развитие перспективных сегментов рынка финансовых сервисов, продуктов и технологий.</w:t>
      </w:r>
    </w:p>
    <w:p w:rsidR="000666F7" w:rsidRDefault="000666F7" w:rsidP="000666F7">
      <w:pPr>
        <w:tabs>
          <w:tab w:val="left" w:pos="360"/>
        </w:tabs>
        <w:jc w:val="center"/>
        <w:rPr>
          <w:sz w:val="24"/>
          <w:szCs w:val="24"/>
        </w:rPr>
      </w:pPr>
    </w:p>
    <w:p w:rsidR="000666F7" w:rsidRDefault="000666F7" w:rsidP="000666F7">
      <w:pPr>
        <w:rPr>
          <w:i/>
          <w:color w:val="A6A6A6" w:themeColor="background1" w:themeShade="A6"/>
          <w:sz w:val="24"/>
          <w:szCs w:val="24"/>
        </w:rPr>
      </w:pPr>
    </w:p>
    <w:p w:rsidR="000666F7" w:rsidRDefault="000666F7" w:rsidP="000666F7">
      <w:pPr>
        <w:rPr>
          <w:i/>
          <w:color w:val="A6A6A6" w:themeColor="background1" w:themeShade="A6"/>
          <w:sz w:val="24"/>
          <w:szCs w:val="24"/>
        </w:rPr>
      </w:pPr>
    </w:p>
    <w:p w:rsidR="000666F7" w:rsidRDefault="000666F7" w:rsidP="000666F7">
      <w:pPr>
        <w:rPr>
          <w:sz w:val="24"/>
          <w:szCs w:val="24"/>
        </w:rPr>
      </w:pPr>
    </w:p>
    <w:p w:rsidR="000666F7" w:rsidRPr="005B16AF" w:rsidRDefault="000666F7" w:rsidP="000666F7">
      <w:pPr>
        <w:tabs>
          <w:tab w:val="left" w:pos="360"/>
        </w:tabs>
        <w:jc w:val="center"/>
        <w:rPr>
          <w:sz w:val="24"/>
          <w:szCs w:val="24"/>
        </w:rPr>
      </w:pPr>
    </w:p>
    <w:p w:rsidR="000666F7" w:rsidRDefault="000666F7" w:rsidP="000666F7">
      <w:pPr>
        <w:rPr>
          <w:sz w:val="24"/>
          <w:szCs w:val="24"/>
        </w:rPr>
        <w:sectPr w:rsidR="000666F7" w:rsidSect="000415DC">
          <w:headerReference w:type="default" r:id="rId36"/>
          <w:pgSz w:w="11907" w:h="16840" w:code="9"/>
          <w:pgMar w:top="851" w:right="851" w:bottom="851" w:left="1276" w:header="720" w:footer="403" w:gutter="0"/>
          <w:cols w:space="720"/>
          <w:noEndnote/>
        </w:sectPr>
      </w:pPr>
    </w:p>
    <w:p w:rsidR="000666F7" w:rsidRPr="00B85548" w:rsidRDefault="000666F7" w:rsidP="004F7150">
      <w:pPr>
        <w:pStyle w:val="10"/>
        <w:numPr>
          <w:ilvl w:val="0"/>
          <w:numId w:val="37"/>
        </w:numPr>
        <w:rPr>
          <w:rStyle w:val="affff8"/>
          <w:b/>
          <w:sz w:val="28"/>
        </w:rPr>
      </w:pPr>
      <w:bookmarkStart w:id="84" w:name="_ОБРАЗЦЫ_ФОРМ_И"/>
      <w:bookmarkStart w:id="85" w:name="_Toc465240947"/>
      <w:bookmarkEnd w:id="84"/>
      <w:r w:rsidRPr="00B85548">
        <w:rPr>
          <w:rStyle w:val="affff8"/>
          <w:b/>
          <w:sz w:val="28"/>
        </w:rPr>
        <w:lastRenderedPageBreak/>
        <w:t>ОБРАЗЦЫ ФОРМ ДЛЯ ЗАПОЛНЕНИЯ УЧАСТНИКАМИ ПРОЦЕДУРЫ ЗАКУПКИ</w:t>
      </w:r>
      <w:bookmarkEnd w:id="85"/>
    </w:p>
    <w:p w:rsidR="000666F7" w:rsidRDefault="000666F7" w:rsidP="000666F7">
      <w:pPr>
        <w:rPr>
          <w:sz w:val="18"/>
        </w:rPr>
      </w:pPr>
    </w:p>
    <w:p w:rsidR="000666F7" w:rsidRPr="00B85548" w:rsidRDefault="000666F7" w:rsidP="000666F7">
      <w:pPr>
        <w:rPr>
          <w:b/>
          <w:sz w:val="24"/>
          <w:szCs w:val="24"/>
        </w:rPr>
      </w:pPr>
      <w:r w:rsidRPr="00B85548">
        <w:rPr>
          <w:b/>
          <w:sz w:val="24"/>
          <w:szCs w:val="24"/>
        </w:rPr>
        <w:t xml:space="preserve">ФОРМА 1. </w:t>
      </w:r>
    </w:p>
    <w:p w:rsidR="000666F7" w:rsidRPr="00031635" w:rsidRDefault="000666F7" w:rsidP="000666F7">
      <w:r w:rsidRPr="00031635">
        <w:t>Заявка на участие в запросе предложений</w:t>
      </w:r>
    </w:p>
    <w:p w:rsidR="000666F7" w:rsidRDefault="000666F7" w:rsidP="000666F7">
      <w:pPr>
        <w:rPr>
          <w:sz w:val="18"/>
        </w:rPr>
      </w:pPr>
    </w:p>
    <w:p w:rsidR="000666F7" w:rsidRPr="00EF2A21" w:rsidRDefault="000666F7" w:rsidP="000666F7">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rsidR="000666F7" w:rsidRPr="004A613B" w:rsidRDefault="000666F7" w:rsidP="000666F7"/>
    <w:p w:rsidR="000666F7" w:rsidRPr="00297AEF" w:rsidRDefault="000666F7" w:rsidP="000666F7">
      <w:bookmarkStart w:id="87" w:name="_Ref166329400"/>
      <w:r w:rsidRPr="00297AEF">
        <w:t xml:space="preserve">На бланке участника </w:t>
      </w:r>
      <w:bookmarkEnd w:id="87"/>
      <w:r>
        <w:t>процедуры закупки</w:t>
      </w:r>
      <w:r w:rsidRPr="00297AEF">
        <w:t xml:space="preserve"> </w:t>
      </w:r>
    </w:p>
    <w:p w:rsidR="000666F7" w:rsidRPr="00297AEF" w:rsidRDefault="000666F7" w:rsidP="000666F7"/>
    <w:p w:rsidR="000666F7" w:rsidRPr="009B367B" w:rsidRDefault="000666F7" w:rsidP="000666F7">
      <w:r w:rsidRPr="009B367B">
        <w:t>Дата, исх. номер</w:t>
      </w:r>
    </w:p>
    <w:p w:rsidR="000666F7" w:rsidRPr="009B367B" w:rsidRDefault="000666F7" w:rsidP="000666F7">
      <w:pPr>
        <w:jc w:val="right"/>
        <w:rPr>
          <w:b/>
          <w:sz w:val="24"/>
          <w:szCs w:val="24"/>
        </w:rPr>
      </w:pPr>
      <w:r w:rsidRPr="009B367B">
        <w:rPr>
          <w:b/>
          <w:sz w:val="24"/>
          <w:szCs w:val="24"/>
        </w:rPr>
        <w:t>Заказчику:</w:t>
      </w:r>
    </w:p>
    <w:p w:rsidR="000666F7" w:rsidRPr="009B367B" w:rsidRDefault="000666F7" w:rsidP="000666F7">
      <w:pPr>
        <w:jc w:val="right"/>
        <w:rPr>
          <w:b/>
          <w:sz w:val="24"/>
          <w:szCs w:val="24"/>
          <w:u w:val="single"/>
        </w:rPr>
      </w:pPr>
      <w:r>
        <w:rPr>
          <w:b/>
          <w:sz w:val="24"/>
          <w:szCs w:val="24"/>
          <w:u w:val="single"/>
        </w:rPr>
        <w:t>Агентству стратегических инициатив</w:t>
      </w:r>
    </w:p>
    <w:p w:rsidR="000666F7" w:rsidRDefault="000666F7" w:rsidP="000666F7">
      <w:pPr>
        <w:jc w:val="center"/>
        <w:rPr>
          <w:b/>
          <w:sz w:val="24"/>
        </w:rPr>
      </w:pPr>
    </w:p>
    <w:p w:rsidR="000666F7" w:rsidRDefault="000666F7" w:rsidP="000666F7">
      <w:pPr>
        <w:jc w:val="center"/>
        <w:rPr>
          <w:b/>
          <w:sz w:val="24"/>
        </w:rPr>
      </w:pPr>
      <w:r w:rsidRPr="009B367B">
        <w:rPr>
          <w:b/>
          <w:sz w:val="24"/>
        </w:rPr>
        <w:t xml:space="preserve">ЗАЯВКА НА УЧАСТИЕ В </w:t>
      </w:r>
      <w:r>
        <w:rPr>
          <w:b/>
          <w:sz w:val="24"/>
        </w:rPr>
        <w:t>ЗАПРОСЕ ПРЕДЛОЖЕНИЙ</w:t>
      </w:r>
    </w:p>
    <w:p w:rsidR="000666F7" w:rsidRDefault="000666F7" w:rsidP="000666F7">
      <w:pPr>
        <w:ind w:firstLine="540"/>
        <w:jc w:val="both"/>
        <w:rPr>
          <w:b/>
          <w:sz w:val="24"/>
          <w:szCs w:val="24"/>
        </w:rPr>
      </w:pPr>
    </w:p>
    <w:p w:rsidR="000666F7" w:rsidRPr="0040568E" w:rsidRDefault="000666F7" w:rsidP="000666F7">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0666F7" w:rsidRDefault="000666F7" w:rsidP="000666F7">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0666F7" w:rsidRPr="009B367B" w:rsidTr="003D4D9B">
        <w:trPr>
          <w:tblHeader/>
          <w:jc w:val="center"/>
        </w:trPr>
        <w:tc>
          <w:tcPr>
            <w:tcW w:w="836" w:type="dxa"/>
            <w:shd w:val="clear" w:color="000000" w:fill="E6E6E6"/>
            <w:vAlign w:val="center"/>
          </w:tcPr>
          <w:p w:rsidR="000666F7" w:rsidRPr="009B367B" w:rsidRDefault="000666F7" w:rsidP="003D4D9B">
            <w:pPr>
              <w:jc w:val="center"/>
              <w:rPr>
                <w:b/>
              </w:rPr>
            </w:pPr>
            <w:r w:rsidRPr="009B367B">
              <w:rPr>
                <w:b/>
              </w:rPr>
              <w:t xml:space="preserve">№  </w:t>
            </w:r>
            <w:r w:rsidRPr="009B367B">
              <w:rPr>
                <w:b/>
              </w:rPr>
              <w:br/>
              <w:t>п/п</w:t>
            </w:r>
          </w:p>
        </w:tc>
        <w:tc>
          <w:tcPr>
            <w:tcW w:w="4693" w:type="dxa"/>
            <w:shd w:val="clear" w:color="000000" w:fill="E6E6E6"/>
            <w:vAlign w:val="center"/>
          </w:tcPr>
          <w:p w:rsidR="000666F7" w:rsidRPr="009B367B" w:rsidRDefault="000666F7" w:rsidP="003D4D9B">
            <w:pPr>
              <w:jc w:val="center"/>
              <w:rPr>
                <w:b/>
              </w:rPr>
            </w:pPr>
            <w:r w:rsidRPr="009B367B">
              <w:rPr>
                <w:b/>
              </w:rPr>
              <w:t xml:space="preserve">Наименование показателя </w:t>
            </w:r>
          </w:p>
        </w:tc>
        <w:tc>
          <w:tcPr>
            <w:tcW w:w="2127" w:type="dxa"/>
            <w:shd w:val="clear" w:color="000000" w:fill="E6E6E6"/>
            <w:vAlign w:val="center"/>
          </w:tcPr>
          <w:p w:rsidR="000666F7" w:rsidRPr="009B367B" w:rsidRDefault="000666F7" w:rsidP="003D4D9B">
            <w:pPr>
              <w:jc w:val="center"/>
              <w:rPr>
                <w:b/>
              </w:rPr>
            </w:pPr>
            <w:r w:rsidRPr="009B367B">
              <w:rPr>
                <w:b/>
              </w:rPr>
              <w:t>Единица измерения</w:t>
            </w:r>
          </w:p>
        </w:tc>
        <w:tc>
          <w:tcPr>
            <w:tcW w:w="1984" w:type="dxa"/>
            <w:shd w:val="clear" w:color="000000" w:fill="E6E6E6"/>
            <w:vAlign w:val="center"/>
          </w:tcPr>
          <w:p w:rsidR="000666F7" w:rsidRPr="009B367B" w:rsidRDefault="000666F7" w:rsidP="003D4D9B">
            <w:pPr>
              <w:jc w:val="center"/>
              <w:rPr>
                <w:b/>
              </w:rPr>
            </w:pPr>
            <w:r w:rsidRPr="009B367B">
              <w:rPr>
                <w:b/>
              </w:rPr>
              <w:t xml:space="preserve">Значение </w:t>
            </w:r>
          </w:p>
        </w:tc>
      </w:tr>
      <w:tr w:rsidR="000666F7" w:rsidRPr="009B367B" w:rsidTr="003D4D9B">
        <w:trPr>
          <w:trHeight w:val="470"/>
          <w:jc w:val="center"/>
        </w:trPr>
        <w:tc>
          <w:tcPr>
            <w:tcW w:w="836" w:type="dxa"/>
            <w:shd w:val="clear" w:color="000000" w:fill="auto"/>
            <w:vAlign w:val="center"/>
          </w:tcPr>
          <w:p w:rsidR="000666F7" w:rsidRPr="009B367B" w:rsidRDefault="000666F7" w:rsidP="003D4D9B">
            <w:pPr>
              <w:jc w:val="center"/>
            </w:pPr>
            <w:r w:rsidRPr="009B367B">
              <w:t>1</w:t>
            </w:r>
          </w:p>
        </w:tc>
        <w:tc>
          <w:tcPr>
            <w:tcW w:w="4693" w:type="dxa"/>
            <w:shd w:val="clear" w:color="000000" w:fill="auto"/>
            <w:vAlign w:val="center"/>
          </w:tcPr>
          <w:p w:rsidR="000666F7" w:rsidRPr="00F61BA4" w:rsidRDefault="000666F7" w:rsidP="003D4D9B">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rsidR="000666F7" w:rsidRPr="009B367B" w:rsidRDefault="000666F7" w:rsidP="003D4D9B">
            <w:pPr>
              <w:jc w:val="center"/>
            </w:pPr>
            <w:r w:rsidRPr="00E1739A">
              <w:rPr>
                <w:color w:val="808080" w:themeColor="background1" w:themeShade="80"/>
              </w:rPr>
              <w:t>руб</w:t>
            </w:r>
            <w:r w:rsidRPr="009B367B">
              <w:t>.</w:t>
            </w:r>
          </w:p>
        </w:tc>
        <w:tc>
          <w:tcPr>
            <w:tcW w:w="1984" w:type="dxa"/>
            <w:shd w:val="clear" w:color="000000" w:fill="auto"/>
            <w:vAlign w:val="center"/>
          </w:tcPr>
          <w:p w:rsidR="000666F7" w:rsidRPr="009B367B" w:rsidRDefault="000666F7" w:rsidP="003D4D9B">
            <w:pPr>
              <w:jc w:val="center"/>
            </w:pPr>
          </w:p>
        </w:tc>
      </w:tr>
    </w:tbl>
    <w:p w:rsidR="000666F7" w:rsidRPr="00E5738C" w:rsidRDefault="000666F7" w:rsidP="000666F7">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0666F7" w:rsidRPr="00E5738C" w:rsidRDefault="000666F7" w:rsidP="000666F7">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0666F7" w:rsidRPr="00E5738C" w:rsidRDefault="000666F7" w:rsidP="000666F7">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rsidR="000666F7" w:rsidRDefault="000666F7" w:rsidP="000666F7">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w:t>
      </w:r>
      <w:r w:rsidRPr="00E5738C">
        <w:rPr>
          <w:sz w:val="24"/>
          <w:szCs w:val="24"/>
        </w:rPr>
        <w:lastRenderedPageBreak/>
        <w:t>стоимости активов по данным бухгалтерской отчетности за последний завершенный отчетный период.</w:t>
      </w:r>
    </w:p>
    <w:p w:rsidR="000666F7" w:rsidRDefault="000666F7" w:rsidP="000666F7">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rsidR="000666F7" w:rsidRDefault="000666F7" w:rsidP="000666F7">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0666F7" w:rsidTr="003D4D9B">
        <w:trPr>
          <w:trHeight w:val="246"/>
        </w:trPr>
        <w:tc>
          <w:tcPr>
            <w:tcW w:w="705" w:type="dxa"/>
            <w:shd w:val="clear" w:color="auto" w:fill="E6E6E6"/>
          </w:tcPr>
          <w:p w:rsidR="000666F7" w:rsidRPr="00B753B1" w:rsidRDefault="000666F7" w:rsidP="003D4D9B">
            <w:pPr>
              <w:jc w:val="center"/>
              <w:rPr>
                <w:sz w:val="22"/>
                <w:szCs w:val="22"/>
              </w:rPr>
            </w:pPr>
            <w:r w:rsidRPr="00B753B1">
              <w:rPr>
                <w:sz w:val="22"/>
                <w:szCs w:val="22"/>
              </w:rPr>
              <w:t>№ п/п</w:t>
            </w:r>
          </w:p>
        </w:tc>
        <w:tc>
          <w:tcPr>
            <w:tcW w:w="2972" w:type="dxa"/>
            <w:shd w:val="clear" w:color="auto" w:fill="E6E6E6"/>
          </w:tcPr>
          <w:p w:rsidR="000666F7" w:rsidRPr="00B753B1" w:rsidRDefault="000666F7" w:rsidP="003D4D9B">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rsidR="000666F7" w:rsidRPr="00F03E61" w:rsidRDefault="000666F7" w:rsidP="003D4D9B">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0666F7" w:rsidRPr="004D47FC" w:rsidRDefault="000666F7" w:rsidP="003D4D9B">
            <w:pPr>
              <w:jc w:val="center"/>
              <w:rPr>
                <w:i/>
                <w:iCs/>
                <w:sz w:val="24"/>
                <w:szCs w:val="24"/>
              </w:rPr>
            </w:pPr>
          </w:p>
        </w:tc>
      </w:tr>
      <w:tr w:rsidR="000666F7" w:rsidTr="003D4D9B">
        <w:trPr>
          <w:trHeight w:val="373"/>
        </w:trPr>
        <w:tc>
          <w:tcPr>
            <w:tcW w:w="705" w:type="dxa"/>
            <w:vAlign w:val="center"/>
          </w:tcPr>
          <w:p w:rsidR="000666F7" w:rsidRPr="000E004F" w:rsidRDefault="000666F7" w:rsidP="003D4D9B">
            <w:r>
              <w:t>1.</w:t>
            </w:r>
          </w:p>
        </w:tc>
        <w:tc>
          <w:tcPr>
            <w:tcW w:w="2972" w:type="dxa"/>
            <w:vAlign w:val="center"/>
          </w:tcPr>
          <w:p w:rsidR="000666F7" w:rsidRDefault="000666F7" w:rsidP="003D4D9B">
            <w:pPr>
              <w:rPr>
                <w:sz w:val="24"/>
                <w:szCs w:val="24"/>
              </w:rPr>
            </w:pPr>
          </w:p>
        </w:tc>
        <w:tc>
          <w:tcPr>
            <w:tcW w:w="5985" w:type="dxa"/>
            <w:vAlign w:val="center"/>
          </w:tcPr>
          <w:p w:rsidR="000666F7" w:rsidRDefault="000666F7" w:rsidP="003D4D9B">
            <w:pPr>
              <w:rPr>
                <w:sz w:val="24"/>
                <w:szCs w:val="24"/>
              </w:rPr>
            </w:pPr>
          </w:p>
        </w:tc>
      </w:tr>
      <w:tr w:rsidR="000666F7" w:rsidTr="003D4D9B">
        <w:trPr>
          <w:trHeight w:val="373"/>
        </w:trPr>
        <w:tc>
          <w:tcPr>
            <w:tcW w:w="705" w:type="dxa"/>
            <w:vAlign w:val="center"/>
          </w:tcPr>
          <w:p w:rsidR="000666F7" w:rsidRPr="000E004F" w:rsidRDefault="000666F7" w:rsidP="003D4D9B">
            <w:r>
              <w:t>2.</w:t>
            </w:r>
          </w:p>
        </w:tc>
        <w:tc>
          <w:tcPr>
            <w:tcW w:w="2972" w:type="dxa"/>
            <w:vAlign w:val="center"/>
          </w:tcPr>
          <w:p w:rsidR="000666F7" w:rsidRDefault="000666F7" w:rsidP="003D4D9B">
            <w:pPr>
              <w:rPr>
                <w:sz w:val="24"/>
                <w:szCs w:val="24"/>
              </w:rPr>
            </w:pPr>
          </w:p>
        </w:tc>
        <w:tc>
          <w:tcPr>
            <w:tcW w:w="5985" w:type="dxa"/>
            <w:vAlign w:val="center"/>
          </w:tcPr>
          <w:p w:rsidR="000666F7" w:rsidRDefault="000666F7" w:rsidP="003D4D9B">
            <w:pPr>
              <w:rPr>
                <w:sz w:val="24"/>
                <w:szCs w:val="24"/>
              </w:rPr>
            </w:pPr>
          </w:p>
        </w:tc>
      </w:tr>
      <w:tr w:rsidR="000666F7" w:rsidTr="003D4D9B">
        <w:trPr>
          <w:trHeight w:val="373"/>
        </w:trPr>
        <w:tc>
          <w:tcPr>
            <w:tcW w:w="705" w:type="dxa"/>
            <w:vAlign w:val="center"/>
          </w:tcPr>
          <w:p w:rsidR="000666F7" w:rsidRPr="000E004F" w:rsidRDefault="000666F7" w:rsidP="003D4D9B">
            <w:r>
              <w:t>…..</w:t>
            </w:r>
          </w:p>
        </w:tc>
        <w:tc>
          <w:tcPr>
            <w:tcW w:w="2972" w:type="dxa"/>
            <w:vAlign w:val="center"/>
          </w:tcPr>
          <w:p w:rsidR="000666F7" w:rsidRDefault="000666F7" w:rsidP="003D4D9B">
            <w:pPr>
              <w:rPr>
                <w:sz w:val="24"/>
                <w:szCs w:val="24"/>
              </w:rPr>
            </w:pPr>
          </w:p>
        </w:tc>
        <w:tc>
          <w:tcPr>
            <w:tcW w:w="5985" w:type="dxa"/>
            <w:vAlign w:val="center"/>
          </w:tcPr>
          <w:p w:rsidR="000666F7" w:rsidRDefault="000666F7" w:rsidP="003D4D9B">
            <w:pPr>
              <w:rPr>
                <w:sz w:val="24"/>
                <w:szCs w:val="24"/>
              </w:rPr>
            </w:pPr>
          </w:p>
        </w:tc>
      </w:tr>
    </w:tbl>
    <w:p w:rsidR="000666F7" w:rsidRDefault="000666F7" w:rsidP="000666F7">
      <w:pPr>
        <w:ind w:firstLine="567"/>
        <w:jc w:val="both"/>
        <w:rPr>
          <w:b/>
          <w:i/>
          <w:iCs/>
        </w:rPr>
      </w:pPr>
    </w:p>
    <w:p w:rsidR="000666F7" w:rsidRPr="002900FD" w:rsidRDefault="000666F7" w:rsidP="000666F7">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0666F7" w:rsidRDefault="000666F7" w:rsidP="000666F7">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0666F7" w:rsidRPr="00E5738C" w:rsidRDefault="000666F7" w:rsidP="000666F7">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rsidR="000666F7" w:rsidRPr="00E5738C" w:rsidRDefault="000666F7" w:rsidP="000666F7">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0666F7" w:rsidRPr="00E5738C" w:rsidRDefault="000666F7" w:rsidP="000666F7">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0666F7" w:rsidRPr="00E5738C" w:rsidRDefault="000666F7" w:rsidP="000666F7">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0666F7" w:rsidRPr="00E5738C" w:rsidRDefault="000666F7" w:rsidP="000666F7">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0666F7" w:rsidRPr="00E5738C" w:rsidRDefault="000666F7" w:rsidP="000666F7">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0666F7" w:rsidRDefault="000666F7" w:rsidP="000666F7">
      <w:pPr>
        <w:rPr>
          <w:szCs w:val="24"/>
        </w:rPr>
      </w:pPr>
      <w:r>
        <w:rPr>
          <w:szCs w:val="24"/>
        </w:rPr>
        <w:t>___________________________________________</w:t>
      </w:r>
    </w:p>
    <w:p w:rsidR="000666F7" w:rsidRDefault="000666F7" w:rsidP="000666F7">
      <w:pPr>
        <w:rPr>
          <w:szCs w:val="24"/>
          <w:vertAlign w:val="subscript"/>
        </w:rPr>
      </w:pPr>
      <w:r>
        <w:rPr>
          <w:szCs w:val="24"/>
          <w:vertAlign w:val="subscript"/>
        </w:rPr>
        <w:t xml:space="preserve">                                                           (подпись, М.П.)</w:t>
      </w:r>
    </w:p>
    <w:p w:rsidR="000666F7" w:rsidRDefault="000666F7" w:rsidP="000666F7">
      <w:pPr>
        <w:rPr>
          <w:szCs w:val="24"/>
          <w:vertAlign w:val="subscript"/>
        </w:rPr>
      </w:pPr>
      <w:r>
        <w:rPr>
          <w:szCs w:val="24"/>
          <w:vertAlign w:val="subscript"/>
        </w:rPr>
        <w:lastRenderedPageBreak/>
        <w:t>__________________________________________________________________</w:t>
      </w:r>
    </w:p>
    <w:p w:rsidR="000666F7" w:rsidRDefault="000666F7" w:rsidP="000666F7">
      <w:pPr>
        <w:rPr>
          <w:szCs w:val="24"/>
          <w:vertAlign w:val="subscript"/>
        </w:rPr>
      </w:pPr>
      <w:r>
        <w:rPr>
          <w:szCs w:val="24"/>
          <w:vertAlign w:val="subscript"/>
        </w:rPr>
        <w:t xml:space="preserve">                            (фамилия, имя, отчество подписавшего, должность)</w:t>
      </w:r>
    </w:p>
    <w:p w:rsidR="000666F7" w:rsidRDefault="000666F7" w:rsidP="000666F7">
      <w:pPr>
        <w:jc w:val="right"/>
        <w:rPr>
          <w:szCs w:val="24"/>
        </w:rPr>
      </w:pPr>
    </w:p>
    <w:p w:rsidR="000666F7" w:rsidRDefault="000666F7" w:rsidP="000666F7">
      <w:pPr>
        <w:rPr>
          <w:szCs w:val="24"/>
        </w:rPr>
      </w:pPr>
      <w:r>
        <w:rPr>
          <w:szCs w:val="24"/>
        </w:rPr>
        <w:br w:type="page"/>
      </w:r>
    </w:p>
    <w:p w:rsidR="000666F7" w:rsidRDefault="000666F7" w:rsidP="000666F7">
      <w:pPr>
        <w:jc w:val="right"/>
        <w:rPr>
          <w:szCs w:val="24"/>
        </w:rPr>
      </w:pPr>
      <w:r>
        <w:rPr>
          <w:szCs w:val="24"/>
        </w:rPr>
        <w:lastRenderedPageBreak/>
        <w:t>Приложение № 1</w:t>
      </w:r>
    </w:p>
    <w:p w:rsidR="000666F7" w:rsidRDefault="000666F7" w:rsidP="000666F7">
      <w:pPr>
        <w:jc w:val="right"/>
        <w:rPr>
          <w:szCs w:val="24"/>
        </w:rPr>
      </w:pPr>
      <w:r>
        <w:rPr>
          <w:szCs w:val="24"/>
        </w:rPr>
        <w:t>к заявке на участие в открытом запросе предложений</w:t>
      </w:r>
    </w:p>
    <w:p w:rsidR="000666F7" w:rsidRDefault="000666F7" w:rsidP="000666F7">
      <w:pPr>
        <w:jc w:val="right"/>
        <w:rPr>
          <w:szCs w:val="24"/>
        </w:rPr>
      </w:pPr>
      <w:r>
        <w:rPr>
          <w:szCs w:val="24"/>
        </w:rPr>
        <w:t>_____________________________________________</w:t>
      </w:r>
    </w:p>
    <w:p w:rsidR="000666F7" w:rsidRDefault="000666F7" w:rsidP="000666F7">
      <w:pPr>
        <w:jc w:val="right"/>
        <w:rPr>
          <w:szCs w:val="24"/>
        </w:rPr>
      </w:pPr>
      <w:r>
        <w:rPr>
          <w:szCs w:val="24"/>
        </w:rPr>
        <w:t>_____________________________________________</w:t>
      </w:r>
    </w:p>
    <w:p w:rsidR="000666F7" w:rsidRDefault="000666F7" w:rsidP="000666F7">
      <w:pPr>
        <w:rPr>
          <w:szCs w:val="24"/>
        </w:rPr>
      </w:pPr>
    </w:p>
    <w:p w:rsidR="000666F7" w:rsidRDefault="000666F7" w:rsidP="000666F7">
      <w:pPr>
        <w:rPr>
          <w:szCs w:val="24"/>
        </w:rPr>
      </w:pPr>
    </w:p>
    <w:p w:rsidR="000666F7" w:rsidRPr="00A27F70" w:rsidRDefault="000666F7" w:rsidP="000666F7">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rsidR="000666F7" w:rsidRPr="00A27F70" w:rsidRDefault="000666F7" w:rsidP="000666F7">
      <w:pPr>
        <w:jc w:val="center"/>
        <w:rPr>
          <w:sz w:val="24"/>
          <w:szCs w:val="24"/>
        </w:rPr>
      </w:pPr>
      <w:r>
        <w:rPr>
          <w:sz w:val="24"/>
          <w:szCs w:val="24"/>
        </w:rPr>
        <w:t>_____________________________________</w:t>
      </w:r>
    </w:p>
    <w:p w:rsidR="000666F7" w:rsidRDefault="000666F7" w:rsidP="000666F7">
      <w:pPr>
        <w:rPr>
          <w:szCs w:val="24"/>
        </w:rPr>
      </w:pPr>
    </w:p>
    <w:p w:rsidR="000666F7" w:rsidRDefault="000666F7" w:rsidP="000666F7">
      <w:pPr>
        <w:rPr>
          <w:szCs w:val="24"/>
        </w:rPr>
      </w:pPr>
    </w:p>
    <w:p w:rsidR="000666F7" w:rsidRDefault="000666F7" w:rsidP="000666F7">
      <w:pPr>
        <w:rPr>
          <w:szCs w:val="24"/>
        </w:rPr>
      </w:pPr>
    </w:p>
    <w:p w:rsidR="000666F7" w:rsidRDefault="000666F7" w:rsidP="000666F7">
      <w:pPr>
        <w:rPr>
          <w:szCs w:val="24"/>
        </w:rPr>
      </w:pPr>
    </w:p>
    <w:p w:rsidR="000666F7" w:rsidRDefault="000666F7" w:rsidP="000666F7">
      <w:pPr>
        <w:rPr>
          <w:szCs w:val="24"/>
        </w:rPr>
      </w:pPr>
    </w:p>
    <w:p w:rsidR="000666F7" w:rsidRDefault="000666F7" w:rsidP="000666F7">
      <w:pPr>
        <w:rPr>
          <w:szCs w:val="24"/>
        </w:rPr>
      </w:pPr>
    </w:p>
    <w:p w:rsidR="000666F7" w:rsidRDefault="000666F7" w:rsidP="000666F7">
      <w:pPr>
        <w:rPr>
          <w:szCs w:val="24"/>
        </w:rPr>
      </w:pPr>
    </w:p>
    <w:p w:rsidR="000666F7" w:rsidRDefault="000666F7" w:rsidP="000666F7">
      <w:pPr>
        <w:rPr>
          <w:szCs w:val="24"/>
        </w:rPr>
      </w:pPr>
    </w:p>
    <w:p w:rsidR="000666F7" w:rsidRDefault="000666F7" w:rsidP="000666F7">
      <w:pPr>
        <w:rPr>
          <w:szCs w:val="24"/>
        </w:rPr>
      </w:pPr>
    </w:p>
    <w:p w:rsidR="000666F7" w:rsidRPr="00D1665E" w:rsidRDefault="000666F7" w:rsidP="000666F7">
      <w:pPr>
        <w:rPr>
          <w:szCs w:val="24"/>
        </w:rPr>
      </w:pPr>
    </w:p>
    <w:p w:rsidR="000666F7" w:rsidRPr="00D1665E" w:rsidRDefault="000666F7" w:rsidP="000666F7">
      <w:pPr>
        <w:rPr>
          <w:szCs w:val="24"/>
        </w:rPr>
      </w:pPr>
    </w:p>
    <w:p w:rsidR="000666F7" w:rsidRDefault="000666F7" w:rsidP="000666F7">
      <w:pPr>
        <w:rPr>
          <w:szCs w:val="24"/>
        </w:rPr>
      </w:pPr>
      <w:bookmarkStart w:id="88" w:name="_ФОРМА_2._Форма"/>
      <w:bookmarkEnd w:id="88"/>
      <w:r>
        <w:rPr>
          <w:szCs w:val="24"/>
        </w:rPr>
        <w:t>___________________________________________</w:t>
      </w:r>
    </w:p>
    <w:p w:rsidR="000666F7" w:rsidRDefault="000666F7" w:rsidP="000666F7">
      <w:pPr>
        <w:rPr>
          <w:szCs w:val="24"/>
          <w:vertAlign w:val="subscript"/>
        </w:rPr>
      </w:pPr>
      <w:r>
        <w:rPr>
          <w:szCs w:val="24"/>
          <w:vertAlign w:val="subscript"/>
        </w:rPr>
        <w:t xml:space="preserve">                                                           (подпись, М.П.)</w:t>
      </w:r>
    </w:p>
    <w:p w:rsidR="000666F7" w:rsidRDefault="000666F7" w:rsidP="000666F7">
      <w:pPr>
        <w:rPr>
          <w:szCs w:val="24"/>
          <w:vertAlign w:val="subscript"/>
        </w:rPr>
      </w:pPr>
      <w:r>
        <w:rPr>
          <w:szCs w:val="24"/>
          <w:vertAlign w:val="subscript"/>
        </w:rPr>
        <w:t>__________________________________________________________________</w:t>
      </w:r>
    </w:p>
    <w:p w:rsidR="000666F7" w:rsidRDefault="000666F7" w:rsidP="000666F7">
      <w:pPr>
        <w:rPr>
          <w:szCs w:val="24"/>
          <w:vertAlign w:val="subscript"/>
        </w:rPr>
      </w:pPr>
      <w:r>
        <w:rPr>
          <w:szCs w:val="24"/>
          <w:vertAlign w:val="subscript"/>
        </w:rPr>
        <w:t xml:space="preserve">                            (фамилия, имя, отчество подписавшего, должность)</w:t>
      </w:r>
    </w:p>
    <w:p w:rsidR="000666F7" w:rsidRDefault="000666F7" w:rsidP="000666F7">
      <w:pPr>
        <w:rPr>
          <w:sz w:val="24"/>
        </w:rPr>
      </w:pPr>
    </w:p>
    <w:p w:rsidR="000666F7" w:rsidRDefault="000666F7" w:rsidP="000666F7">
      <w:pPr>
        <w:rPr>
          <w:sz w:val="24"/>
        </w:rPr>
      </w:pPr>
    </w:p>
    <w:p w:rsidR="000666F7" w:rsidRPr="0094139B" w:rsidRDefault="000666F7" w:rsidP="000666F7">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666F7" w:rsidRDefault="000666F7" w:rsidP="000666F7">
      <w:pPr>
        <w:rPr>
          <w:sz w:val="24"/>
        </w:rPr>
      </w:pPr>
    </w:p>
    <w:p w:rsidR="000666F7" w:rsidRPr="006B5CFF" w:rsidRDefault="000666F7" w:rsidP="000666F7">
      <w:r w:rsidRPr="006B5CFF">
        <w:t>Инструкция по заполнению:</w:t>
      </w:r>
    </w:p>
    <w:p w:rsidR="000666F7" w:rsidRPr="006B5CFF" w:rsidRDefault="000666F7" w:rsidP="000666F7">
      <w:r w:rsidRPr="006B5CFF">
        <w:t>1. Участник закупки заполняет поля формы в соответствии с инструкциями, приведенными по тексту формы.</w:t>
      </w:r>
    </w:p>
    <w:p w:rsidR="000666F7" w:rsidRDefault="000666F7" w:rsidP="000666F7">
      <w:r>
        <w:t>3. Форма должна быть подписана и скреплена оттиском печати (при наличии).</w:t>
      </w:r>
    </w:p>
    <w:p w:rsidR="000666F7" w:rsidRDefault="000666F7" w:rsidP="000666F7">
      <w:pPr>
        <w:rPr>
          <w:b/>
          <w:sz w:val="24"/>
        </w:rPr>
      </w:pPr>
      <w:r>
        <w:rPr>
          <w:sz w:val="24"/>
        </w:rPr>
        <w:br w:type="page"/>
      </w:r>
    </w:p>
    <w:p w:rsidR="000666F7" w:rsidRPr="00B85548" w:rsidRDefault="000666F7" w:rsidP="000666F7">
      <w:pPr>
        <w:ind w:left="-142"/>
        <w:rPr>
          <w:b/>
          <w:sz w:val="24"/>
          <w:szCs w:val="24"/>
        </w:rPr>
      </w:pPr>
      <w:r w:rsidRPr="00B85548">
        <w:rPr>
          <w:b/>
          <w:sz w:val="24"/>
          <w:szCs w:val="24"/>
        </w:rPr>
        <w:lastRenderedPageBreak/>
        <w:t xml:space="preserve">ФОРМА 2. </w:t>
      </w:r>
    </w:p>
    <w:p w:rsidR="000666F7" w:rsidRPr="0094139B" w:rsidRDefault="000666F7" w:rsidP="000666F7">
      <w:pPr>
        <w:ind w:left="-142"/>
      </w:pPr>
      <w:r>
        <w:t>Анкета Участника процедуры закупки</w:t>
      </w:r>
    </w:p>
    <w:p w:rsidR="000666F7" w:rsidRPr="00EF2A21" w:rsidRDefault="000666F7" w:rsidP="000666F7">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0666F7" w:rsidRDefault="000666F7" w:rsidP="000666F7">
      <w:pPr>
        <w:ind w:left="-142"/>
      </w:pPr>
    </w:p>
    <w:p w:rsidR="000666F7" w:rsidRDefault="000666F7" w:rsidP="000666F7">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0666F7" w:rsidRDefault="000666F7" w:rsidP="000666F7">
      <w:pPr>
        <w:ind w:left="-142"/>
      </w:pPr>
      <w:r>
        <w:t xml:space="preserve">ИНН Участника закупки: </w:t>
      </w:r>
      <w:r w:rsidRPr="0094139B">
        <w:rPr>
          <w:i/>
          <w:color w:val="A6A6A6" w:themeColor="background1" w:themeShade="A6"/>
        </w:rPr>
        <w:t>(указать при наличии)</w:t>
      </w:r>
    </w:p>
    <w:p w:rsidR="000666F7" w:rsidRDefault="000666F7" w:rsidP="000666F7">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0666F7" w:rsidRDefault="000666F7" w:rsidP="000666F7">
      <w:pPr>
        <w:ind w:left="-142"/>
      </w:pPr>
    </w:p>
    <w:p w:rsidR="000666F7" w:rsidRPr="00870493" w:rsidRDefault="000666F7" w:rsidP="000666F7">
      <w:pPr>
        <w:jc w:val="center"/>
        <w:rPr>
          <w:b/>
          <w:sz w:val="24"/>
          <w:szCs w:val="24"/>
        </w:rPr>
      </w:pPr>
      <w:r w:rsidRPr="00870493">
        <w:rPr>
          <w:b/>
          <w:sz w:val="24"/>
          <w:szCs w:val="24"/>
        </w:rPr>
        <w:t>АНКЕТА УЧАСТНИКА ПРОЦЕДУРЫ ЗАКУПКИ</w:t>
      </w:r>
    </w:p>
    <w:p w:rsidR="000666F7" w:rsidRDefault="000666F7" w:rsidP="000666F7">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0666F7" w:rsidRPr="00B747F3" w:rsidTr="003D4D9B">
        <w:tc>
          <w:tcPr>
            <w:tcW w:w="6250" w:type="dxa"/>
          </w:tcPr>
          <w:p w:rsidR="000666F7" w:rsidRPr="002773F9" w:rsidRDefault="000666F7" w:rsidP="004F7150">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0666F7" w:rsidRPr="00B747F3" w:rsidRDefault="000666F7" w:rsidP="003D4D9B">
            <w:pPr>
              <w:spacing w:line="216" w:lineRule="auto"/>
              <w:ind w:left="-142" w:firstLine="142"/>
              <w:rPr>
                <w:b/>
                <w:sz w:val="22"/>
                <w:szCs w:val="24"/>
              </w:rPr>
            </w:pPr>
          </w:p>
        </w:tc>
      </w:tr>
      <w:tr w:rsidR="000666F7" w:rsidRPr="00B747F3" w:rsidTr="003D4D9B">
        <w:tc>
          <w:tcPr>
            <w:tcW w:w="6250" w:type="dxa"/>
            <w:tcBorders>
              <w:bottom w:val="single" w:sz="4" w:space="0" w:color="auto"/>
            </w:tcBorders>
          </w:tcPr>
          <w:p w:rsidR="000666F7" w:rsidRPr="00B747F3" w:rsidRDefault="000666F7" w:rsidP="004F7150">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rsidR="000666F7" w:rsidRPr="002773F9" w:rsidRDefault="000666F7" w:rsidP="003D4D9B">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rsidR="000666F7" w:rsidRPr="00B747F3" w:rsidRDefault="000666F7" w:rsidP="003D4D9B">
            <w:pPr>
              <w:spacing w:line="216" w:lineRule="auto"/>
              <w:ind w:left="-142" w:firstLine="142"/>
              <w:rPr>
                <w:b/>
                <w:sz w:val="22"/>
                <w:szCs w:val="24"/>
              </w:rPr>
            </w:pPr>
          </w:p>
        </w:tc>
      </w:tr>
      <w:tr w:rsidR="000666F7" w:rsidRPr="00B747F3" w:rsidTr="003D4D9B">
        <w:tc>
          <w:tcPr>
            <w:tcW w:w="6250" w:type="dxa"/>
            <w:tcBorders>
              <w:top w:val="nil"/>
            </w:tcBorders>
          </w:tcPr>
          <w:p w:rsidR="000666F7" w:rsidRPr="00B747F3" w:rsidRDefault="000666F7" w:rsidP="003D4D9B">
            <w:pPr>
              <w:spacing w:line="216" w:lineRule="auto"/>
              <w:ind w:left="-142" w:firstLine="142"/>
              <w:rPr>
                <w:i/>
                <w:sz w:val="22"/>
                <w:szCs w:val="24"/>
              </w:rPr>
            </w:pPr>
          </w:p>
          <w:p w:rsidR="000666F7" w:rsidRPr="00B747F3" w:rsidRDefault="000666F7" w:rsidP="003D4D9B">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rsidR="000666F7" w:rsidRPr="00B747F3" w:rsidRDefault="000666F7" w:rsidP="003D4D9B">
            <w:pPr>
              <w:spacing w:line="216" w:lineRule="auto"/>
              <w:ind w:left="-142" w:firstLine="142"/>
              <w:rPr>
                <w:sz w:val="22"/>
                <w:szCs w:val="24"/>
              </w:rPr>
            </w:pPr>
            <w:r w:rsidRPr="00B747F3">
              <w:rPr>
                <w:sz w:val="22"/>
                <w:szCs w:val="24"/>
              </w:rPr>
              <w:t>ИНН:</w:t>
            </w:r>
            <w:r>
              <w:rPr>
                <w:sz w:val="22"/>
                <w:szCs w:val="24"/>
              </w:rPr>
              <w:t xml:space="preserve"> </w:t>
            </w:r>
          </w:p>
          <w:p w:rsidR="000666F7" w:rsidRPr="00B747F3" w:rsidRDefault="000666F7" w:rsidP="003D4D9B">
            <w:pPr>
              <w:spacing w:line="216" w:lineRule="auto"/>
              <w:ind w:left="-142" w:firstLine="142"/>
              <w:rPr>
                <w:sz w:val="22"/>
                <w:szCs w:val="24"/>
              </w:rPr>
            </w:pPr>
            <w:r w:rsidRPr="00B747F3">
              <w:rPr>
                <w:sz w:val="22"/>
                <w:szCs w:val="24"/>
              </w:rPr>
              <w:t>КПП:</w:t>
            </w:r>
            <w:r>
              <w:rPr>
                <w:sz w:val="22"/>
                <w:szCs w:val="24"/>
              </w:rPr>
              <w:t xml:space="preserve"> </w:t>
            </w:r>
          </w:p>
          <w:p w:rsidR="000666F7" w:rsidRPr="00B747F3" w:rsidRDefault="000666F7" w:rsidP="003D4D9B">
            <w:pPr>
              <w:spacing w:line="216" w:lineRule="auto"/>
              <w:ind w:left="-142" w:firstLine="142"/>
              <w:rPr>
                <w:sz w:val="22"/>
                <w:szCs w:val="24"/>
              </w:rPr>
            </w:pPr>
            <w:r w:rsidRPr="00B747F3">
              <w:rPr>
                <w:sz w:val="22"/>
                <w:szCs w:val="24"/>
              </w:rPr>
              <w:t>ОГРН:</w:t>
            </w:r>
            <w:r>
              <w:rPr>
                <w:sz w:val="22"/>
                <w:szCs w:val="24"/>
              </w:rPr>
              <w:t xml:space="preserve"> </w:t>
            </w:r>
          </w:p>
          <w:p w:rsidR="000666F7" w:rsidRPr="00B747F3" w:rsidRDefault="000666F7" w:rsidP="003D4D9B">
            <w:pPr>
              <w:spacing w:line="216" w:lineRule="auto"/>
              <w:ind w:left="-142" w:firstLine="142"/>
              <w:rPr>
                <w:sz w:val="22"/>
                <w:szCs w:val="24"/>
              </w:rPr>
            </w:pPr>
            <w:r w:rsidRPr="00B747F3">
              <w:rPr>
                <w:sz w:val="22"/>
                <w:szCs w:val="24"/>
              </w:rPr>
              <w:t>ОКПО:</w:t>
            </w:r>
            <w:r>
              <w:rPr>
                <w:sz w:val="22"/>
                <w:szCs w:val="24"/>
              </w:rPr>
              <w:t xml:space="preserve"> </w:t>
            </w:r>
          </w:p>
        </w:tc>
      </w:tr>
      <w:tr w:rsidR="000666F7" w:rsidRPr="00B747F3" w:rsidTr="003D4D9B">
        <w:tc>
          <w:tcPr>
            <w:tcW w:w="9923" w:type="dxa"/>
            <w:gridSpan w:val="2"/>
            <w:tcBorders>
              <w:top w:val="nil"/>
              <w:left w:val="single" w:sz="4" w:space="0" w:color="auto"/>
              <w:right w:val="double" w:sz="4" w:space="0" w:color="auto"/>
            </w:tcBorders>
          </w:tcPr>
          <w:p w:rsidR="000666F7" w:rsidRPr="00B747F3" w:rsidRDefault="000666F7" w:rsidP="003D4D9B">
            <w:pPr>
              <w:spacing w:line="216" w:lineRule="auto"/>
              <w:ind w:left="-142" w:firstLine="142"/>
              <w:rPr>
                <w:i/>
                <w:sz w:val="22"/>
                <w:szCs w:val="24"/>
              </w:rPr>
            </w:pPr>
          </w:p>
        </w:tc>
      </w:tr>
      <w:tr w:rsidR="000666F7" w:rsidRPr="00B747F3" w:rsidTr="003D4D9B">
        <w:trPr>
          <w:cantSplit/>
          <w:trHeight w:val="69"/>
        </w:trPr>
        <w:tc>
          <w:tcPr>
            <w:tcW w:w="6250" w:type="dxa"/>
            <w:vMerge w:val="restart"/>
          </w:tcPr>
          <w:p w:rsidR="000666F7" w:rsidRPr="00B747F3" w:rsidRDefault="000666F7" w:rsidP="003D4D9B">
            <w:pPr>
              <w:tabs>
                <w:tab w:val="left" w:pos="540"/>
              </w:tabs>
              <w:spacing w:line="216" w:lineRule="auto"/>
              <w:ind w:left="-142" w:firstLine="142"/>
              <w:jc w:val="both"/>
              <w:rPr>
                <w:b/>
                <w:sz w:val="22"/>
                <w:szCs w:val="24"/>
              </w:rPr>
            </w:pPr>
            <w:r w:rsidRPr="00B747F3">
              <w:rPr>
                <w:b/>
                <w:sz w:val="22"/>
                <w:szCs w:val="24"/>
              </w:rPr>
              <w:t>3.Адреса:</w:t>
            </w:r>
          </w:p>
          <w:p w:rsidR="000666F7" w:rsidRPr="00B747F3" w:rsidRDefault="000666F7" w:rsidP="003D4D9B">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0666F7" w:rsidRPr="00B747F3" w:rsidRDefault="000666F7" w:rsidP="003D4D9B">
            <w:pPr>
              <w:tabs>
                <w:tab w:val="left" w:pos="540"/>
              </w:tabs>
              <w:spacing w:line="216" w:lineRule="auto"/>
              <w:ind w:left="-142" w:firstLine="142"/>
              <w:jc w:val="both"/>
              <w:rPr>
                <w:b/>
                <w:bCs/>
                <w:sz w:val="22"/>
                <w:szCs w:val="24"/>
              </w:rPr>
            </w:pPr>
          </w:p>
          <w:p w:rsidR="000666F7" w:rsidRPr="00B747F3" w:rsidRDefault="000666F7" w:rsidP="003D4D9B">
            <w:pPr>
              <w:tabs>
                <w:tab w:val="left" w:pos="540"/>
              </w:tabs>
              <w:spacing w:line="216" w:lineRule="auto"/>
              <w:ind w:left="-142" w:firstLine="142"/>
              <w:jc w:val="both"/>
              <w:rPr>
                <w:b/>
                <w:bCs/>
                <w:sz w:val="22"/>
                <w:szCs w:val="24"/>
              </w:rPr>
            </w:pPr>
          </w:p>
          <w:p w:rsidR="000666F7" w:rsidRPr="00B747F3" w:rsidRDefault="000666F7" w:rsidP="003D4D9B">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rsidR="000666F7" w:rsidRPr="00B747F3" w:rsidRDefault="000666F7" w:rsidP="003D4D9B">
            <w:pPr>
              <w:tabs>
                <w:tab w:val="left" w:pos="540"/>
              </w:tabs>
              <w:spacing w:line="216" w:lineRule="auto"/>
              <w:ind w:left="-142" w:firstLine="142"/>
              <w:jc w:val="both"/>
              <w:rPr>
                <w:b/>
                <w:bCs/>
                <w:sz w:val="22"/>
                <w:szCs w:val="24"/>
              </w:rPr>
            </w:pPr>
          </w:p>
          <w:p w:rsidR="000666F7" w:rsidRPr="00B747F3" w:rsidRDefault="000666F7" w:rsidP="003D4D9B">
            <w:pPr>
              <w:tabs>
                <w:tab w:val="left" w:pos="540"/>
              </w:tabs>
              <w:spacing w:line="216" w:lineRule="auto"/>
              <w:ind w:left="-142" w:firstLine="142"/>
              <w:jc w:val="both"/>
              <w:rPr>
                <w:b/>
                <w:bCs/>
                <w:sz w:val="22"/>
                <w:szCs w:val="24"/>
              </w:rPr>
            </w:pPr>
          </w:p>
          <w:p w:rsidR="000666F7" w:rsidRPr="00B747F3" w:rsidRDefault="000666F7" w:rsidP="003D4D9B">
            <w:pPr>
              <w:tabs>
                <w:tab w:val="left" w:pos="540"/>
              </w:tabs>
              <w:spacing w:line="216" w:lineRule="auto"/>
              <w:ind w:left="-142" w:firstLine="142"/>
              <w:jc w:val="both"/>
              <w:rPr>
                <w:b/>
                <w:sz w:val="22"/>
                <w:szCs w:val="24"/>
              </w:rPr>
            </w:pPr>
          </w:p>
        </w:tc>
        <w:tc>
          <w:tcPr>
            <w:tcW w:w="3673" w:type="dxa"/>
            <w:tcBorders>
              <w:right w:val="double" w:sz="4" w:space="0" w:color="auto"/>
            </w:tcBorders>
          </w:tcPr>
          <w:p w:rsidR="000666F7" w:rsidRPr="00B747F3" w:rsidRDefault="000666F7" w:rsidP="003D4D9B">
            <w:pPr>
              <w:spacing w:line="216" w:lineRule="auto"/>
              <w:ind w:left="-142" w:firstLine="142"/>
              <w:rPr>
                <w:sz w:val="22"/>
                <w:szCs w:val="24"/>
              </w:rPr>
            </w:pPr>
            <w:r w:rsidRPr="00B747F3">
              <w:rPr>
                <w:sz w:val="22"/>
                <w:szCs w:val="24"/>
              </w:rPr>
              <w:t>Страна</w:t>
            </w:r>
            <w:r>
              <w:rPr>
                <w:sz w:val="22"/>
                <w:szCs w:val="24"/>
              </w:rPr>
              <w:t xml:space="preserve"> </w:t>
            </w:r>
          </w:p>
        </w:tc>
      </w:tr>
      <w:tr w:rsidR="000666F7" w:rsidRPr="00B747F3" w:rsidTr="003D4D9B">
        <w:trPr>
          <w:cantSplit/>
          <w:trHeight w:val="67"/>
        </w:trPr>
        <w:tc>
          <w:tcPr>
            <w:tcW w:w="6250" w:type="dxa"/>
            <w:vMerge/>
          </w:tcPr>
          <w:p w:rsidR="000666F7" w:rsidRPr="00B747F3" w:rsidRDefault="000666F7" w:rsidP="004F7150">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666F7" w:rsidRPr="00B747F3" w:rsidRDefault="000666F7" w:rsidP="003D4D9B">
            <w:pPr>
              <w:spacing w:line="216" w:lineRule="auto"/>
              <w:ind w:left="-142" w:firstLine="142"/>
              <w:rPr>
                <w:sz w:val="22"/>
                <w:szCs w:val="24"/>
              </w:rPr>
            </w:pPr>
            <w:r w:rsidRPr="00B747F3">
              <w:rPr>
                <w:sz w:val="22"/>
                <w:szCs w:val="24"/>
              </w:rPr>
              <w:t>Индекс:</w:t>
            </w:r>
            <w:r>
              <w:rPr>
                <w:sz w:val="22"/>
                <w:szCs w:val="24"/>
              </w:rPr>
              <w:t xml:space="preserve"> </w:t>
            </w:r>
          </w:p>
        </w:tc>
      </w:tr>
      <w:tr w:rsidR="000666F7" w:rsidRPr="00B747F3" w:rsidTr="003D4D9B">
        <w:trPr>
          <w:cantSplit/>
          <w:trHeight w:val="67"/>
        </w:trPr>
        <w:tc>
          <w:tcPr>
            <w:tcW w:w="6250" w:type="dxa"/>
            <w:vMerge/>
          </w:tcPr>
          <w:p w:rsidR="000666F7" w:rsidRPr="00B747F3" w:rsidRDefault="000666F7" w:rsidP="004F7150">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666F7" w:rsidRPr="00B747F3" w:rsidRDefault="000666F7" w:rsidP="003D4D9B">
            <w:pPr>
              <w:spacing w:line="216" w:lineRule="auto"/>
              <w:ind w:left="-142" w:firstLine="142"/>
              <w:rPr>
                <w:sz w:val="22"/>
                <w:szCs w:val="24"/>
              </w:rPr>
            </w:pPr>
            <w:r w:rsidRPr="00B747F3">
              <w:rPr>
                <w:sz w:val="22"/>
                <w:szCs w:val="24"/>
              </w:rPr>
              <w:t>…</w:t>
            </w:r>
          </w:p>
        </w:tc>
      </w:tr>
      <w:tr w:rsidR="000666F7" w:rsidRPr="00B747F3" w:rsidTr="003D4D9B">
        <w:trPr>
          <w:cantSplit/>
          <w:trHeight w:val="311"/>
        </w:trPr>
        <w:tc>
          <w:tcPr>
            <w:tcW w:w="6250" w:type="dxa"/>
            <w:vMerge/>
          </w:tcPr>
          <w:p w:rsidR="000666F7" w:rsidRPr="00B747F3" w:rsidRDefault="000666F7" w:rsidP="004F7150">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666F7" w:rsidRPr="00B747F3" w:rsidRDefault="000666F7" w:rsidP="003D4D9B">
            <w:pPr>
              <w:spacing w:line="216" w:lineRule="auto"/>
              <w:ind w:left="-142" w:firstLine="142"/>
              <w:rPr>
                <w:sz w:val="22"/>
                <w:szCs w:val="24"/>
              </w:rPr>
            </w:pPr>
          </w:p>
        </w:tc>
      </w:tr>
      <w:tr w:rsidR="000666F7" w:rsidRPr="00B747F3" w:rsidTr="003D4D9B">
        <w:trPr>
          <w:cantSplit/>
          <w:trHeight w:val="161"/>
        </w:trPr>
        <w:tc>
          <w:tcPr>
            <w:tcW w:w="6250" w:type="dxa"/>
            <w:vMerge/>
          </w:tcPr>
          <w:p w:rsidR="000666F7" w:rsidRPr="00B747F3" w:rsidRDefault="000666F7" w:rsidP="004F7150">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666F7" w:rsidRPr="00B747F3" w:rsidRDefault="000666F7" w:rsidP="003D4D9B">
            <w:pPr>
              <w:spacing w:line="216" w:lineRule="auto"/>
              <w:ind w:left="-142" w:firstLine="142"/>
              <w:rPr>
                <w:sz w:val="22"/>
                <w:szCs w:val="24"/>
              </w:rPr>
            </w:pPr>
            <w:r w:rsidRPr="00B747F3">
              <w:rPr>
                <w:sz w:val="22"/>
                <w:szCs w:val="24"/>
              </w:rPr>
              <w:t>…</w:t>
            </w:r>
          </w:p>
        </w:tc>
      </w:tr>
      <w:tr w:rsidR="000666F7" w:rsidRPr="00B747F3" w:rsidTr="003D4D9B">
        <w:trPr>
          <w:cantSplit/>
          <w:trHeight w:val="348"/>
        </w:trPr>
        <w:tc>
          <w:tcPr>
            <w:tcW w:w="6250" w:type="dxa"/>
            <w:vMerge/>
          </w:tcPr>
          <w:p w:rsidR="000666F7" w:rsidRPr="00B747F3" w:rsidRDefault="000666F7" w:rsidP="004F7150">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666F7" w:rsidRPr="00B747F3" w:rsidRDefault="000666F7" w:rsidP="003D4D9B">
            <w:pPr>
              <w:spacing w:line="216" w:lineRule="auto"/>
              <w:ind w:left="-142" w:firstLine="142"/>
              <w:rPr>
                <w:sz w:val="22"/>
                <w:szCs w:val="24"/>
              </w:rPr>
            </w:pPr>
            <w:r w:rsidRPr="00B747F3">
              <w:rPr>
                <w:sz w:val="22"/>
                <w:szCs w:val="24"/>
              </w:rPr>
              <w:t>Страна</w:t>
            </w:r>
          </w:p>
        </w:tc>
      </w:tr>
      <w:tr w:rsidR="000666F7" w:rsidRPr="00B747F3" w:rsidTr="003D4D9B">
        <w:trPr>
          <w:cantSplit/>
          <w:trHeight w:val="174"/>
        </w:trPr>
        <w:tc>
          <w:tcPr>
            <w:tcW w:w="6250" w:type="dxa"/>
            <w:vMerge/>
          </w:tcPr>
          <w:p w:rsidR="000666F7" w:rsidRPr="00B747F3" w:rsidRDefault="000666F7" w:rsidP="004F7150">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666F7" w:rsidRPr="00B747F3" w:rsidRDefault="000666F7" w:rsidP="003D4D9B">
            <w:pPr>
              <w:spacing w:line="216" w:lineRule="auto"/>
              <w:ind w:left="-142" w:firstLine="142"/>
              <w:rPr>
                <w:sz w:val="22"/>
                <w:szCs w:val="24"/>
              </w:rPr>
            </w:pPr>
            <w:r w:rsidRPr="00B747F3">
              <w:rPr>
                <w:sz w:val="22"/>
                <w:szCs w:val="24"/>
              </w:rPr>
              <w:t>Индекс</w:t>
            </w:r>
            <w:r>
              <w:rPr>
                <w:sz w:val="22"/>
                <w:szCs w:val="24"/>
              </w:rPr>
              <w:t xml:space="preserve"> </w:t>
            </w:r>
          </w:p>
        </w:tc>
      </w:tr>
      <w:tr w:rsidR="000666F7" w:rsidRPr="00B747F3" w:rsidTr="003D4D9B">
        <w:trPr>
          <w:cantSplit/>
          <w:trHeight w:val="286"/>
        </w:trPr>
        <w:tc>
          <w:tcPr>
            <w:tcW w:w="6250" w:type="dxa"/>
            <w:vMerge/>
          </w:tcPr>
          <w:p w:rsidR="000666F7" w:rsidRPr="00B747F3" w:rsidRDefault="000666F7" w:rsidP="004F7150">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666F7" w:rsidRPr="00B747F3" w:rsidRDefault="000666F7" w:rsidP="003D4D9B">
            <w:pPr>
              <w:spacing w:line="216" w:lineRule="auto"/>
              <w:ind w:left="-142" w:firstLine="142"/>
              <w:rPr>
                <w:sz w:val="22"/>
                <w:szCs w:val="24"/>
              </w:rPr>
            </w:pPr>
            <w:r w:rsidRPr="00B747F3">
              <w:rPr>
                <w:sz w:val="22"/>
                <w:szCs w:val="24"/>
              </w:rPr>
              <w:t>…</w:t>
            </w:r>
          </w:p>
        </w:tc>
      </w:tr>
      <w:tr w:rsidR="000666F7" w:rsidRPr="00B747F3" w:rsidTr="003D4D9B">
        <w:trPr>
          <w:cantSplit/>
          <w:trHeight w:val="175"/>
        </w:trPr>
        <w:tc>
          <w:tcPr>
            <w:tcW w:w="6250" w:type="dxa"/>
            <w:vMerge/>
          </w:tcPr>
          <w:p w:rsidR="000666F7" w:rsidRPr="00B747F3" w:rsidRDefault="000666F7" w:rsidP="004F7150">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666F7" w:rsidRPr="00B747F3" w:rsidRDefault="000666F7" w:rsidP="003D4D9B">
            <w:pPr>
              <w:spacing w:line="216" w:lineRule="auto"/>
              <w:ind w:left="-142" w:firstLine="142"/>
              <w:rPr>
                <w:sz w:val="22"/>
                <w:szCs w:val="24"/>
              </w:rPr>
            </w:pPr>
            <w:r w:rsidRPr="00B747F3">
              <w:rPr>
                <w:sz w:val="22"/>
                <w:szCs w:val="24"/>
              </w:rPr>
              <w:t>…</w:t>
            </w:r>
          </w:p>
        </w:tc>
      </w:tr>
      <w:tr w:rsidR="000666F7" w:rsidRPr="00B747F3" w:rsidTr="003D4D9B">
        <w:trPr>
          <w:cantSplit/>
          <w:trHeight w:val="310"/>
        </w:trPr>
        <w:tc>
          <w:tcPr>
            <w:tcW w:w="6250" w:type="dxa"/>
            <w:vMerge/>
          </w:tcPr>
          <w:p w:rsidR="000666F7" w:rsidRPr="00B747F3" w:rsidRDefault="000666F7" w:rsidP="004F7150">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666F7" w:rsidRPr="00B747F3" w:rsidRDefault="000666F7" w:rsidP="003D4D9B">
            <w:pPr>
              <w:spacing w:line="216" w:lineRule="auto"/>
              <w:ind w:left="-142" w:firstLine="142"/>
              <w:rPr>
                <w:sz w:val="22"/>
                <w:szCs w:val="24"/>
              </w:rPr>
            </w:pPr>
            <w:r w:rsidRPr="00B747F3">
              <w:rPr>
                <w:sz w:val="22"/>
                <w:szCs w:val="24"/>
              </w:rPr>
              <w:t>…</w:t>
            </w:r>
          </w:p>
        </w:tc>
      </w:tr>
      <w:tr w:rsidR="000666F7" w:rsidRPr="00B747F3" w:rsidTr="003D4D9B">
        <w:trPr>
          <w:trHeight w:val="67"/>
        </w:trPr>
        <w:tc>
          <w:tcPr>
            <w:tcW w:w="6250" w:type="dxa"/>
            <w:tcBorders>
              <w:left w:val="single" w:sz="4" w:space="0" w:color="auto"/>
              <w:right w:val="nil"/>
            </w:tcBorders>
          </w:tcPr>
          <w:p w:rsidR="000666F7" w:rsidRPr="00B747F3" w:rsidRDefault="000666F7" w:rsidP="003D4D9B">
            <w:pPr>
              <w:spacing w:line="216" w:lineRule="auto"/>
              <w:ind w:left="-142" w:firstLine="142"/>
              <w:rPr>
                <w:b/>
                <w:bCs/>
                <w:sz w:val="22"/>
                <w:szCs w:val="24"/>
              </w:rPr>
            </w:pPr>
          </w:p>
        </w:tc>
        <w:tc>
          <w:tcPr>
            <w:tcW w:w="3673" w:type="dxa"/>
            <w:tcBorders>
              <w:left w:val="nil"/>
              <w:right w:val="double" w:sz="4" w:space="0" w:color="auto"/>
            </w:tcBorders>
          </w:tcPr>
          <w:p w:rsidR="000666F7" w:rsidRPr="00B747F3" w:rsidRDefault="000666F7" w:rsidP="003D4D9B">
            <w:pPr>
              <w:spacing w:line="216" w:lineRule="auto"/>
              <w:ind w:left="-142" w:firstLine="142"/>
              <w:rPr>
                <w:sz w:val="22"/>
                <w:szCs w:val="24"/>
              </w:rPr>
            </w:pPr>
          </w:p>
        </w:tc>
      </w:tr>
      <w:tr w:rsidR="000666F7" w:rsidRPr="00B747F3" w:rsidTr="003D4D9B">
        <w:trPr>
          <w:trHeight w:val="67"/>
        </w:trPr>
        <w:tc>
          <w:tcPr>
            <w:tcW w:w="6250" w:type="dxa"/>
            <w:tcBorders>
              <w:bottom w:val="nil"/>
            </w:tcBorders>
          </w:tcPr>
          <w:p w:rsidR="000666F7" w:rsidRPr="00B747F3" w:rsidRDefault="000666F7" w:rsidP="004F7150">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rsidR="000666F7" w:rsidRPr="00B747F3" w:rsidRDefault="000666F7" w:rsidP="003D4D9B">
            <w:pPr>
              <w:spacing w:line="216" w:lineRule="auto"/>
              <w:ind w:left="-142" w:firstLine="142"/>
              <w:rPr>
                <w:sz w:val="22"/>
                <w:szCs w:val="24"/>
              </w:rPr>
            </w:pPr>
          </w:p>
        </w:tc>
      </w:tr>
      <w:tr w:rsidR="000666F7" w:rsidRPr="00B747F3" w:rsidTr="003D4D9B">
        <w:trPr>
          <w:trHeight w:val="274"/>
        </w:trPr>
        <w:tc>
          <w:tcPr>
            <w:tcW w:w="6250" w:type="dxa"/>
            <w:tcBorders>
              <w:top w:val="nil"/>
              <w:bottom w:val="nil"/>
            </w:tcBorders>
          </w:tcPr>
          <w:p w:rsidR="000666F7" w:rsidRPr="00B747F3" w:rsidRDefault="000666F7" w:rsidP="003D4D9B">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rsidR="000666F7" w:rsidRPr="00B747F3" w:rsidRDefault="000666F7" w:rsidP="003D4D9B">
            <w:pPr>
              <w:spacing w:line="216" w:lineRule="auto"/>
              <w:ind w:left="-142" w:firstLine="142"/>
              <w:rPr>
                <w:sz w:val="22"/>
                <w:szCs w:val="24"/>
              </w:rPr>
            </w:pPr>
          </w:p>
        </w:tc>
      </w:tr>
      <w:tr w:rsidR="000666F7" w:rsidRPr="00B747F3" w:rsidTr="003D4D9B">
        <w:trPr>
          <w:trHeight w:val="67"/>
        </w:trPr>
        <w:tc>
          <w:tcPr>
            <w:tcW w:w="6250" w:type="dxa"/>
            <w:tcBorders>
              <w:top w:val="nil"/>
              <w:bottom w:val="nil"/>
            </w:tcBorders>
          </w:tcPr>
          <w:p w:rsidR="000666F7" w:rsidRPr="00B747F3" w:rsidRDefault="000666F7" w:rsidP="003D4D9B">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rsidR="000666F7" w:rsidRPr="00B747F3" w:rsidRDefault="000666F7" w:rsidP="003D4D9B">
            <w:pPr>
              <w:spacing w:line="216" w:lineRule="auto"/>
              <w:ind w:left="-142" w:firstLine="142"/>
              <w:rPr>
                <w:sz w:val="22"/>
                <w:szCs w:val="24"/>
              </w:rPr>
            </w:pPr>
          </w:p>
        </w:tc>
      </w:tr>
      <w:tr w:rsidR="000666F7" w:rsidRPr="00B747F3" w:rsidTr="003D4D9B">
        <w:trPr>
          <w:trHeight w:val="67"/>
        </w:trPr>
        <w:tc>
          <w:tcPr>
            <w:tcW w:w="6250" w:type="dxa"/>
            <w:tcBorders>
              <w:top w:val="nil"/>
              <w:bottom w:val="nil"/>
            </w:tcBorders>
          </w:tcPr>
          <w:p w:rsidR="000666F7" w:rsidRPr="00B747F3" w:rsidRDefault="000666F7" w:rsidP="003D4D9B">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rsidR="000666F7" w:rsidRPr="00B747F3" w:rsidRDefault="000666F7" w:rsidP="003D4D9B">
            <w:pPr>
              <w:spacing w:line="216" w:lineRule="auto"/>
              <w:ind w:left="-142" w:firstLine="142"/>
              <w:rPr>
                <w:sz w:val="22"/>
                <w:szCs w:val="24"/>
              </w:rPr>
            </w:pPr>
          </w:p>
        </w:tc>
      </w:tr>
      <w:tr w:rsidR="000666F7" w:rsidRPr="00B747F3" w:rsidTr="003D4D9B">
        <w:trPr>
          <w:trHeight w:val="67"/>
        </w:trPr>
        <w:tc>
          <w:tcPr>
            <w:tcW w:w="6250" w:type="dxa"/>
            <w:tcBorders>
              <w:top w:val="nil"/>
            </w:tcBorders>
          </w:tcPr>
          <w:p w:rsidR="000666F7" w:rsidRPr="00B747F3" w:rsidRDefault="000666F7" w:rsidP="003D4D9B">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rsidR="000666F7" w:rsidRPr="00B747F3" w:rsidRDefault="000666F7" w:rsidP="003D4D9B">
            <w:pPr>
              <w:spacing w:line="216" w:lineRule="auto"/>
              <w:ind w:left="-142" w:firstLine="142"/>
              <w:rPr>
                <w:sz w:val="22"/>
                <w:szCs w:val="24"/>
              </w:rPr>
            </w:pPr>
          </w:p>
        </w:tc>
      </w:tr>
      <w:tr w:rsidR="000666F7" w:rsidRPr="00B747F3" w:rsidTr="003D4D9B">
        <w:trPr>
          <w:trHeight w:val="811"/>
        </w:trPr>
        <w:tc>
          <w:tcPr>
            <w:tcW w:w="6250" w:type="dxa"/>
          </w:tcPr>
          <w:p w:rsidR="000666F7" w:rsidRPr="00B747F3" w:rsidRDefault="000666F7" w:rsidP="004F7150">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0666F7" w:rsidRPr="00B747F3" w:rsidRDefault="000666F7" w:rsidP="003D4D9B">
            <w:pPr>
              <w:spacing w:line="216" w:lineRule="auto"/>
              <w:ind w:left="-142" w:firstLine="142"/>
              <w:rPr>
                <w:sz w:val="22"/>
                <w:szCs w:val="24"/>
              </w:rPr>
            </w:pPr>
          </w:p>
        </w:tc>
      </w:tr>
      <w:tr w:rsidR="000666F7" w:rsidRPr="00B747F3" w:rsidTr="003D4D9B">
        <w:trPr>
          <w:trHeight w:val="298"/>
        </w:trPr>
        <w:tc>
          <w:tcPr>
            <w:tcW w:w="6250" w:type="dxa"/>
          </w:tcPr>
          <w:p w:rsidR="000666F7" w:rsidRPr="00B747F3" w:rsidRDefault="000666F7" w:rsidP="004F7150">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rsidR="000666F7" w:rsidRPr="00B747F3" w:rsidRDefault="000666F7" w:rsidP="003D4D9B">
            <w:pPr>
              <w:spacing w:line="216" w:lineRule="auto"/>
              <w:ind w:left="-142" w:firstLine="142"/>
              <w:rPr>
                <w:sz w:val="22"/>
                <w:szCs w:val="24"/>
              </w:rPr>
            </w:pPr>
          </w:p>
        </w:tc>
      </w:tr>
      <w:tr w:rsidR="000666F7" w:rsidRPr="00B747F3" w:rsidTr="003D4D9B">
        <w:trPr>
          <w:trHeight w:val="67"/>
        </w:trPr>
        <w:tc>
          <w:tcPr>
            <w:tcW w:w="6250" w:type="dxa"/>
          </w:tcPr>
          <w:p w:rsidR="000666F7" w:rsidRPr="00B747F3" w:rsidRDefault="000666F7" w:rsidP="004F7150">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rsidR="000666F7" w:rsidRPr="00B747F3" w:rsidRDefault="000666F7" w:rsidP="003D4D9B">
            <w:pPr>
              <w:spacing w:line="216" w:lineRule="auto"/>
              <w:ind w:left="-142" w:firstLine="142"/>
              <w:rPr>
                <w:sz w:val="22"/>
                <w:szCs w:val="24"/>
              </w:rPr>
            </w:pPr>
          </w:p>
        </w:tc>
      </w:tr>
      <w:tr w:rsidR="000666F7" w:rsidRPr="00B747F3" w:rsidTr="003D4D9B">
        <w:trPr>
          <w:trHeight w:val="67"/>
        </w:trPr>
        <w:tc>
          <w:tcPr>
            <w:tcW w:w="6250" w:type="dxa"/>
          </w:tcPr>
          <w:p w:rsidR="000666F7" w:rsidRPr="00B747F3" w:rsidRDefault="000666F7" w:rsidP="004F7150">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rsidR="000666F7" w:rsidRPr="00B747F3" w:rsidRDefault="000666F7" w:rsidP="003D4D9B">
            <w:pPr>
              <w:spacing w:line="216" w:lineRule="auto"/>
              <w:ind w:left="-142" w:firstLine="142"/>
              <w:rPr>
                <w:sz w:val="22"/>
                <w:szCs w:val="24"/>
              </w:rPr>
            </w:pPr>
          </w:p>
        </w:tc>
      </w:tr>
    </w:tbl>
    <w:p w:rsidR="000666F7" w:rsidRDefault="000666F7" w:rsidP="000666F7">
      <w:pPr>
        <w:ind w:left="-142" w:firstLine="142"/>
      </w:pPr>
    </w:p>
    <w:bookmarkEnd w:id="72"/>
    <w:bookmarkEnd w:id="73"/>
    <w:bookmarkEnd w:id="74"/>
    <w:bookmarkEnd w:id="75"/>
    <w:bookmarkEnd w:id="76"/>
    <w:bookmarkEnd w:id="77"/>
    <w:bookmarkEnd w:id="78"/>
    <w:bookmarkEnd w:id="79"/>
    <w:bookmarkEnd w:id="80"/>
    <w:bookmarkEnd w:id="81"/>
    <w:bookmarkEnd w:id="82"/>
    <w:bookmarkEnd w:id="83"/>
    <w:p w:rsidR="000666F7" w:rsidRDefault="000666F7" w:rsidP="000666F7">
      <w:pPr>
        <w:ind w:left="-142" w:firstLine="142"/>
        <w:rPr>
          <w:sz w:val="22"/>
          <w:szCs w:val="22"/>
        </w:rPr>
      </w:pPr>
    </w:p>
    <w:p w:rsidR="000666F7" w:rsidRDefault="000666F7" w:rsidP="000666F7">
      <w:pPr>
        <w:ind w:left="-142" w:firstLine="142"/>
        <w:rPr>
          <w:szCs w:val="24"/>
        </w:rPr>
      </w:pPr>
      <w:r>
        <w:rPr>
          <w:szCs w:val="24"/>
        </w:rPr>
        <w:t>___________________________________________</w:t>
      </w:r>
    </w:p>
    <w:p w:rsidR="000666F7" w:rsidRDefault="000666F7" w:rsidP="000666F7">
      <w:pPr>
        <w:ind w:left="-142" w:firstLine="142"/>
        <w:rPr>
          <w:szCs w:val="24"/>
          <w:vertAlign w:val="subscript"/>
        </w:rPr>
      </w:pPr>
      <w:r>
        <w:rPr>
          <w:szCs w:val="24"/>
          <w:vertAlign w:val="subscript"/>
        </w:rPr>
        <w:t xml:space="preserve">                                                           (подпись, М.П.)</w:t>
      </w:r>
    </w:p>
    <w:p w:rsidR="000666F7" w:rsidRPr="005D489D" w:rsidRDefault="000666F7" w:rsidP="000666F7">
      <w:pPr>
        <w:ind w:left="-142" w:firstLine="142"/>
        <w:rPr>
          <w:szCs w:val="24"/>
        </w:rPr>
      </w:pPr>
      <w:r>
        <w:rPr>
          <w:szCs w:val="24"/>
        </w:rPr>
        <w:t>___________________________________________</w:t>
      </w:r>
    </w:p>
    <w:p w:rsidR="000666F7" w:rsidRDefault="000666F7" w:rsidP="000666F7">
      <w:pPr>
        <w:ind w:left="-142" w:firstLine="142"/>
        <w:rPr>
          <w:szCs w:val="24"/>
          <w:vertAlign w:val="subscript"/>
        </w:rPr>
      </w:pPr>
      <w:r>
        <w:rPr>
          <w:szCs w:val="24"/>
          <w:vertAlign w:val="subscript"/>
        </w:rPr>
        <w:t xml:space="preserve">                            (фамилия, имя, отчество подписавшего, должность)</w:t>
      </w:r>
    </w:p>
    <w:p w:rsidR="000666F7" w:rsidRDefault="000666F7" w:rsidP="000666F7">
      <w:pPr>
        <w:rPr>
          <w:sz w:val="22"/>
          <w:szCs w:val="22"/>
        </w:rPr>
      </w:pPr>
    </w:p>
    <w:p w:rsidR="000666F7" w:rsidRDefault="000666F7" w:rsidP="000666F7">
      <w:pPr>
        <w:rPr>
          <w:sz w:val="22"/>
          <w:szCs w:val="22"/>
        </w:rPr>
      </w:pPr>
    </w:p>
    <w:p w:rsidR="000666F7" w:rsidRDefault="000666F7" w:rsidP="000666F7">
      <w:pPr>
        <w:rPr>
          <w:sz w:val="22"/>
          <w:szCs w:val="22"/>
        </w:rPr>
      </w:pPr>
    </w:p>
    <w:p w:rsidR="000666F7" w:rsidRPr="0094139B" w:rsidRDefault="000666F7" w:rsidP="000666F7">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666F7" w:rsidRDefault="000666F7" w:rsidP="000666F7">
      <w:pPr>
        <w:autoSpaceDE w:val="0"/>
        <w:autoSpaceDN w:val="0"/>
        <w:adjustRightInd w:val="0"/>
        <w:spacing w:before="29"/>
        <w:ind w:right="3721"/>
        <w:rPr>
          <w:sz w:val="28"/>
          <w:szCs w:val="28"/>
        </w:rPr>
      </w:pPr>
    </w:p>
    <w:p w:rsidR="000666F7" w:rsidRPr="006B5CFF" w:rsidRDefault="000666F7" w:rsidP="000666F7">
      <w:r w:rsidRPr="006B5CFF">
        <w:t>Инструкция по заполнению:</w:t>
      </w:r>
    </w:p>
    <w:p w:rsidR="000666F7" w:rsidRPr="006B5CFF" w:rsidRDefault="000666F7" w:rsidP="000666F7">
      <w:r w:rsidRPr="006B5CFF">
        <w:t>1. Участник закупки заполняет поля формы в соответствии с инструкциями, приведенными по тексту формы.</w:t>
      </w:r>
    </w:p>
    <w:p w:rsidR="000666F7" w:rsidRDefault="000666F7" w:rsidP="000666F7">
      <w:r>
        <w:t>3. Форма должна быть подписана и скреплена оттиском печати (при наличии).</w:t>
      </w:r>
    </w:p>
    <w:p w:rsidR="000666F7" w:rsidRDefault="000666F7" w:rsidP="000666F7">
      <w:pPr>
        <w:autoSpaceDE w:val="0"/>
        <w:autoSpaceDN w:val="0"/>
        <w:adjustRightInd w:val="0"/>
        <w:spacing w:before="29"/>
        <w:ind w:right="3721"/>
        <w:rPr>
          <w:sz w:val="28"/>
          <w:szCs w:val="28"/>
        </w:rPr>
      </w:pPr>
      <w:r>
        <w:rPr>
          <w:sz w:val="28"/>
          <w:szCs w:val="28"/>
        </w:rPr>
        <w:br w:type="page"/>
      </w:r>
    </w:p>
    <w:p w:rsidR="000666F7" w:rsidRPr="00031635" w:rsidRDefault="000666F7" w:rsidP="000666F7">
      <w:pPr>
        <w:rPr>
          <w:b/>
          <w:sz w:val="24"/>
          <w:szCs w:val="24"/>
        </w:rPr>
      </w:pPr>
      <w:bookmarkStart w:id="89" w:name="_ФОРМА_3._ОПИСЬ"/>
      <w:bookmarkEnd w:id="89"/>
      <w:r w:rsidRPr="00031635">
        <w:rPr>
          <w:b/>
          <w:sz w:val="24"/>
          <w:szCs w:val="24"/>
        </w:rPr>
        <w:lastRenderedPageBreak/>
        <w:t xml:space="preserve">ФОРМА 3. </w:t>
      </w:r>
    </w:p>
    <w:p w:rsidR="000666F7" w:rsidRPr="00031635" w:rsidRDefault="000666F7" w:rsidP="000666F7">
      <w:r>
        <w:t>Опись</w:t>
      </w:r>
    </w:p>
    <w:p w:rsidR="000666F7" w:rsidRPr="00EF2A21" w:rsidRDefault="000666F7" w:rsidP="000666F7">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0666F7" w:rsidRDefault="000666F7" w:rsidP="000666F7">
      <w:pPr>
        <w:autoSpaceDE w:val="0"/>
        <w:autoSpaceDN w:val="0"/>
        <w:adjustRightInd w:val="0"/>
        <w:spacing w:line="200" w:lineRule="exact"/>
        <w:ind w:left="-142"/>
        <w:rPr>
          <w:sz w:val="28"/>
          <w:szCs w:val="28"/>
        </w:rPr>
      </w:pPr>
    </w:p>
    <w:p w:rsidR="000666F7" w:rsidRDefault="000666F7" w:rsidP="000666F7">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0666F7" w:rsidRDefault="000666F7" w:rsidP="000666F7">
      <w:pPr>
        <w:ind w:left="-142"/>
      </w:pPr>
      <w:r>
        <w:t xml:space="preserve">ИНН Участника закупки: </w:t>
      </w:r>
      <w:r w:rsidRPr="0094139B">
        <w:rPr>
          <w:i/>
          <w:color w:val="A6A6A6" w:themeColor="background1" w:themeShade="A6"/>
        </w:rPr>
        <w:t>(указать при наличии)</w:t>
      </w:r>
    </w:p>
    <w:p w:rsidR="000666F7" w:rsidRDefault="000666F7" w:rsidP="000666F7">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rsidR="000666F7" w:rsidRDefault="000666F7" w:rsidP="000666F7">
      <w:pPr>
        <w:ind w:left="-142"/>
      </w:pPr>
    </w:p>
    <w:p w:rsidR="000666F7" w:rsidRDefault="000666F7" w:rsidP="000666F7">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rsidR="000666F7" w:rsidRDefault="000666F7" w:rsidP="000666F7">
      <w:pPr>
        <w:ind w:left="-142"/>
        <w:jc w:val="center"/>
        <w:rPr>
          <w:b/>
          <w:sz w:val="24"/>
          <w:szCs w:val="24"/>
        </w:rPr>
      </w:pPr>
    </w:p>
    <w:p w:rsidR="000666F7" w:rsidRDefault="000666F7" w:rsidP="000666F7">
      <w:pPr>
        <w:ind w:left="-142"/>
        <w:jc w:val="center"/>
        <w:rPr>
          <w:b/>
          <w:sz w:val="24"/>
          <w:szCs w:val="24"/>
        </w:rPr>
      </w:pPr>
      <w:r>
        <w:rPr>
          <w:b/>
          <w:sz w:val="24"/>
          <w:szCs w:val="24"/>
        </w:rPr>
        <w:t>__________ ТОМА ЗАЯВКИ</w:t>
      </w:r>
    </w:p>
    <w:p w:rsidR="000666F7" w:rsidRPr="00031635" w:rsidRDefault="000666F7" w:rsidP="000666F7">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0666F7" w:rsidRPr="00031635" w:rsidTr="003D4D9B">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666F7" w:rsidRPr="00031635" w:rsidRDefault="000666F7" w:rsidP="003D4D9B">
            <w:pPr>
              <w:ind w:left="113"/>
              <w:jc w:val="center"/>
            </w:pPr>
            <w:r w:rsidRPr="00031635">
              <w:t>№</w:t>
            </w:r>
          </w:p>
          <w:p w:rsidR="000666F7" w:rsidRPr="00031635" w:rsidRDefault="000666F7" w:rsidP="003D4D9B">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666F7" w:rsidRPr="00031635" w:rsidRDefault="000666F7" w:rsidP="003D4D9B">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666F7" w:rsidRPr="00031635" w:rsidRDefault="000666F7" w:rsidP="003D4D9B">
            <w:pPr>
              <w:ind w:left="113"/>
              <w:jc w:val="center"/>
            </w:pPr>
            <w:r w:rsidRPr="00031635">
              <w:t>Кол-во</w:t>
            </w:r>
          </w:p>
          <w:p w:rsidR="000666F7" w:rsidRPr="00031635" w:rsidRDefault="000666F7" w:rsidP="003D4D9B">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666F7" w:rsidRPr="00031635" w:rsidRDefault="000666F7" w:rsidP="003D4D9B">
            <w:pPr>
              <w:ind w:left="113"/>
              <w:jc w:val="center"/>
            </w:pPr>
            <w:r w:rsidRPr="00031635">
              <w:t>Номер</w:t>
            </w:r>
          </w:p>
          <w:p w:rsidR="000666F7" w:rsidRPr="00031635" w:rsidRDefault="000666F7" w:rsidP="003D4D9B">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666F7" w:rsidRPr="00031635" w:rsidRDefault="000666F7" w:rsidP="003D4D9B">
            <w:pPr>
              <w:ind w:left="113"/>
              <w:jc w:val="center"/>
            </w:pPr>
            <w:r w:rsidRPr="00031635">
              <w:t>Вид документа</w:t>
            </w:r>
          </w:p>
        </w:tc>
      </w:tr>
      <w:tr w:rsidR="000666F7" w:rsidRPr="00031635" w:rsidTr="003D4D9B">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0666F7" w:rsidRPr="00031635" w:rsidRDefault="000666F7" w:rsidP="003D4D9B">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0666F7" w:rsidRPr="00031635" w:rsidRDefault="000666F7" w:rsidP="003D4D9B">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666F7" w:rsidRPr="00031635" w:rsidRDefault="000666F7" w:rsidP="003D4D9B">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666F7" w:rsidRPr="00031635" w:rsidRDefault="000666F7" w:rsidP="003D4D9B">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666F7" w:rsidRPr="00031635" w:rsidRDefault="000666F7" w:rsidP="003D4D9B">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666F7" w:rsidRPr="00031635" w:rsidRDefault="000666F7" w:rsidP="003D4D9B">
            <w:pPr>
              <w:ind w:left="113"/>
              <w:jc w:val="center"/>
            </w:pPr>
            <w:r w:rsidRPr="00031635">
              <w:t>копия</w:t>
            </w:r>
          </w:p>
        </w:tc>
      </w:tr>
      <w:tr w:rsidR="000666F7" w:rsidRPr="00031635" w:rsidTr="003D4D9B">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rsidR="000666F7" w:rsidRPr="00031635" w:rsidRDefault="000666F7" w:rsidP="003D4D9B">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rsidR="000666F7" w:rsidRPr="00031635" w:rsidRDefault="000666F7" w:rsidP="003D4D9B">
            <w:pPr>
              <w:ind w:left="113"/>
            </w:pPr>
          </w:p>
        </w:tc>
        <w:tc>
          <w:tcPr>
            <w:tcW w:w="1134" w:type="dxa"/>
            <w:tcBorders>
              <w:top w:val="single" w:sz="4" w:space="0" w:color="000000"/>
              <w:left w:val="single" w:sz="4" w:space="0" w:color="000000"/>
              <w:bottom w:val="single" w:sz="4" w:space="0" w:color="000000"/>
              <w:right w:val="single" w:sz="4" w:space="0" w:color="000000"/>
            </w:tcBorders>
          </w:tcPr>
          <w:p w:rsidR="000666F7" w:rsidRPr="00031635" w:rsidRDefault="000666F7" w:rsidP="003D4D9B">
            <w:pPr>
              <w:ind w:left="113"/>
            </w:pPr>
          </w:p>
        </w:tc>
        <w:tc>
          <w:tcPr>
            <w:tcW w:w="1559" w:type="dxa"/>
            <w:tcBorders>
              <w:top w:val="single" w:sz="4" w:space="0" w:color="000000"/>
              <w:left w:val="single" w:sz="4" w:space="0" w:color="000000"/>
              <w:bottom w:val="single" w:sz="4" w:space="0" w:color="000000"/>
              <w:right w:val="single" w:sz="4" w:space="0" w:color="000000"/>
            </w:tcBorders>
          </w:tcPr>
          <w:p w:rsidR="000666F7" w:rsidRPr="00031635" w:rsidRDefault="000666F7" w:rsidP="003D4D9B">
            <w:pPr>
              <w:ind w:left="113"/>
            </w:pPr>
          </w:p>
        </w:tc>
        <w:tc>
          <w:tcPr>
            <w:tcW w:w="1560" w:type="dxa"/>
            <w:tcBorders>
              <w:top w:val="single" w:sz="4" w:space="0" w:color="000000"/>
              <w:left w:val="single" w:sz="4" w:space="0" w:color="000000"/>
              <w:bottom w:val="single" w:sz="4" w:space="0" w:color="000000"/>
              <w:right w:val="single" w:sz="4" w:space="0" w:color="000000"/>
            </w:tcBorders>
          </w:tcPr>
          <w:p w:rsidR="000666F7" w:rsidRPr="00031635" w:rsidRDefault="000666F7" w:rsidP="003D4D9B">
            <w:pPr>
              <w:ind w:left="113"/>
            </w:pPr>
          </w:p>
        </w:tc>
        <w:tc>
          <w:tcPr>
            <w:tcW w:w="1564" w:type="dxa"/>
            <w:tcBorders>
              <w:top w:val="single" w:sz="4" w:space="0" w:color="000000"/>
              <w:left w:val="single" w:sz="4" w:space="0" w:color="000000"/>
              <w:bottom w:val="single" w:sz="4" w:space="0" w:color="000000"/>
              <w:right w:val="single" w:sz="4" w:space="0" w:color="000000"/>
            </w:tcBorders>
          </w:tcPr>
          <w:p w:rsidR="000666F7" w:rsidRPr="00031635" w:rsidRDefault="000666F7" w:rsidP="003D4D9B">
            <w:pPr>
              <w:ind w:left="113"/>
            </w:pPr>
          </w:p>
        </w:tc>
      </w:tr>
      <w:tr w:rsidR="000666F7" w:rsidRPr="00031635" w:rsidTr="003D4D9B">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0666F7" w:rsidRPr="00031635" w:rsidRDefault="000666F7" w:rsidP="003D4D9B">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rsidR="000666F7" w:rsidRPr="00031635" w:rsidRDefault="000666F7" w:rsidP="003D4D9B">
            <w:pPr>
              <w:ind w:left="113"/>
            </w:pPr>
          </w:p>
        </w:tc>
        <w:tc>
          <w:tcPr>
            <w:tcW w:w="1134" w:type="dxa"/>
            <w:tcBorders>
              <w:top w:val="single" w:sz="4" w:space="0" w:color="000000"/>
              <w:left w:val="single" w:sz="4" w:space="0" w:color="000000"/>
              <w:bottom w:val="single" w:sz="4" w:space="0" w:color="000000"/>
              <w:right w:val="single" w:sz="4" w:space="0" w:color="000000"/>
            </w:tcBorders>
          </w:tcPr>
          <w:p w:rsidR="000666F7" w:rsidRPr="00031635" w:rsidRDefault="000666F7" w:rsidP="003D4D9B">
            <w:pPr>
              <w:ind w:left="113"/>
            </w:pPr>
          </w:p>
        </w:tc>
        <w:tc>
          <w:tcPr>
            <w:tcW w:w="1559" w:type="dxa"/>
            <w:tcBorders>
              <w:top w:val="single" w:sz="4" w:space="0" w:color="000000"/>
              <w:left w:val="single" w:sz="4" w:space="0" w:color="000000"/>
              <w:bottom w:val="single" w:sz="4" w:space="0" w:color="000000"/>
              <w:right w:val="single" w:sz="4" w:space="0" w:color="000000"/>
            </w:tcBorders>
          </w:tcPr>
          <w:p w:rsidR="000666F7" w:rsidRPr="00031635" w:rsidRDefault="000666F7" w:rsidP="003D4D9B">
            <w:pPr>
              <w:ind w:left="113"/>
            </w:pPr>
          </w:p>
        </w:tc>
        <w:tc>
          <w:tcPr>
            <w:tcW w:w="1560" w:type="dxa"/>
            <w:tcBorders>
              <w:top w:val="single" w:sz="4" w:space="0" w:color="000000"/>
              <w:left w:val="single" w:sz="4" w:space="0" w:color="000000"/>
              <w:bottom w:val="single" w:sz="4" w:space="0" w:color="000000"/>
              <w:right w:val="single" w:sz="4" w:space="0" w:color="000000"/>
            </w:tcBorders>
          </w:tcPr>
          <w:p w:rsidR="000666F7" w:rsidRPr="00031635" w:rsidRDefault="000666F7" w:rsidP="003D4D9B">
            <w:pPr>
              <w:ind w:left="113"/>
            </w:pPr>
          </w:p>
        </w:tc>
        <w:tc>
          <w:tcPr>
            <w:tcW w:w="1564" w:type="dxa"/>
            <w:tcBorders>
              <w:top w:val="single" w:sz="4" w:space="0" w:color="000000"/>
              <w:left w:val="single" w:sz="4" w:space="0" w:color="000000"/>
              <w:bottom w:val="single" w:sz="4" w:space="0" w:color="000000"/>
              <w:right w:val="single" w:sz="4" w:space="0" w:color="000000"/>
            </w:tcBorders>
          </w:tcPr>
          <w:p w:rsidR="000666F7" w:rsidRPr="00031635" w:rsidRDefault="000666F7" w:rsidP="003D4D9B">
            <w:pPr>
              <w:ind w:left="113"/>
            </w:pPr>
          </w:p>
        </w:tc>
      </w:tr>
      <w:tr w:rsidR="000666F7" w:rsidRPr="00031635" w:rsidTr="003D4D9B">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0666F7" w:rsidRPr="00031635" w:rsidRDefault="000666F7" w:rsidP="003D4D9B">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rsidR="000666F7" w:rsidRPr="00031635" w:rsidRDefault="000666F7" w:rsidP="003D4D9B">
            <w:pPr>
              <w:ind w:left="113"/>
            </w:pPr>
          </w:p>
        </w:tc>
        <w:tc>
          <w:tcPr>
            <w:tcW w:w="1134" w:type="dxa"/>
            <w:tcBorders>
              <w:top w:val="single" w:sz="4" w:space="0" w:color="000000"/>
              <w:left w:val="single" w:sz="4" w:space="0" w:color="000000"/>
              <w:bottom w:val="single" w:sz="4" w:space="0" w:color="000000"/>
              <w:right w:val="single" w:sz="4" w:space="0" w:color="000000"/>
            </w:tcBorders>
          </w:tcPr>
          <w:p w:rsidR="000666F7" w:rsidRPr="00031635" w:rsidRDefault="000666F7" w:rsidP="003D4D9B">
            <w:pPr>
              <w:ind w:left="113"/>
            </w:pPr>
          </w:p>
        </w:tc>
        <w:tc>
          <w:tcPr>
            <w:tcW w:w="1559" w:type="dxa"/>
            <w:tcBorders>
              <w:top w:val="single" w:sz="4" w:space="0" w:color="000000"/>
              <w:left w:val="single" w:sz="4" w:space="0" w:color="000000"/>
              <w:bottom w:val="single" w:sz="4" w:space="0" w:color="000000"/>
              <w:right w:val="single" w:sz="4" w:space="0" w:color="000000"/>
            </w:tcBorders>
          </w:tcPr>
          <w:p w:rsidR="000666F7" w:rsidRPr="00031635" w:rsidRDefault="000666F7" w:rsidP="003D4D9B">
            <w:pPr>
              <w:ind w:left="113"/>
            </w:pPr>
          </w:p>
        </w:tc>
        <w:tc>
          <w:tcPr>
            <w:tcW w:w="1560" w:type="dxa"/>
            <w:tcBorders>
              <w:top w:val="single" w:sz="4" w:space="0" w:color="000000"/>
              <w:left w:val="single" w:sz="4" w:space="0" w:color="000000"/>
              <w:bottom w:val="single" w:sz="4" w:space="0" w:color="000000"/>
              <w:right w:val="single" w:sz="4" w:space="0" w:color="000000"/>
            </w:tcBorders>
          </w:tcPr>
          <w:p w:rsidR="000666F7" w:rsidRPr="00031635" w:rsidRDefault="000666F7" w:rsidP="003D4D9B">
            <w:pPr>
              <w:ind w:left="113"/>
            </w:pPr>
          </w:p>
        </w:tc>
        <w:tc>
          <w:tcPr>
            <w:tcW w:w="1564" w:type="dxa"/>
            <w:tcBorders>
              <w:top w:val="single" w:sz="4" w:space="0" w:color="000000"/>
              <w:left w:val="single" w:sz="4" w:space="0" w:color="000000"/>
              <w:bottom w:val="single" w:sz="4" w:space="0" w:color="000000"/>
              <w:right w:val="single" w:sz="4" w:space="0" w:color="000000"/>
            </w:tcBorders>
          </w:tcPr>
          <w:p w:rsidR="000666F7" w:rsidRPr="00031635" w:rsidRDefault="000666F7" w:rsidP="003D4D9B">
            <w:pPr>
              <w:ind w:left="113"/>
            </w:pPr>
          </w:p>
        </w:tc>
      </w:tr>
      <w:tr w:rsidR="000666F7" w:rsidRPr="00031635" w:rsidTr="003D4D9B">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rsidR="000666F7" w:rsidRDefault="000666F7" w:rsidP="003D4D9B">
            <w:pPr>
              <w:ind w:left="113"/>
            </w:pPr>
            <w:r>
              <w:t>…</w:t>
            </w:r>
          </w:p>
        </w:tc>
        <w:tc>
          <w:tcPr>
            <w:tcW w:w="3544" w:type="dxa"/>
            <w:tcBorders>
              <w:top w:val="single" w:sz="4" w:space="0" w:color="000000"/>
              <w:left w:val="single" w:sz="4" w:space="0" w:color="000000"/>
              <w:bottom w:val="single" w:sz="4" w:space="0" w:color="auto"/>
              <w:right w:val="single" w:sz="4" w:space="0" w:color="000000"/>
            </w:tcBorders>
          </w:tcPr>
          <w:p w:rsidR="000666F7" w:rsidRPr="00031635" w:rsidRDefault="000666F7" w:rsidP="003D4D9B">
            <w:pPr>
              <w:ind w:left="113"/>
            </w:pPr>
          </w:p>
        </w:tc>
        <w:tc>
          <w:tcPr>
            <w:tcW w:w="1134" w:type="dxa"/>
            <w:tcBorders>
              <w:top w:val="single" w:sz="4" w:space="0" w:color="000000"/>
              <w:left w:val="single" w:sz="4" w:space="0" w:color="000000"/>
              <w:bottom w:val="single" w:sz="4" w:space="0" w:color="auto"/>
              <w:right w:val="single" w:sz="4" w:space="0" w:color="000000"/>
            </w:tcBorders>
          </w:tcPr>
          <w:p w:rsidR="000666F7" w:rsidRPr="00031635" w:rsidRDefault="000666F7" w:rsidP="003D4D9B">
            <w:pPr>
              <w:ind w:left="113"/>
            </w:pPr>
          </w:p>
        </w:tc>
        <w:tc>
          <w:tcPr>
            <w:tcW w:w="1559" w:type="dxa"/>
            <w:tcBorders>
              <w:top w:val="single" w:sz="4" w:space="0" w:color="000000"/>
              <w:left w:val="single" w:sz="4" w:space="0" w:color="000000"/>
              <w:bottom w:val="single" w:sz="4" w:space="0" w:color="auto"/>
              <w:right w:val="single" w:sz="4" w:space="0" w:color="000000"/>
            </w:tcBorders>
          </w:tcPr>
          <w:p w:rsidR="000666F7" w:rsidRPr="00031635" w:rsidRDefault="000666F7" w:rsidP="003D4D9B">
            <w:pPr>
              <w:ind w:left="113"/>
            </w:pPr>
          </w:p>
        </w:tc>
        <w:tc>
          <w:tcPr>
            <w:tcW w:w="1560" w:type="dxa"/>
            <w:tcBorders>
              <w:top w:val="single" w:sz="4" w:space="0" w:color="000000"/>
              <w:left w:val="single" w:sz="4" w:space="0" w:color="000000"/>
              <w:bottom w:val="single" w:sz="4" w:space="0" w:color="auto"/>
              <w:right w:val="single" w:sz="4" w:space="0" w:color="000000"/>
            </w:tcBorders>
          </w:tcPr>
          <w:p w:rsidR="000666F7" w:rsidRPr="00031635" w:rsidRDefault="000666F7" w:rsidP="003D4D9B">
            <w:pPr>
              <w:ind w:left="113"/>
            </w:pPr>
          </w:p>
        </w:tc>
        <w:tc>
          <w:tcPr>
            <w:tcW w:w="1564" w:type="dxa"/>
            <w:tcBorders>
              <w:top w:val="single" w:sz="4" w:space="0" w:color="000000"/>
              <w:left w:val="single" w:sz="4" w:space="0" w:color="000000"/>
              <w:bottom w:val="single" w:sz="4" w:space="0" w:color="auto"/>
              <w:right w:val="single" w:sz="4" w:space="0" w:color="000000"/>
            </w:tcBorders>
          </w:tcPr>
          <w:p w:rsidR="000666F7" w:rsidRPr="00031635" w:rsidRDefault="000666F7" w:rsidP="003D4D9B">
            <w:pPr>
              <w:ind w:left="113"/>
            </w:pPr>
          </w:p>
        </w:tc>
      </w:tr>
    </w:tbl>
    <w:p w:rsidR="000666F7" w:rsidRPr="00700C0B" w:rsidRDefault="000666F7" w:rsidP="000666F7">
      <w:pPr>
        <w:autoSpaceDE w:val="0"/>
        <w:autoSpaceDN w:val="0"/>
        <w:adjustRightInd w:val="0"/>
        <w:spacing w:before="3" w:line="140" w:lineRule="exact"/>
        <w:rPr>
          <w:sz w:val="24"/>
          <w:szCs w:val="28"/>
        </w:rPr>
      </w:pPr>
    </w:p>
    <w:p w:rsidR="000666F7" w:rsidRPr="00700C0B" w:rsidRDefault="000666F7" w:rsidP="000666F7">
      <w:pPr>
        <w:autoSpaceDE w:val="0"/>
        <w:autoSpaceDN w:val="0"/>
        <w:adjustRightInd w:val="0"/>
        <w:spacing w:before="29"/>
        <w:ind w:right="-65"/>
        <w:rPr>
          <w:sz w:val="24"/>
          <w:szCs w:val="28"/>
        </w:rPr>
      </w:pPr>
    </w:p>
    <w:p w:rsidR="000666F7" w:rsidRPr="00700C0B" w:rsidRDefault="000666F7" w:rsidP="000666F7">
      <w:pPr>
        <w:autoSpaceDE w:val="0"/>
        <w:autoSpaceDN w:val="0"/>
        <w:adjustRightInd w:val="0"/>
        <w:spacing w:before="29"/>
        <w:ind w:right="-65"/>
        <w:rPr>
          <w:sz w:val="24"/>
          <w:szCs w:val="28"/>
        </w:rPr>
      </w:pPr>
    </w:p>
    <w:p w:rsidR="000666F7" w:rsidRDefault="000666F7" w:rsidP="000666F7">
      <w:pPr>
        <w:rPr>
          <w:szCs w:val="24"/>
        </w:rPr>
      </w:pPr>
      <w:r>
        <w:rPr>
          <w:szCs w:val="24"/>
        </w:rPr>
        <w:t>___________________________________________</w:t>
      </w:r>
    </w:p>
    <w:p w:rsidR="000666F7" w:rsidRDefault="000666F7" w:rsidP="000666F7">
      <w:pPr>
        <w:rPr>
          <w:szCs w:val="24"/>
          <w:vertAlign w:val="subscript"/>
        </w:rPr>
      </w:pPr>
      <w:r>
        <w:rPr>
          <w:szCs w:val="24"/>
          <w:vertAlign w:val="subscript"/>
        </w:rPr>
        <w:t xml:space="preserve">                                                           (подпись, М.П.)</w:t>
      </w:r>
    </w:p>
    <w:p w:rsidR="000666F7" w:rsidRPr="005D489D" w:rsidRDefault="000666F7" w:rsidP="000666F7">
      <w:pPr>
        <w:rPr>
          <w:szCs w:val="24"/>
        </w:rPr>
      </w:pPr>
      <w:r>
        <w:rPr>
          <w:szCs w:val="24"/>
        </w:rPr>
        <w:t>___________________________________________</w:t>
      </w:r>
    </w:p>
    <w:p w:rsidR="000666F7" w:rsidRDefault="000666F7" w:rsidP="000666F7">
      <w:pPr>
        <w:rPr>
          <w:szCs w:val="24"/>
          <w:vertAlign w:val="subscript"/>
        </w:rPr>
      </w:pPr>
      <w:r>
        <w:rPr>
          <w:szCs w:val="24"/>
          <w:vertAlign w:val="subscript"/>
        </w:rPr>
        <w:t xml:space="preserve">                            (фамилия, имя, отчество подписавшего, должность)</w:t>
      </w:r>
    </w:p>
    <w:p w:rsidR="000666F7" w:rsidRPr="00700C0B" w:rsidRDefault="000666F7" w:rsidP="000666F7">
      <w:pPr>
        <w:rPr>
          <w:szCs w:val="22"/>
        </w:rPr>
      </w:pPr>
    </w:p>
    <w:p w:rsidR="000666F7" w:rsidRDefault="000666F7" w:rsidP="000666F7">
      <w:pPr>
        <w:rPr>
          <w:szCs w:val="22"/>
        </w:rPr>
      </w:pPr>
    </w:p>
    <w:p w:rsidR="000666F7" w:rsidRPr="0094139B" w:rsidRDefault="000666F7" w:rsidP="000666F7">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666F7" w:rsidRDefault="000666F7" w:rsidP="000666F7">
      <w:pPr>
        <w:rPr>
          <w:szCs w:val="22"/>
        </w:rPr>
      </w:pPr>
    </w:p>
    <w:p w:rsidR="000666F7" w:rsidRDefault="000666F7" w:rsidP="000666F7">
      <w:pPr>
        <w:rPr>
          <w:szCs w:val="22"/>
        </w:rPr>
      </w:pPr>
      <w:r>
        <w:rPr>
          <w:szCs w:val="22"/>
        </w:rPr>
        <w:t>Инструкция по заполнению:</w:t>
      </w:r>
    </w:p>
    <w:p w:rsidR="000666F7" w:rsidRDefault="000666F7" w:rsidP="000666F7">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rsidR="000666F7" w:rsidRDefault="000666F7" w:rsidP="000666F7">
      <w:pPr>
        <w:rPr>
          <w:szCs w:val="22"/>
        </w:rPr>
      </w:pPr>
      <w:r>
        <w:rPr>
          <w:szCs w:val="22"/>
        </w:rPr>
        <w:t xml:space="preserve">2. Форма должна быть подписана и скреплена оттиском печати </w:t>
      </w:r>
      <w:r w:rsidRPr="00031635">
        <w:rPr>
          <w:szCs w:val="22"/>
        </w:rPr>
        <w:t>(при наличии).</w:t>
      </w:r>
    </w:p>
    <w:p w:rsidR="000666F7" w:rsidRPr="00700C0B" w:rsidRDefault="000666F7" w:rsidP="000666F7">
      <w:pPr>
        <w:rPr>
          <w:szCs w:val="22"/>
        </w:rPr>
      </w:pPr>
    </w:p>
    <w:p w:rsidR="000666F7" w:rsidRDefault="000666F7" w:rsidP="000666F7">
      <w:pPr>
        <w:rPr>
          <w:sz w:val="22"/>
          <w:szCs w:val="22"/>
        </w:rPr>
      </w:pPr>
      <w:r>
        <w:rPr>
          <w:sz w:val="22"/>
          <w:szCs w:val="22"/>
        </w:rPr>
        <w:br w:type="page"/>
      </w:r>
    </w:p>
    <w:p w:rsidR="000666F7" w:rsidRDefault="000666F7" w:rsidP="000666F7">
      <w:pPr>
        <w:keepNext/>
        <w:spacing w:after="60"/>
        <w:ind w:left="-142"/>
        <w:outlineLvl w:val="1"/>
        <w:rPr>
          <w:b/>
          <w:sz w:val="24"/>
        </w:rPr>
        <w:sectPr w:rsidR="000666F7" w:rsidSect="000415DC">
          <w:headerReference w:type="default" r:id="rId37"/>
          <w:pgSz w:w="11907" w:h="16840" w:code="9"/>
          <w:pgMar w:top="851" w:right="851" w:bottom="851" w:left="1276" w:header="720" w:footer="403" w:gutter="0"/>
          <w:cols w:space="720"/>
          <w:noEndnote/>
        </w:sectPr>
      </w:pPr>
    </w:p>
    <w:p w:rsidR="000666F7" w:rsidRPr="005C10EE" w:rsidRDefault="000666F7" w:rsidP="000666F7">
      <w:pPr>
        <w:ind w:left="-142"/>
        <w:rPr>
          <w:b/>
          <w:sz w:val="24"/>
          <w:szCs w:val="24"/>
        </w:rPr>
      </w:pPr>
      <w:r w:rsidRPr="005C10EE">
        <w:rPr>
          <w:b/>
          <w:sz w:val="24"/>
          <w:szCs w:val="24"/>
        </w:rPr>
        <w:lastRenderedPageBreak/>
        <w:t xml:space="preserve">ФОРМА 4. </w:t>
      </w:r>
    </w:p>
    <w:p w:rsidR="000666F7" w:rsidRDefault="000666F7" w:rsidP="000666F7">
      <w:pPr>
        <w:ind w:left="-142"/>
      </w:pPr>
      <w:r w:rsidRPr="006B5CFF">
        <w:t>Сведения об опыте выполнения аналогичных работ (услуг)</w:t>
      </w:r>
    </w:p>
    <w:p w:rsidR="000666F7" w:rsidRPr="006B5CFF" w:rsidRDefault="000666F7" w:rsidP="000666F7">
      <w:pPr>
        <w:ind w:left="-142"/>
      </w:pPr>
    </w:p>
    <w:p w:rsidR="000666F7" w:rsidRPr="00EF2A21" w:rsidRDefault="000666F7" w:rsidP="000666F7">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0666F7" w:rsidRDefault="000666F7" w:rsidP="000666F7">
      <w:pPr>
        <w:ind w:left="-142"/>
      </w:pPr>
    </w:p>
    <w:p w:rsidR="000666F7" w:rsidRDefault="000666F7" w:rsidP="000666F7">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0666F7" w:rsidRDefault="000666F7" w:rsidP="000666F7">
      <w:pPr>
        <w:ind w:left="-142"/>
      </w:pPr>
      <w:r>
        <w:t xml:space="preserve">ИНН Участника закупки: </w:t>
      </w:r>
      <w:r w:rsidRPr="0094139B">
        <w:rPr>
          <w:i/>
          <w:color w:val="A6A6A6" w:themeColor="background1" w:themeShade="A6"/>
        </w:rPr>
        <w:t>(указать при наличии)</w:t>
      </w:r>
    </w:p>
    <w:p w:rsidR="000666F7" w:rsidRDefault="000666F7" w:rsidP="000666F7">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0666F7" w:rsidRDefault="000666F7" w:rsidP="000666F7">
      <w:pPr>
        <w:ind w:left="-142"/>
      </w:pPr>
    </w:p>
    <w:p w:rsidR="000666F7" w:rsidRPr="00F840CA" w:rsidRDefault="000666F7" w:rsidP="000666F7">
      <w:pPr>
        <w:ind w:left="-142"/>
        <w:jc w:val="center"/>
        <w:rPr>
          <w:b/>
          <w:sz w:val="24"/>
        </w:rPr>
      </w:pPr>
      <w:r w:rsidRPr="00F840CA">
        <w:rPr>
          <w:b/>
          <w:sz w:val="24"/>
        </w:rPr>
        <w:t>СВЕДЕНИЯ ОБ ОПЫТЕ ВЫПОЛНЕНИЯ АНАЛОГИЧНЫХ РАБОТ (УСЛУГ)</w:t>
      </w:r>
    </w:p>
    <w:p w:rsidR="000666F7" w:rsidRPr="002F2B45" w:rsidRDefault="000666F7" w:rsidP="000666F7">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0666F7" w:rsidRPr="0094139B" w:rsidTr="003D4D9B">
        <w:tc>
          <w:tcPr>
            <w:tcW w:w="426" w:type="dxa"/>
          </w:tcPr>
          <w:p w:rsidR="000666F7" w:rsidRPr="0094139B" w:rsidRDefault="000666F7" w:rsidP="003D4D9B">
            <w:pPr>
              <w:keepNext/>
              <w:keepLines/>
              <w:jc w:val="center"/>
            </w:pPr>
            <w:r w:rsidRPr="0094139B">
              <w:t>№</w:t>
            </w:r>
          </w:p>
        </w:tc>
        <w:tc>
          <w:tcPr>
            <w:tcW w:w="2130" w:type="dxa"/>
          </w:tcPr>
          <w:p w:rsidR="000666F7" w:rsidRPr="0094139B" w:rsidRDefault="000666F7" w:rsidP="003D4D9B">
            <w:pPr>
              <w:keepNext/>
              <w:keepLines/>
              <w:jc w:val="center"/>
            </w:pPr>
            <w:r w:rsidRPr="0094139B">
              <w:t>Предмет договора</w:t>
            </w:r>
          </w:p>
        </w:tc>
        <w:tc>
          <w:tcPr>
            <w:tcW w:w="2130" w:type="dxa"/>
          </w:tcPr>
          <w:p w:rsidR="000666F7" w:rsidRPr="0094139B" w:rsidRDefault="000666F7" w:rsidP="003D4D9B">
            <w:pPr>
              <w:keepNext/>
              <w:keepLines/>
              <w:jc w:val="center"/>
            </w:pPr>
            <w:r w:rsidRPr="0094139B">
              <w:t xml:space="preserve">Наименование </w:t>
            </w:r>
            <w:r>
              <w:t>Заказчика,</w:t>
            </w:r>
          </w:p>
          <w:p w:rsidR="000666F7" w:rsidRPr="0094139B" w:rsidRDefault="000666F7" w:rsidP="003D4D9B">
            <w:pPr>
              <w:keepNext/>
              <w:keepLines/>
              <w:jc w:val="center"/>
            </w:pPr>
            <w:r w:rsidRPr="0094139B">
              <w:t>адрес</w:t>
            </w:r>
            <w:r>
              <w:t xml:space="preserve"> и контактный телефон/факс Заказчика</w:t>
            </w:r>
            <w:r w:rsidRPr="0094139B">
              <w:t>,</w:t>
            </w:r>
          </w:p>
          <w:p w:rsidR="000666F7" w:rsidRPr="0094139B" w:rsidRDefault="000666F7" w:rsidP="003D4D9B">
            <w:pPr>
              <w:keepNext/>
              <w:keepLines/>
              <w:jc w:val="center"/>
            </w:pPr>
            <w:r w:rsidRPr="0094139B">
              <w:t>контактное лицо</w:t>
            </w:r>
          </w:p>
        </w:tc>
        <w:tc>
          <w:tcPr>
            <w:tcW w:w="2131" w:type="dxa"/>
          </w:tcPr>
          <w:p w:rsidR="000666F7" w:rsidRPr="0094139B" w:rsidRDefault="000666F7" w:rsidP="003D4D9B">
            <w:pPr>
              <w:keepNext/>
              <w:keepLines/>
              <w:jc w:val="center"/>
            </w:pPr>
            <w:r w:rsidRPr="0094139B">
              <w:t>Сумма всего договора, руб.</w:t>
            </w:r>
          </w:p>
        </w:tc>
        <w:tc>
          <w:tcPr>
            <w:tcW w:w="2130" w:type="dxa"/>
          </w:tcPr>
          <w:p w:rsidR="000666F7" w:rsidRPr="0094139B" w:rsidRDefault="000666F7" w:rsidP="003D4D9B">
            <w:pPr>
              <w:keepNext/>
              <w:keepLines/>
              <w:jc w:val="center"/>
            </w:pPr>
            <w:r w:rsidRPr="0094139B">
              <w:t>Дата заключения/ завершения (месяц, год, процент выполнения)</w:t>
            </w:r>
          </w:p>
        </w:tc>
        <w:tc>
          <w:tcPr>
            <w:tcW w:w="2131" w:type="dxa"/>
          </w:tcPr>
          <w:p w:rsidR="000666F7" w:rsidRPr="0094139B" w:rsidRDefault="000666F7" w:rsidP="003D4D9B">
            <w:pPr>
              <w:keepNext/>
              <w:keepLines/>
              <w:jc w:val="center"/>
            </w:pPr>
            <w:r>
              <w:t>Роль (поставщик, субподрядчик, партнер) и объем работ (услуг) по договору, %</w:t>
            </w:r>
          </w:p>
        </w:tc>
        <w:tc>
          <w:tcPr>
            <w:tcW w:w="2130" w:type="dxa"/>
          </w:tcPr>
          <w:p w:rsidR="000666F7" w:rsidRPr="0094139B" w:rsidRDefault="000666F7" w:rsidP="003D4D9B">
            <w:pPr>
              <w:keepNext/>
              <w:keepLines/>
              <w:jc w:val="center"/>
            </w:pPr>
            <w:r w:rsidRPr="0094139B">
              <w:t>Сведения о претензиях покупателя к выполнению обязательств</w:t>
            </w:r>
          </w:p>
        </w:tc>
        <w:tc>
          <w:tcPr>
            <w:tcW w:w="2131" w:type="dxa"/>
          </w:tcPr>
          <w:p w:rsidR="000666F7" w:rsidRPr="0094139B" w:rsidRDefault="000666F7" w:rsidP="003D4D9B">
            <w:pPr>
              <w:keepNext/>
              <w:keepLines/>
              <w:jc w:val="center"/>
            </w:pPr>
            <w:r w:rsidRPr="0094139B">
              <w:t>Примечание,</w:t>
            </w:r>
          </w:p>
          <w:p w:rsidR="000666F7" w:rsidRPr="0094139B" w:rsidRDefault="000666F7" w:rsidP="003D4D9B">
            <w:pPr>
              <w:keepNext/>
              <w:keepLines/>
              <w:jc w:val="center"/>
            </w:pPr>
            <w:r w:rsidRPr="0094139B">
              <w:t>Наличие прилагаемых отзывов от покупателей (есть/нет)</w:t>
            </w:r>
          </w:p>
        </w:tc>
      </w:tr>
      <w:tr w:rsidR="000666F7" w:rsidRPr="0094139B" w:rsidTr="003D4D9B">
        <w:tc>
          <w:tcPr>
            <w:tcW w:w="426" w:type="dxa"/>
          </w:tcPr>
          <w:p w:rsidR="000666F7" w:rsidRPr="0094139B" w:rsidRDefault="000666F7" w:rsidP="003D4D9B">
            <w:pPr>
              <w:jc w:val="both"/>
            </w:pPr>
            <w:r w:rsidRPr="0094139B">
              <w:t>1.</w:t>
            </w:r>
          </w:p>
        </w:tc>
        <w:tc>
          <w:tcPr>
            <w:tcW w:w="2130" w:type="dxa"/>
          </w:tcPr>
          <w:p w:rsidR="000666F7" w:rsidRPr="0094139B" w:rsidRDefault="000666F7" w:rsidP="003D4D9B">
            <w:pPr>
              <w:jc w:val="both"/>
            </w:pPr>
          </w:p>
        </w:tc>
        <w:tc>
          <w:tcPr>
            <w:tcW w:w="2130" w:type="dxa"/>
          </w:tcPr>
          <w:p w:rsidR="000666F7" w:rsidRPr="0094139B" w:rsidRDefault="000666F7" w:rsidP="003D4D9B">
            <w:pPr>
              <w:jc w:val="both"/>
            </w:pPr>
          </w:p>
        </w:tc>
        <w:tc>
          <w:tcPr>
            <w:tcW w:w="2131" w:type="dxa"/>
          </w:tcPr>
          <w:p w:rsidR="000666F7" w:rsidRPr="0094139B" w:rsidRDefault="000666F7" w:rsidP="003D4D9B">
            <w:pPr>
              <w:jc w:val="both"/>
            </w:pPr>
          </w:p>
        </w:tc>
        <w:tc>
          <w:tcPr>
            <w:tcW w:w="2130" w:type="dxa"/>
          </w:tcPr>
          <w:p w:rsidR="000666F7" w:rsidRPr="0094139B" w:rsidRDefault="000666F7" w:rsidP="003D4D9B">
            <w:pPr>
              <w:jc w:val="both"/>
            </w:pPr>
          </w:p>
        </w:tc>
        <w:tc>
          <w:tcPr>
            <w:tcW w:w="2131" w:type="dxa"/>
          </w:tcPr>
          <w:p w:rsidR="000666F7" w:rsidRPr="0094139B" w:rsidRDefault="000666F7" w:rsidP="003D4D9B">
            <w:pPr>
              <w:jc w:val="both"/>
            </w:pPr>
          </w:p>
        </w:tc>
        <w:tc>
          <w:tcPr>
            <w:tcW w:w="2130" w:type="dxa"/>
          </w:tcPr>
          <w:p w:rsidR="000666F7" w:rsidRPr="0094139B" w:rsidRDefault="000666F7" w:rsidP="003D4D9B">
            <w:pPr>
              <w:jc w:val="both"/>
            </w:pPr>
          </w:p>
        </w:tc>
        <w:tc>
          <w:tcPr>
            <w:tcW w:w="2131" w:type="dxa"/>
          </w:tcPr>
          <w:p w:rsidR="000666F7" w:rsidRPr="0094139B" w:rsidRDefault="000666F7" w:rsidP="003D4D9B">
            <w:pPr>
              <w:jc w:val="both"/>
            </w:pPr>
          </w:p>
        </w:tc>
      </w:tr>
      <w:tr w:rsidR="000666F7" w:rsidRPr="0094139B" w:rsidTr="003D4D9B">
        <w:tc>
          <w:tcPr>
            <w:tcW w:w="426" w:type="dxa"/>
          </w:tcPr>
          <w:p w:rsidR="000666F7" w:rsidRPr="0094139B" w:rsidRDefault="000666F7" w:rsidP="003D4D9B">
            <w:pPr>
              <w:jc w:val="both"/>
            </w:pPr>
            <w:r>
              <w:t>2.</w:t>
            </w:r>
          </w:p>
        </w:tc>
        <w:tc>
          <w:tcPr>
            <w:tcW w:w="2130" w:type="dxa"/>
          </w:tcPr>
          <w:p w:rsidR="000666F7" w:rsidRPr="0094139B" w:rsidRDefault="000666F7" w:rsidP="003D4D9B">
            <w:pPr>
              <w:jc w:val="both"/>
            </w:pPr>
          </w:p>
        </w:tc>
        <w:tc>
          <w:tcPr>
            <w:tcW w:w="2130" w:type="dxa"/>
          </w:tcPr>
          <w:p w:rsidR="000666F7" w:rsidRPr="0094139B" w:rsidRDefault="000666F7" w:rsidP="003D4D9B">
            <w:pPr>
              <w:jc w:val="both"/>
            </w:pPr>
          </w:p>
        </w:tc>
        <w:tc>
          <w:tcPr>
            <w:tcW w:w="2131" w:type="dxa"/>
          </w:tcPr>
          <w:p w:rsidR="000666F7" w:rsidRPr="0094139B" w:rsidRDefault="000666F7" w:rsidP="003D4D9B">
            <w:pPr>
              <w:jc w:val="both"/>
            </w:pPr>
          </w:p>
        </w:tc>
        <w:tc>
          <w:tcPr>
            <w:tcW w:w="2130" w:type="dxa"/>
          </w:tcPr>
          <w:p w:rsidR="000666F7" w:rsidRPr="0094139B" w:rsidRDefault="000666F7" w:rsidP="003D4D9B">
            <w:pPr>
              <w:jc w:val="both"/>
            </w:pPr>
          </w:p>
        </w:tc>
        <w:tc>
          <w:tcPr>
            <w:tcW w:w="2131" w:type="dxa"/>
          </w:tcPr>
          <w:p w:rsidR="000666F7" w:rsidRPr="0094139B" w:rsidRDefault="000666F7" w:rsidP="003D4D9B">
            <w:pPr>
              <w:jc w:val="both"/>
            </w:pPr>
          </w:p>
        </w:tc>
        <w:tc>
          <w:tcPr>
            <w:tcW w:w="2130" w:type="dxa"/>
          </w:tcPr>
          <w:p w:rsidR="000666F7" w:rsidRPr="0094139B" w:rsidRDefault="000666F7" w:rsidP="003D4D9B">
            <w:pPr>
              <w:jc w:val="both"/>
            </w:pPr>
          </w:p>
        </w:tc>
        <w:tc>
          <w:tcPr>
            <w:tcW w:w="2131" w:type="dxa"/>
          </w:tcPr>
          <w:p w:rsidR="000666F7" w:rsidRPr="0094139B" w:rsidRDefault="000666F7" w:rsidP="003D4D9B">
            <w:pPr>
              <w:jc w:val="both"/>
            </w:pPr>
          </w:p>
        </w:tc>
      </w:tr>
      <w:tr w:rsidR="000666F7" w:rsidRPr="0094139B" w:rsidTr="003D4D9B">
        <w:tc>
          <w:tcPr>
            <w:tcW w:w="426" w:type="dxa"/>
          </w:tcPr>
          <w:p w:rsidR="000666F7" w:rsidRPr="0094139B" w:rsidRDefault="000666F7" w:rsidP="003D4D9B">
            <w:pPr>
              <w:jc w:val="both"/>
            </w:pPr>
            <w:r w:rsidRPr="0094139B">
              <w:t>…</w:t>
            </w:r>
          </w:p>
        </w:tc>
        <w:tc>
          <w:tcPr>
            <w:tcW w:w="2130" w:type="dxa"/>
          </w:tcPr>
          <w:p w:rsidR="000666F7" w:rsidRPr="0094139B" w:rsidRDefault="000666F7" w:rsidP="003D4D9B">
            <w:pPr>
              <w:jc w:val="both"/>
            </w:pPr>
          </w:p>
        </w:tc>
        <w:tc>
          <w:tcPr>
            <w:tcW w:w="2130" w:type="dxa"/>
          </w:tcPr>
          <w:p w:rsidR="000666F7" w:rsidRPr="0094139B" w:rsidRDefault="000666F7" w:rsidP="003D4D9B">
            <w:pPr>
              <w:jc w:val="both"/>
            </w:pPr>
          </w:p>
        </w:tc>
        <w:tc>
          <w:tcPr>
            <w:tcW w:w="2131" w:type="dxa"/>
          </w:tcPr>
          <w:p w:rsidR="000666F7" w:rsidRPr="0094139B" w:rsidRDefault="000666F7" w:rsidP="003D4D9B">
            <w:pPr>
              <w:jc w:val="both"/>
            </w:pPr>
          </w:p>
        </w:tc>
        <w:tc>
          <w:tcPr>
            <w:tcW w:w="2130" w:type="dxa"/>
          </w:tcPr>
          <w:p w:rsidR="000666F7" w:rsidRPr="0094139B" w:rsidRDefault="000666F7" w:rsidP="003D4D9B">
            <w:pPr>
              <w:jc w:val="both"/>
            </w:pPr>
          </w:p>
        </w:tc>
        <w:tc>
          <w:tcPr>
            <w:tcW w:w="2131" w:type="dxa"/>
          </w:tcPr>
          <w:p w:rsidR="000666F7" w:rsidRPr="0094139B" w:rsidRDefault="000666F7" w:rsidP="003D4D9B">
            <w:pPr>
              <w:jc w:val="both"/>
            </w:pPr>
          </w:p>
        </w:tc>
        <w:tc>
          <w:tcPr>
            <w:tcW w:w="2130" w:type="dxa"/>
          </w:tcPr>
          <w:p w:rsidR="000666F7" w:rsidRPr="0094139B" w:rsidRDefault="000666F7" w:rsidP="003D4D9B">
            <w:pPr>
              <w:jc w:val="both"/>
            </w:pPr>
          </w:p>
        </w:tc>
        <w:tc>
          <w:tcPr>
            <w:tcW w:w="2131" w:type="dxa"/>
          </w:tcPr>
          <w:p w:rsidR="000666F7" w:rsidRPr="0094139B" w:rsidRDefault="000666F7" w:rsidP="003D4D9B">
            <w:pPr>
              <w:jc w:val="both"/>
            </w:pPr>
          </w:p>
        </w:tc>
      </w:tr>
    </w:tbl>
    <w:p w:rsidR="000666F7" w:rsidRPr="00D81B43" w:rsidRDefault="000666F7" w:rsidP="000666F7">
      <w:pPr>
        <w:rPr>
          <w:sz w:val="24"/>
          <w:szCs w:val="24"/>
        </w:rPr>
      </w:pPr>
    </w:p>
    <w:p w:rsidR="000666F7" w:rsidRPr="00D81B43" w:rsidRDefault="000666F7" w:rsidP="000666F7">
      <w:pPr>
        <w:rPr>
          <w:sz w:val="24"/>
          <w:szCs w:val="24"/>
        </w:rPr>
      </w:pPr>
    </w:p>
    <w:p w:rsidR="000666F7" w:rsidRDefault="000666F7" w:rsidP="000666F7">
      <w:pPr>
        <w:rPr>
          <w:szCs w:val="24"/>
        </w:rPr>
      </w:pPr>
      <w:r>
        <w:rPr>
          <w:szCs w:val="24"/>
        </w:rPr>
        <w:t>___________________________________________</w:t>
      </w:r>
    </w:p>
    <w:p w:rsidR="000666F7" w:rsidRDefault="000666F7" w:rsidP="000666F7">
      <w:pPr>
        <w:rPr>
          <w:szCs w:val="24"/>
          <w:vertAlign w:val="subscript"/>
        </w:rPr>
      </w:pPr>
      <w:r>
        <w:rPr>
          <w:szCs w:val="24"/>
          <w:vertAlign w:val="subscript"/>
        </w:rPr>
        <w:t xml:space="preserve">                                                     (подпись, М.П.)</w:t>
      </w:r>
    </w:p>
    <w:p w:rsidR="000666F7" w:rsidRPr="006B5CFF" w:rsidRDefault="000666F7" w:rsidP="000666F7">
      <w:pPr>
        <w:rPr>
          <w:szCs w:val="24"/>
        </w:rPr>
      </w:pPr>
      <w:r>
        <w:rPr>
          <w:szCs w:val="24"/>
        </w:rPr>
        <w:t>___________________________________________</w:t>
      </w:r>
    </w:p>
    <w:p w:rsidR="000666F7" w:rsidRDefault="000666F7" w:rsidP="000666F7">
      <w:pPr>
        <w:rPr>
          <w:szCs w:val="24"/>
          <w:vertAlign w:val="subscript"/>
        </w:rPr>
      </w:pPr>
      <w:r>
        <w:rPr>
          <w:szCs w:val="24"/>
          <w:vertAlign w:val="subscript"/>
        </w:rPr>
        <w:t xml:space="preserve">                            (фамилия, имя, отчество подписавшего, должность)</w:t>
      </w:r>
    </w:p>
    <w:p w:rsidR="000666F7" w:rsidRPr="006B5CFF" w:rsidRDefault="000666F7" w:rsidP="000666F7"/>
    <w:p w:rsidR="000666F7" w:rsidRPr="0094139B" w:rsidRDefault="000666F7" w:rsidP="000666F7">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666F7" w:rsidRDefault="000666F7" w:rsidP="000666F7"/>
    <w:p w:rsidR="000666F7" w:rsidRPr="006B5CFF" w:rsidRDefault="000666F7" w:rsidP="000666F7">
      <w:r w:rsidRPr="006B5CFF">
        <w:t>Инструкция по заполнению:</w:t>
      </w:r>
    </w:p>
    <w:p w:rsidR="000666F7" w:rsidRPr="006B5CFF" w:rsidRDefault="000666F7" w:rsidP="000666F7">
      <w:r w:rsidRPr="006B5CFF">
        <w:t>1. Участник закупки заполняет поля формы в соответствии с инструкциями, приведенными по тексту формы.</w:t>
      </w:r>
    </w:p>
    <w:p w:rsidR="000666F7" w:rsidRDefault="000666F7" w:rsidP="000666F7">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rsidR="000666F7" w:rsidRDefault="000666F7" w:rsidP="000666F7">
      <w:r>
        <w:t>3. Форма должна быть подписана и скреплена оттиском печати (при наличии).</w:t>
      </w:r>
    </w:p>
    <w:p w:rsidR="000666F7" w:rsidRPr="006B5CFF" w:rsidRDefault="000666F7" w:rsidP="000666F7">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666F7" w:rsidRPr="006B5CFF" w:rsidRDefault="000666F7" w:rsidP="000666F7"/>
    <w:p w:rsidR="000666F7" w:rsidRPr="006B5CFF" w:rsidRDefault="000666F7" w:rsidP="000666F7"/>
    <w:p w:rsidR="000666F7" w:rsidRPr="006B5CFF" w:rsidRDefault="000666F7" w:rsidP="000666F7">
      <w:pPr>
        <w:sectPr w:rsidR="000666F7" w:rsidRPr="006B5CFF" w:rsidSect="003D4D9B">
          <w:pgSz w:w="16840" w:h="11907" w:orient="landscape" w:code="9"/>
          <w:pgMar w:top="851" w:right="851" w:bottom="1276" w:left="851" w:header="720" w:footer="403" w:gutter="0"/>
          <w:cols w:space="720"/>
          <w:noEndnote/>
        </w:sectPr>
      </w:pPr>
    </w:p>
    <w:p w:rsidR="000666F7" w:rsidRPr="0090798B" w:rsidRDefault="000666F7" w:rsidP="000666F7">
      <w:pPr>
        <w:ind w:left="-142"/>
        <w:rPr>
          <w:b/>
          <w:sz w:val="24"/>
          <w:szCs w:val="24"/>
        </w:rPr>
      </w:pPr>
      <w:r w:rsidRPr="0090798B">
        <w:rPr>
          <w:b/>
          <w:sz w:val="24"/>
          <w:szCs w:val="24"/>
        </w:rPr>
        <w:lastRenderedPageBreak/>
        <w:t>Ф</w:t>
      </w:r>
      <w:r>
        <w:rPr>
          <w:b/>
          <w:sz w:val="24"/>
          <w:szCs w:val="24"/>
        </w:rPr>
        <w:t>ОРМА</w:t>
      </w:r>
      <w:r w:rsidRPr="0090798B">
        <w:rPr>
          <w:b/>
          <w:sz w:val="24"/>
          <w:szCs w:val="24"/>
        </w:rPr>
        <w:t xml:space="preserve"> 5.</w:t>
      </w:r>
    </w:p>
    <w:p w:rsidR="000666F7" w:rsidRDefault="000666F7" w:rsidP="000666F7">
      <w:pPr>
        <w:ind w:left="-142"/>
      </w:pPr>
      <w:r>
        <w:t>Сведения о кадровых ресурсах</w:t>
      </w:r>
    </w:p>
    <w:p w:rsidR="000666F7" w:rsidRDefault="000666F7" w:rsidP="000666F7">
      <w:pPr>
        <w:ind w:left="-142"/>
      </w:pPr>
    </w:p>
    <w:p w:rsidR="000666F7" w:rsidRPr="00EF2A21" w:rsidRDefault="000666F7" w:rsidP="000666F7">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0666F7" w:rsidRDefault="000666F7" w:rsidP="000666F7">
      <w:pPr>
        <w:ind w:left="-142"/>
      </w:pPr>
    </w:p>
    <w:p w:rsidR="000666F7" w:rsidRDefault="000666F7" w:rsidP="000666F7">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0666F7" w:rsidRDefault="000666F7" w:rsidP="000666F7">
      <w:pPr>
        <w:ind w:left="-142"/>
      </w:pPr>
      <w:r>
        <w:t xml:space="preserve">ИНН Участника закупки: </w:t>
      </w:r>
      <w:r w:rsidRPr="0094139B">
        <w:rPr>
          <w:i/>
          <w:color w:val="A6A6A6" w:themeColor="background1" w:themeShade="A6"/>
        </w:rPr>
        <w:t>(указать при наличии)</w:t>
      </w:r>
    </w:p>
    <w:p w:rsidR="000666F7" w:rsidRDefault="000666F7" w:rsidP="000666F7">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0666F7" w:rsidRDefault="000666F7" w:rsidP="000666F7">
      <w:pPr>
        <w:jc w:val="center"/>
        <w:rPr>
          <w:b/>
          <w:sz w:val="24"/>
          <w:szCs w:val="24"/>
        </w:rPr>
      </w:pPr>
    </w:p>
    <w:p w:rsidR="000666F7" w:rsidRDefault="000666F7" w:rsidP="000666F7">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rsidR="000666F7" w:rsidRPr="00020431" w:rsidRDefault="000666F7" w:rsidP="000666F7">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0666F7" w:rsidRPr="005D489D" w:rsidTr="003D4D9B">
        <w:trPr>
          <w:trHeight w:val="20"/>
        </w:trPr>
        <w:tc>
          <w:tcPr>
            <w:tcW w:w="458" w:type="pct"/>
            <w:tcBorders>
              <w:top w:val="single" w:sz="6" w:space="0" w:color="auto"/>
              <w:left w:val="single" w:sz="6" w:space="0" w:color="auto"/>
              <w:bottom w:val="single" w:sz="6" w:space="0" w:color="auto"/>
              <w:right w:val="single" w:sz="6" w:space="0" w:color="auto"/>
            </w:tcBorders>
          </w:tcPr>
          <w:p w:rsidR="000666F7" w:rsidRPr="005D489D" w:rsidRDefault="000666F7" w:rsidP="003D4D9B">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rsidR="000666F7" w:rsidRPr="005D489D" w:rsidRDefault="000666F7" w:rsidP="003D4D9B">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rsidR="000666F7" w:rsidRPr="005D489D" w:rsidRDefault="000666F7" w:rsidP="003D4D9B">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rsidR="000666F7" w:rsidRPr="005D489D" w:rsidRDefault="000666F7" w:rsidP="003D4D9B">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rsidR="000666F7" w:rsidRPr="005D489D" w:rsidRDefault="000666F7" w:rsidP="003D4D9B">
            <w:pPr>
              <w:keepNext/>
              <w:ind w:left="57" w:right="57"/>
              <w:jc w:val="center"/>
            </w:pPr>
            <w:r w:rsidRPr="005D489D">
              <w:t>Стаж работы в данной или аналогичной должности, лет</w:t>
            </w:r>
          </w:p>
        </w:tc>
        <w:tc>
          <w:tcPr>
            <w:tcW w:w="1014" w:type="pct"/>
          </w:tcPr>
          <w:p w:rsidR="000666F7" w:rsidRPr="005D489D" w:rsidRDefault="000666F7" w:rsidP="003D4D9B">
            <w:pPr>
              <w:keepNext/>
              <w:ind w:left="57" w:right="57"/>
              <w:jc w:val="center"/>
            </w:pPr>
            <w:r w:rsidRPr="005D489D">
              <w:t>Опыт выполнения работ, оказания услуг аналогичных предмету Запроса предложений</w:t>
            </w:r>
          </w:p>
        </w:tc>
      </w:tr>
      <w:tr w:rsidR="000666F7" w:rsidRPr="005D489D" w:rsidTr="003D4D9B">
        <w:trPr>
          <w:trHeight w:val="20"/>
        </w:trPr>
        <w:tc>
          <w:tcPr>
            <w:tcW w:w="5000" w:type="pct"/>
            <w:gridSpan w:val="6"/>
            <w:tcBorders>
              <w:top w:val="single" w:sz="6" w:space="0" w:color="auto"/>
              <w:left w:val="single" w:sz="6" w:space="0" w:color="auto"/>
              <w:bottom w:val="single" w:sz="6" w:space="0" w:color="auto"/>
            </w:tcBorders>
          </w:tcPr>
          <w:p w:rsidR="000666F7" w:rsidRPr="005D489D" w:rsidRDefault="000666F7" w:rsidP="003D4D9B">
            <w:pPr>
              <w:ind w:left="57" w:right="57"/>
            </w:pPr>
            <w:r w:rsidRPr="005D489D">
              <w:t xml:space="preserve">Управленческий персонал </w:t>
            </w:r>
          </w:p>
        </w:tc>
      </w:tr>
      <w:tr w:rsidR="000666F7" w:rsidRPr="005D489D" w:rsidTr="003D4D9B">
        <w:trPr>
          <w:trHeight w:val="20"/>
        </w:trPr>
        <w:tc>
          <w:tcPr>
            <w:tcW w:w="458" w:type="pct"/>
            <w:tcBorders>
              <w:top w:val="single" w:sz="6" w:space="0" w:color="auto"/>
              <w:left w:val="single" w:sz="6" w:space="0" w:color="auto"/>
              <w:bottom w:val="single" w:sz="6" w:space="0" w:color="auto"/>
              <w:right w:val="single" w:sz="6" w:space="0" w:color="auto"/>
            </w:tcBorders>
          </w:tcPr>
          <w:p w:rsidR="000666F7" w:rsidRPr="005D489D" w:rsidRDefault="000666F7" w:rsidP="004F7150">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0666F7" w:rsidRPr="005D489D" w:rsidRDefault="000666F7" w:rsidP="003D4D9B">
            <w:pPr>
              <w:ind w:left="57" w:right="57"/>
            </w:pPr>
          </w:p>
        </w:tc>
        <w:tc>
          <w:tcPr>
            <w:tcW w:w="1269" w:type="pct"/>
            <w:tcBorders>
              <w:top w:val="single" w:sz="6" w:space="0" w:color="auto"/>
              <w:left w:val="single" w:sz="6" w:space="0" w:color="auto"/>
              <w:bottom w:val="single" w:sz="6" w:space="0" w:color="auto"/>
              <w:right w:val="single" w:sz="6" w:space="0" w:color="auto"/>
            </w:tcBorders>
          </w:tcPr>
          <w:p w:rsidR="000666F7" w:rsidRPr="005D489D" w:rsidRDefault="000666F7" w:rsidP="003D4D9B">
            <w:pPr>
              <w:ind w:left="57" w:right="57"/>
            </w:pPr>
          </w:p>
        </w:tc>
        <w:tc>
          <w:tcPr>
            <w:tcW w:w="639" w:type="pct"/>
            <w:tcBorders>
              <w:top w:val="single" w:sz="6" w:space="0" w:color="auto"/>
              <w:left w:val="single" w:sz="6" w:space="0" w:color="auto"/>
              <w:bottom w:val="single" w:sz="6" w:space="0" w:color="auto"/>
              <w:right w:val="single" w:sz="6" w:space="0" w:color="auto"/>
            </w:tcBorders>
          </w:tcPr>
          <w:p w:rsidR="000666F7" w:rsidRPr="005D489D" w:rsidRDefault="000666F7" w:rsidP="003D4D9B">
            <w:pPr>
              <w:ind w:left="57" w:right="57"/>
            </w:pPr>
          </w:p>
        </w:tc>
        <w:tc>
          <w:tcPr>
            <w:tcW w:w="879" w:type="pct"/>
            <w:tcBorders>
              <w:top w:val="single" w:sz="6" w:space="0" w:color="auto"/>
              <w:left w:val="single" w:sz="6" w:space="0" w:color="auto"/>
              <w:bottom w:val="single" w:sz="6" w:space="0" w:color="auto"/>
              <w:right w:val="single" w:sz="6" w:space="0" w:color="auto"/>
            </w:tcBorders>
          </w:tcPr>
          <w:p w:rsidR="000666F7" w:rsidRPr="005D489D" w:rsidRDefault="000666F7" w:rsidP="003D4D9B">
            <w:pPr>
              <w:ind w:left="57" w:right="57"/>
            </w:pPr>
          </w:p>
        </w:tc>
        <w:tc>
          <w:tcPr>
            <w:tcW w:w="1014" w:type="pct"/>
          </w:tcPr>
          <w:p w:rsidR="000666F7" w:rsidRPr="005D489D" w:rsidRDefault="000666F7" w:rsidP="003D4D9B">
            <w:pPr>
              <w:ind w:left="57" w:right="57"/>
            </w:pPr>
          </w:p>
        </w:tc>
      </w:tr>
      <w:tr w:rsidR="000666F7" w:rsidRPr="005D489D" w:rsidTr="003D4D9B">
        <w:trPr>
          <w:trHeight w:val="20"/>
        </w:trPr>
        <w:tc>
          <w:tcPr>
            <w:tcW w:w="458" w:type="pct"/>
            <w:tcBorders>
              <w:top w:val="single" w:sz="6" w:space="0" w:color="auto"/>
              <w:left w:val="single" w:sz="6" w:space="0" w:color="auto"/>
              <w:bottom w:val="single" w:sz="6" w:space="0" w:color="auto"/>
              <w:right w:val="single" w:sz="6" w:space="0" w:color="auto"/>
            </w:tcBorders>
          </w:tcPr>
          <w:p w:rsidR="000666F7" w:rsidRPr="005D489D" w:rsidRDefault="000666F7" w:rsidP="004F7150">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0666F7" w:rsidRPr="005D489D" w:rsidRDefault="000666F7" w:rsidP="003D4D9B">
            <w:pPr>
              <w:ind w:left="57" w:right="57"/>
            </w:pPr>
          </w:p>
        </w:tc>
        <w:tc>
          <w:tcPr>
            <w:tcW w:w="1269" w:type="pct"/>
            <w:tcBorders>
              <w:top w:val="single" w:sz="6" w:space="0" w:color="auto"/>
              <w:left w:val="single" w:sz="6" w:space="0" w:color="auto"/>
              <w:bottom w:val="single" w:sz="6" w:space="0" w:color="auto"/>
              <w:right w:val="single" w:sz="6" w:space="0" w:color="auto"/>
            </w:tcBorders>
          </w:tcPr>
          <w:p w:rsidR="000666F7" w:rsidRPr="005D489D" w:rsidRDefault="000666F7" w:rsidP="003D4D9B">
            <w:pPr>
              <w:ind w:left="57" w:right="57"/>
            </w:pPr>
          </w:p>
        </w:tc>
        <w:tc>
          <w:tcPr>
            <w:tcW w:w="639" w:type="pct"/>
            <w:tcBorders>
              <w:top w:val="single" w:sz="6" w:space="0" w:color="auto"/>
              <w:left w:val="single" w:sz="6" w:space="0" w:color="auto"/>
              <w:bottom w:val="single" w:sz="6" w:space="0" w:color="auto"/>
              <w:right w:val="single" w:sz="6" w:space="0" w:color="auto"/>
            </w:tcBorders>
          </w:tcPr>
          <w:p w:rsidR="000666F7" w:rsidRPr="005D489D" w:rsidRDefault="000666F7" w:rsidP="003D4D9B">
            <w:pPr>
              <w:ind w:left="57" w:right="57"/>
            </w:pPr>
          </w:p>
        </w:tc>
        <w:tc>
          <w:tcPr>
            <w:tcW w:w="879" w:type="pct"/>
            <w:tcBorders>
              <w:top w:val="single" w:sz="6" w:space="0" w:color="auto"/>
              <w:left w:val="single" w:sz="6" w:space="0" w:color="auto"/>
              <w:bottom w:val="single" w:sz="6" w:space="0" w:color="auto"/>
              <w:right w:val="single" w:sz="6" w:space="0" w:color="auto"/>
            </w:tcBorders>
          </w:tcPr>
          <w:p w:rsidR="000666F7" w:rsidRPr="005D489D" w:rsidRDefault="000666F7" w:rsidP="003D4D9B">
            <w:pPr>
              <w:ind w:left="57" w:right="57"/>
            </w:pPr>
          </w:p>
        </w:tc>
        <w:tc>
          <w:tcPr>
            <w:tcW w:w="1014" w:type="pct"/>
          </w:tcPr>
          <w:p w:rsidR="000666F7" w:rsidRPr="005D489D" w:rsidRDefault="000666F7" w:rsidP="003D4D9B">
            <w:pPr>
              <w:ind w:left="57" w:right="57"/>
            </w:pPr>
          </w:p>
        </w:tc>
      </w:tr>
      <w:tr w:rsidR="000666F7" w:rsidRPr="005D489D" w:rsidTr="003D4D9B">
        <w:trPr>
          <w:trHeight w:val="20"/>
        </w:trPr>
        <w:tc>
          <w:tcPr>
            <w:tcW w:w="458" w:type="pct"/>
            <w:tcBorders>
              <w:top w:val="single" w:sz="6" w:space="0" w:color="auto"/>
              <w:left w:val="single" w:sz="6" w:space="0" w:color="auto"/>
              <w:bottom w:val="single" w:sz="6" w:space="0" w:color="auto"/>
              <w:right w:val="single" w:sz="6" w:space="0" w:color="auto"/>
            </w:tcBorders>
          </w:tcPr>
          <w:p w:rsidR="000666F7" w:rsidRPr="005D489D" w:rsidRDefault="000666F7" w:rsidP="003D4D9B">
            <w:r w:rsidRPr="005D489D">
              <w:t>…</w:t>
            </w:r>
          </w:p>
        </w:tc>
        <w:tc>
          <w:tcPr>
            <w:tcW w:w="741" w:type="pct"/>
            <w:tcBorders>
              <w:top w:val="single" w:sz="6" w:space="0" w:color="auto"/>
              <w:left w:val="single" w:sz="6" w:space="0" w:color="auto"/>
              <w:bottom w:val="single" w:sz="6" w:space="0" w:color="auto"/>
              <w:right w:val="single" w:sz="6" w:space="0" w:color="auto"/>
            </w:tcBorders>
          </w:tcPr>
          <w:p w:rsidR="000666F7" w:rsidRPr="005D489D" w:rsidRDefault="000666F7" w:rsidP="003D4D9B"/>
        </w:tc>
        <w:tc>
          <w:tcPr>
            <w:tcW w:w="1269" w:type="pct"/>
            <w:tcBorders>
              <w:top w:val="single" w:sz="6" w:space="0" w:color="auto"/>
              <w:left w:val="single" w:sz="6" w:space="0" w:color="auto"/>
              <w:bottom w:val="single" w:sz="6" w:space="0" w:color="auto"/>
              <w:right w:val="single" w:sz="6" w:space="0" w:color="auto"/>
            </w:tcBorders>
          </w:tcPr>
          <w:p w:rsidR="000666F7" w:rsidRPr="005D489D" w:rsidRDefault="000666F7" w:rsidP="003D4D9B"/>
        </w:tc>
        <w:tc>
          <w:tcPr>
            <w:tcW w:w="639" w:type="pct"/>
            <w:tcBorders>
              <w:top w:val="single" w:sz="6" w:space="0" w:color="auto"/>
              <w:left w:val="single" w:sz="6" w:space="0" w:color="auto"/>
              <w:bottom w:val="single" w:sz="6" w:space="0" w:color="auto"/>
              <w:right w:val="single" w:sz="6" w:space="0" w:color="auto"/>
            </w:tcBorders>
          </w:tcPr>
          <w:p w:rsidR="000666F7" w:rsidRPr="005D489D" w:rsidRDefault="000666F7" w:rsidP="003D4D9B"/>
        </w:tc>
        <w:tc>
          <w:tcPr>
            <w:tcW w:w="879" w:type="pct"/>
            <w:tcBorders>
              <w:top w:val="single" w:sz="6" w:space="0" w:color="auto"/>
              <w:left w:val="single" w:sz="6" w:space="0" w:color="auto"/>
              <w:bottom w:val="single" w:sz="6" w:space="0" w:color="auto"/>
              <w:right w:val="single" w:sz="6" w:space="0" w:color="auto"/>
            </w:tcBorders>
          </w:tcPr>
          <w:p w:rsidR="000666F7" w:rsidRPr="005D489D" w:rsidRDefault="000666F7" w:rsidP="003D4D9B"/>
        </w:tc>
        <w:tc>
          <w:tcPr>
            <w:tcW w:w="1014" w:type="pct"/>
          </w:tcPr>
          <w:p w:rsidR="000666F7" w:rsidRPr="005D489D" w:rsidRDefault="000666F7" w:rsidP="003D4D9B"/>
        </w:tc>
      </w:tr>
      <w:tr w:rsidR="000666F7" w:rsidRPr="005D489D" w:rsidTr="003D4D9B">
        <w:trPr>
          <w:trHeight w:val="20"/>
        </w:trPr>
        <w:tc>
          <w:tcPr>
            <w:tcW w:w="5000" w:type="pct"/>
            <w:gridSpan w:val="6"/>
            <w:tcBorders>
              <w:top w:val="single" w:sz="6" w:space="0" w:color="auto"/>
              <w:left w:val="single" w:sz="6" w:space="0" w:color="auto"/>
              <w:bottom w:val="single" w:sz="6" w:space="0" w:color="auto"/>
            </w:tcBorders>
          </w:tcPr>
          <w:p w:rsidR="000666F7" w:rsidRPr="005D489D" w:rsidRDefault="000666F7" w:rsidP="003D4D9B">
            <w:pPr>
              <w:ind w:left="57" w:right="57"/>
            </w:pPr>
            <w:r w:rsidRPr="005D489D">
              <w:t xml:space="preserve">Специалисты </w:t>
            </w:r>
          </w:p>
        </w:tc>
      </w:tr>
      <w:tr w:rsidR="000666F7" w:rsidRPr="005D489D" w:rsidTr="003D4D9B">
        <w:trPr>
          <w:trHeight w:val="20"/>
        </w:trPr>
        <w:tc>
          <w:tcPr>
            <w:tcW w:w="458" w:type="pct"/>
            <w:tcBorders>
              <w:top w:val="single" w:sz="6" w:space="0" w:color="auto"/>
              <w:left w:val="single" w:sz="6" w:space="0" w:color="auto"/>
              <w:bottom w:val="single" w:sz="6" w:space="0" w:color="auto"/>
              <w:right w:val="single" w:sz="6" w:space="0" w:color="auto"/>
            </w:tcBorders>
          </w:tcPr>
          <w:p w:rsidR="000666F7" w:rsidRPr="005D489D" w:rsidRDefault="000666F7" w:rsidP="004F7150">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0666F7" w:rsidRPr="005D489D" w:rsidRDefault="000666F7" w:rsidP="003D4D9B">
            <w:pPr>
              <w:ind w:left="57" w:right="57"/>
            </w:pPr>
          </w:p>
        </w:tc>
        <w:tc>
          <w:tcPr>
            <w:tcW w:w="1269" w:type="pct"/>
            <w:tcBorders>
              <w:top w:val="single" w:sz="6" w:space="0" w:color="auto"/>
              <w:left w:val="single" w:sz="6" w:space="0" w:color="auto"/>
              <w:bottom w:val="single" w:sz="6" w:space="0" w:color="auto"/>
              <w:right w:val="single" w:sz="6" w:space="0" w:color="auto"/>
            </w:tcBorders>
          </w:tcPr>
          <w:p w:rsidR="000666F7" w:rsidRPr="005D489D" w:rsidRDefault="000666F7" w:rsidP="003D4D9B">
            <w:pPr>
              <w:ind w:left="57" w:right="57"/>
            </w:pPr>
          </w:p>
        </w:tc>
        <w:tc>
          <w:tcPr>
            <w:tcW w:w="639" w:type="pct"/>
            <w:tcBorders>
              <w:top w:val="single" w:sz="6" w:space="0" w:color="auto"/>
              <w:left w:val="single" w:sz="6" w:space="0" w:color="auto"/>
              <w:bottom w:val="single" w:sz="6" w:space="0" w:color="auto"/>
              <w:right w:val="single" w:sz="6" w:space="0" w:color="auto"/>
            </w:tcBorders>
          </w:tcPr>
          <w:p w:rsidR="000666F7" w:rsidRPr="005D489D" w:rsidRDefault="000666F7" w:rsidP="003D4D9B">
            <w:pPr>
              <w:ind w:left="57" w:right="57"/>
            </w:pPr>
          </w:p>
        </w:tc>
        <w:tc>
          <w:tcPr>
            <w:tcW w:w="879" w:type="pct"/>
            <w:tcBorders>
              <w:top w:val="single" w:sz="6" w:space="0" w:color="auto"/>
              <w:left w:val="single" w:sz="6" w:space="0" w:color="auto"/>
              <w:bottom w:val="single" w:sz="6" w:space="0" w:color="auto"/>
              <w:right w:val="single" w:sz="6" w:space="0" w:color="auto"/>
            </w:tcBorders>
          </w:tcPr>
          <w:p w:rsidR="000666F7" w:rsidRPr="005D489D" w:rsidRDefault="000666F7" w:rsidP="003D4D9B">
            <w:pPr>
              <w:ind w:left="57" w:right="57"/>
            </w:pPr>
          </w:p>
        </w:tc>
        <w:tc>
          <w:tcPr>
            <w:tcW w:w="1014" w:type="pct"/>
          </w:tcPr>
          <w:p w:rsidR="000666F7" w:rsidRPr="005D489D" w:rsidRDefault="000666F7" w:rsidP="003D4D9B">
            <w:pPr>
              <w:ind w:left="57" w:right="57"/>
            </w:pPr>
          </w:p>
        </w:tc>
      </w:tr>
      <w:tr w:rsidR="000666F7" w:rsidRPr="005D489D" w:rsidTr="003D4D9B">
        <w:trPr>
          <w:trHeight w:val="20"/>
        </w:trPr>
        <w:tc>
          <w:tcPr>
            <w:tcW w:w="458" w:type="pct"/>
            <w:tcBorders>
              <w:top w:val="single" w:sz="6" w:space="0" w:color="auto"/>
              <w:left w:val="single" w:sz="6" w:space="0" w:color="auto"/>
              <w:bottom w:val="single" w:sz="6" w:space="0" w:color="auto"/>
              <w:right w:val="single" w:sz="6" w:space="0" w:color="auto"/>
            </w:tcBorders>
          </w:tcPr>
          <w:p w:rsidR="000666F7" w:rsidRPr="005D489D" w:rsidRDefault="000666F7" w:rsidP="004F7150">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0666F7" w:rsidRPr="005D489D" w:rsidRDefault="000666F7" w:rsidP="003D4D9B">
            <w:pPr>
              <w:ind w:left="57" w:right="57"/>
            </w:pPr>
          </w:p>
        </w:tc>
        <w:tc>
          <w:tcPr>
            <w:tcW w:w="1269" w:type="pct"/>
            <w:tcBorders>
              <w:top w:val="single" w:sz="6" w:space="0" w:color="auto"/>
              <w:left w:val="single" w:sz="6" w:space="0" w:color="auto"/>
              <w:bottom w:val="single" w:sz="6" w:space="0" w:color="auto"/>
              <w:right w:val="single" w:sz="6" w:space="0" w:color="auto"/>
            </w:tcBorders>
          </w:tcPr>
          <w:p w:rsidR="000666F7" w:rsidRPr="005D489D" w:rsidRDefault="000666F7" w:rsidP="003D4D9B">
            <w:pPr>
              <w:ind w:left="57" w:right="57"/>
            </w:pPr>
          </w:p>
        </w:tc>
        <w:tc>
          <w:tcPr>
            <w:tcW w:w="639" w:type="pct"/>
            <w:tcBorders>
              <w:top w:val="single" w:sz="6" w:space="0" w:color="auto"/>
              <w:left w:val="single" w:sz="6" w:space="0" w:color="auto"/>
              <w:bottom w:val="single" w:sz="6" w:space="0" w:color="auto"/>
              <w:right w:val="single" w:sz="6" w:space="0" w:color="auto"/>
            </w:tcBorders>
          </w:tcPr>
          <w:p w:rsidR="000666F7" w:rsidRPr="005D489D" w:rsidRDefault="000666F7" w:rsidP="003D4D9B">
            <w:pPr>
              <w:ind w:left="57" w:right="57"/>
            </w:pPr>
          </w:p>
        </w:tc>
        <w:tc>
          <w:tcPr>
            <w:tcW w:w="879" w:type="pct"/>
            <w:tcBorders>
              <w:top w:val="single" w:sz="6" w:space="0" w:color="auto"/>
              <w:left w:val="single" w:sz="6" w:space="0" w:color="auto"/>
              <w:bottom w:val="single" w:sz="6" w:space="0" w:color="auto"/>
              <w:right w:val="single" w:sz="6" w:space="0" w:color="auto"/>
            </w:tcBorders>
          </w:tcPr>
          <w:p w:rsidR="000666F7" w:rsidRPr="005D489D" w:rsidRDefault="000666F7" w:rsidP="003D4D9B">
            <w:pPr>
              <w:ind w:left="57" w:right="57"/>
            </w:pPr>
          </w:p>
        </w:tc>
        <w:tc>
          <w:tcPr>
            <w:tcW w:w="1014" w:type="pct"/>
          </w:tcPr>
          <w:p w:rsidR="000666F7" w:rsidRPr="005D489D" w:rsidRDefault="000666F7" w:rsidP="003D4D9B">
            <w:pPr>
              <w:ind w:left="57" w:right="57"/>
            </w:pPr>
          </w:p>
        </w:tc>
      </w:tr>
      <w:tr w:rsidR="000666F7" w:rsidRPr="005D489D" w:rsidTr="003D4D9B">
        <w:trPr>
          <w:trHeight w:val="20"/>
        </w:trPr>
        <w:tc>
          <w:tcPr>
            <w:tcW w:w="458" w:type="pct"/>
            <w:tcBorders>
              <w:top w:val="single" w:sz="6" w:space="0" w:color="auto"/>
              <w:left w:val="single" w:sz="6" w:space="0" w:color="auto"/>
              <w:bottom w:val="single" w:sz="6" w:space="0" w:color="auto"/>
              <w:right w:val="single" w:sz="6" w:space="0" w:color="auto"/>
            </w:tcBorders>
          </w:tcPr>
          <w:p w:rsidR="000666F7" w:rsidRPr="005D489D" w:rsidRDefault="000666F7" w:rsidP="003D4D9B">
            <w:r w:rsidRPr="005D489D">
              <w:t>…</w:t>
            </w:r>
          </w:p>
        </w:tc>
        <w:tc>
          <w:tcPr>
            <w:tcW w:w="741" w:type="pct"/>
            <w:tcBorders>
              <w:top w:val="single" w:sz="6" w:space="0" w:color="auto"/>
              <w:left w:val="single" w:sz="6" w:space="0" w:color="auto"/>
              <w:bottom w:val="single" w:sz="6" w:space="0" w:color="auto"/>
              <w:right w:val="single" w:sz="6" w:space="0" w:color="auto"/>
            </w:tcBorders>
          </w:tcPr>
          <w:p w:rsidR="000666F7" w:rsidRPr="005D489D" w:rsidRDefault="000666F7" w:rsidP="003D4D9B"/>
        </w:tc>
        <w:tc>
          <w:tcPr>
            <w:tcW w:w="1269" w:type="pct"/>
            <w:tcBorders>
              <w:top w:val="single" w:sz="6" w:space="0" w:color="auto"/>
              <w:left w:val="single" w:sz="6" w:space="0" w:color="auto"/>
              <w:bottom w:val="single" w:sz="6" w:space="0" w:color="auto"/>
              <w:right w:val="single" w:sz="6" w:space="0" w:color="auto"/>
            </w:tcBorders>
          </w:tcPr>
          <w:p w:rsidR="000666F7" w:rsidRPr="005D489D" w:rsidRDefault="000666F7" w:rsidP="003D4D9B"/>
        </w:tc>
        <w:tc>
          <w:tcPr>
            <w:tcW w:w="639" w:type="pct"/>
            <w:tcBorders>
              <w:top w:val="single" w:sz="6" w:space="0" w:color="auto"/>
              <w:left w:val="single" w:sz="6" w:space="0" w:color="auto"/>
              <w:bottom w:val="single" w:sz="6" w:space="0" w:color="auto"/>
              <w:right w:val="single" w:sz="6" w:space="0" w:color="auto"/>
            </w:tcBorders>
          </w:tcPr>
          <w:p w:rsidR="000666F7" w:rsidRPr="005D489D" w:rsidRDefault="000666F7" w:rsidP="003D4D9B"/>
        </w:tc>
        <w:tc>
          <w:tcPr>
            <w:tcW w:w="879" w:type="pct"/>
            <w:tcBorders>
              <w:top w:val="single" w:sz="6" w:space="0" w:color="auto"/>
              <w:left w:val="single" w:sz="6" w:space="0" w:color="auto"/>
              <w:bottom w:val="single" w:sz="6" w:space="0" w:color="auto"/>
              <w:right w:val="single" w:sz="6" w:space="0" w:color="auto"/>
            </w:tcBorders>
          </w:tcPr>
          <w:p w:rsidR="000666F7" w:rsidRPr="005D489D" w:rsidRDefault="000666F7" w:rsidP="003D4D9B"/>
        </w:tc>
        <w:tc>
          <w:tcPr>
            <w:tcW w:w="1014" w:type="pct"/>
          </w:tcPr>
          <w:p w:rsidR="000666F7" w:rsidRPr="005D489D" w:rsidRDefault="000666F7" w:rsidP="003D4D9B"/>
        </w:tc>
      </w:tr>
      <w:tr w:rsidR="000666F7" w:rsidRPr="005D489D" w:rsidTr="003D4D9B">
        <w:trPr>
          <w:trHeight w:val="20"/>
        </w:trPr>
        <w:tc>
          <w:tcPr>
            <w:tcW w:w="1199" w:type="pct"/>
            <w:gridSpan w:val="2"/>
            <w:tcBorders>
              <w:top w:val="single" w:sz="6" w:space="0" w:color="auto"/>
              <w:left w:val="single" w:sz="6" w:space="0" w:color="auto"/>
              <w:bottom w:val="single" w:sz="6" w:space="0" w:color="auto"/>
              <w:right w:val="single" w:sz="6" w:space="0" w:color="auto"/>
            </w:tcBorders>
          </w:tcPr>
          <w:p w:rsidR="000666F7" w:rsidRPr="005D489D" w:rsidRDefault="000666F7" w:rsidP="003D4D9B">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rsidR="000666F7" w:rsidRPr="005D489D" w:rsidRDefault="000666F7" w:rsidP="003D4D9B"/>
        </w:tc>
        <w:tc>
          <w:tcPr>
            <w:tcW w:w="639" w:type="pct"/>
            <w:tcBorders>
              <w:top w:val="single" w:sz="6" w:space="0" w:color="auto"/>
              <w:left w:val="single" w:sz="6" w:space="0" w:color="auto"/>
              <w:bottom w:val="single" w:sz="6" w:space="0" w:color="auto"/>
              <w:right w:val="single" w:sz="6" w:space="0" w:color="auto"/>
            </w:tcBorders>
          </w:tcPr>
          <w:p w:rsidR="000666F7" w:rsidRPr="005D489D" w:rsidRDefault="000666F7" w:rsidP="003D4D9B"/>
        </w:tc>
        <w:tc>
          <w:tcPr>
            <w:tcW w:w="879" w:type="pct"/>
            <w:tcBorders>
              <w:top w:val="single" w:sz="6" w:space="0" w:color="auto"/>
              <w:left w:val="single" w:sz="6" w:space="0" w:color="auto"/>
              <w:bottom w:val="single" w:sz="6" w:space="0" w:color="auto"/>
              <w:right w:val="single" w:sz="6" w:space="0" w:color="auto"/>
            </w:tcBorders>
          </w:tcPr>
          <w:p w:rsidR="000666F7" w:rsidRPr="005D489D" w:rsidRDefault="000666F7" w:rsidP="003D4D9B"/>
        </w:tc>
        <w:tc>
          <w:tcPr>
            <w:tcW w:w="1014" w:type="pct"/>
          </w:tcPr>
          <w:p w:rsidR="000666F7" w:rsidRPr="005D489D" w:rsidRDefault="000666F7" w:rsidP="003D4D9B"/>
        </w:tc>
      </w:tr>
    </w:tbl>
    <w:p w:rsidR="000666F7" w:rsidRPr="00020431" w:rsidRDefault="000666F7" w:rsidP="000666F7">
      <w:pPr>
        <w:tabs>
          <w:tab w:val="num" w:pos="1134"/>
        </w:tabs>
        <w:spacing w:after="120"/>
        <w:ind w:left="972"/>
        <w:contextualSpacing/>
        <w:jc w:val="both"/>
        <w:rPr>
          <w:b/>
          <w:sz w:val="28"/>
        </w:rPr>
      </w:pPr>
    </w:p>
    <w:p w:rsidR="000666F7" w:rsidRDefault="000666F7" w:rsidP="000666F7">
      <w:pPr>
        <w:rPr>
          <w:szCs w:val="24"/>
        </w:rPr>
      </w:pPr>
      <w:r>
        <w:rPr>
          <w:szCs w:val="24"/>
        </w:rPr>
        <w:t>___________________________________________</w:t>
      </w:r>
    </w:p>
    <w:p w:rsidR="000666F7" w:rsidRDefault="000666F7" w:rsidP="000666F7">
      <w:pPr>
        <w:rPr>
          <w:szCs w:val="24"/>
          <w:vertAlign w:val="subscript"/>
        </w:rPr>
      </w:pPr>
      <w:r>
        <w:rPr>
          <w:szCs w:val="24"/>
          <w:vertAlign w:val="subscript"/>
        </w:rPr>
        <w:t xml:space="preserve">                                                           (подпись, М.П)</w:t>
      </w:r>
    </w:p>
    <w:p w:rsidR="000666F7" w:rsidRDefault="000666F7" w:rsidP="000666F7">
      <w:pPr>
        <w:rPr>
          <w:szCs w:val="24"/>
          <w:vertAlign w:val="subscript"/>
        </w:rPr>
      </w:pPr>
      <w:r>
        <w:rPr>
          <w:szCs w:val="24"/>
        </w:rPr>
        <w:t>___________________________________________</w:t>
      </w:r>
      <w:r>
        <w:rPr>
          <w:szCs w:val="24"/>
          <w:vertAlign w:val="subscript"/>
        </w:rPr>
        <w:t>_____________________________________________________________</w:t>
      </w:r>
    </w:p>
    <w:p w:rsidR="000666F7" w:rsidRDefault="000666F7" w:rsidP="000666F7">
      <w:pPr>
        <w:rPr>
          <w:szCs w:val="24"/>
          <w:vertAlign w:val="subscript"/>
        </w:rPr>
      </w:pPr>
      <w:r>
        <w:rPr>
          <w:szCs w:val="24"/>
          <w:vertAlign w:val="subscript"/>
        </w:rPr>
        <w:t xml:space="preserve">                            (фамилия, имя, отчество подписавшего, должность)</w:t>
      </w:r>
    </w:p>
    <w:p w:rsidR="000666F7" w:rsidRDefault="000666F7" w:rsidP="000666F7">
      <w:pPr>
        <w:rPr>
          <w:sz w:val="22"/>
          <w:szCs w:val="22"/>
        </w:rPr>
      </w:pPr>
    </w:p>
    <w:p w:rsidR="000666F7" w:rsidRPr="0094139B" w:rsidRDefault="000666F7" w:rsidP="000666F7">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666F7" w:rsidRDefault="000666F7" w:rsidP="000666F7">
      <w:pPr>
        <w:rPr>
          <w:sz w:val="22"/>
          <w:szCs w:val="22"/>
        </w:rPr>
      </w:pPr>
    </w:p>
    <w:p w:rsidR="000666F7" w:rsidRPr="006B5CFF" w:rsidRDefault="000666F7" w:rsidP="000666F7">
      <w:r w:rsidRPr="006B5CFF">
        <w:t>Инструкция по заполнению:</w:t>
      </w:r>
    </w:p>
    <w:p w:rsidR="000666F7" w:rsidRPr="006B5CFF" w:rsidRDefault="000666F7" w:rsidP="000666F7">
      <w:r w:rsidRPr="006B5CFF">
        <w:t>1. Участник закупки заполняет поля формы в соответствии с инструкциями, приведенными по тексту формы.</w:t>
      </w:r>
    </w:p>
    <w:p w:rsidR="000666F7" w:rsidRDefault="000666F7" w:rsidP="000666F7">
      <w:r w:rsidRPr="006B5CFF">
        <w:t>2.</w:t>
      </w:r>
      <w:r>
        <w:t xml:space="preserve"> В данной форме приводятся сведения о специалистах, которые будут привлечены к исполнению Договора. </w:t>
      </w:r>
    </w:p>
    <w:p w:rsidR="000666F7" w:rsidRDefault="000666F7" w:rsidP="000666F7">
      <w:r>
        <w:t>3. Форма должна быть подписана и скреплена оттиском печати (при наличии).</w:t>
      </w:r>
    </w:p>
    <w:p w:rsidR="000666F7" w:rsidRDefault="000666F7" w:rsidP="000666F7">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666F7" w:rsidRDefault="000666F7" w:rsidP="000666F7">
      <w:pPr>
        <w:rPr>
          <w:sz w:val="22"/>
          <w:szCs w:val="22"/>
        </w:rPr>
      </w:pPr>
      <w:r>
        <w:rPr>
          <w:sz w:val="22"/>
          <w:szCs w:val="22"/>
        </w:rPr>
        <w:br w:type="page"/>
      </w:r>
    </w:p>
    <w:p w:rsidR="000666F7" w:rsidRDefault="000666F7" w:rsidP="000666F7">
      <w:pPr>
        <w:suppressAutoHyphens/>
        <w:ind w:left="-284"/>
        <w:rPr>
          <w:b/>
          <w:sz w:val="24"/>
        </w:rPr>
      </w:pPr>
      <w:r w:rsidRPr="00D23DB8">
        <w:rPr>
          <w:b/>
          <w:sz w:val="24"/>
        </w:rPr>
        <w:lastRenderedPageBreak/>
        <w:t xml:space="preserve">ФОРМА </w:t>
      </w:r>
      <w:r>
        <w:rPr>
          <w:b/>
          <w:sz w:val="24"/>
        </w:rPr>
        <w:t>6</w:t>
      </w:r>
      <w:r w:rsidRPr="00D23DB8">
        <w:rPr>
          <w:b/>
          <w:sz w:val="24"/>
        </w:rPr>
        <w:t>.</w:t>
      </w:r>
      <w:r w:rsidR="002378F1">
        <w:rPr>
          <w:b/>
          <w:sz w:val="24"/>
        </w:rPr>
        <w:t xml:space="preserve"> </w:t>
      </w:r>
      <w:r w:rsidR="002378F1" w:rsidRPr="002378F1">
        <w:rPr>
          <w:b/>
          <w:color w:val="FF0000"/>
          <w:sz w:val="24"/>
        </w:rPr>
        <w:t>НЕ ИСПОЛЬЗУЕТСЯ</w:t>
      </w:r>
    </w:p>
    <w:p w:rsidR="000666F7" w:rsidRDefault="000666F7" w:rsidP="000666F7">
      <w:pPr>
        <w:suppressAutoHyphens/>
        <w:ind w:left="-284"/>
      </w:pPr>
      <w:r w:rsidRPr="00D40A9A">
        <w:t>Сведения о материально-технических ресурсах</w:t>
      </w:r>
    </w:p>
    <w:p w:rsidR="000666F7" w:rsidRPr="00D40A9A" w:rsidRDefault="000666F7" w:rsidP="000666F7">
      <w:pPr>
        <w:suppressAutoHyphens/>
        <w:ind w:left="-284"/>
      </w:pPr>
    </w:p>
    <w:p w:rsidR="000666F7" w:rsidRPr="00EF2A21" w:rsidRDefault="000666F7" w:rsidP="000666F7">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0666F7" w:rsidRDefault="000666F7" w:rsidP="000666F7">
      <w:pPr>
        <w:ind w:left="-142"/>
      </w:pPr>
    </w:p>
    <w:p w:rsidR="000666F7" w:rsidRDefault="000666F7" w:rsidP="000666F7">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0666F7" w:rsidRDefault="000666F7" w:rsidP="000666F7">
      <w:pPr>
        <w:ind w:left="-142"/>
      </w:pPr>
      <w:r>
        <w:t xml:space="preserve">ИНН Участника закупки: </w:t>
      </w:r>
      <w:r w:rsidRPr="0094139B">
        <w:rPr>
          <w:i/>
          <w:color w:val="A6A6A6" w:themeColor="background1" w:themeShade="A6"/>
        </w:rPr>
        <w:t>(указать при наличии)</w:t>
      </w:r>
    </w:p>
    <w:p w:rsidR="000666F7" w:rsidRDefault="000666F7" w:rsidP="000666F7">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0666F7" w:rsidRPr="00D40A9A" w:rsidRDefault="000666F7" w:rsidP="000666F7">
      <w:pPr>
        <w:suppressAutoHyphens/>
        <w:jc w:val="center"/>
        <w:rPr>
          <w:sz w:val="24"/>
        </w:rPr>
      </w:pPr>
    </w:p>
    <w:p w:rsidR="000666F7" w:rsidRPr="00D23DB8" w:rsidRDefault="000666F7" w:rsidP="000666F7">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rsidR="000666F7" w:rsidRDefault="000666F7" w:rsidP="000666F7">
      <w:pPr>
        <w:suppressAutoHyphens/>
        <w:spacing w:after="120"/>
        <w:jc w:val="center"/>
        <w:rPr>
          <w:b/>
          <w:sz w:val="24"/>
        </w:rPr>
      </w:pPr>
    </w:p>
    <w:tbl>
      <w:tblPr>
        <w:tblStyle w:val="af5"/>
        <w:tblW w:w="0" w:type="auto"/>
        <w:tblLook w:val="04A0" w:firstRow="1" w:lastRow="0" w:firstColumn="1" w:lastColumn="0" w:noHBand="0" w:noVBand="1"/>
      </w:tblPr>
      <w:tblGrid>
        <w:gridCol w:w="658"/>
        <w:gridCol w:w="1663"/>
        <w:gridCol w:w="1432"/>
        <w:gridCol w:w="1152"/>
        <w:gridCol w:w="1218"/>
        <w:gridCol w:w="1522"/>
        <w:gridCol w:w="1138"/>
        <w:gridCol w:w="1213"/>
      </w:tblGrid>
      <w:tr w:rsidR="000666F7" w:rsidRPr="00D40A9A" w:rsidTr="003D4D9B">
        <w:tc>
          <w:tcPr>
            <w:tcW w:w="704" w:type="dxa"/>
          </w:tcPr>
          <w:p w:rsidR="000666F7" w:rsidRPr="00D40A9A" w:rsidRDefault="000666F7" w:rsidP="003D4D9B">
            <w:pPr>
              <w:suppressAutoHyphens/>
              <w:spacing w:after="120"/>
              <w:jc w:val="center"/>
              <w:rPr>
                <w:sz w:val="18"/>
                <w:szCs w:val="18"/>
              </w:rPr>
            </w:pPr>
            <w:r w:rsidRPr="00D40A9A">
              <w:rPr>
                <w:sz w:val="18"/>
                <w:szCs w:val="18"/>
              </w:rPr>
              <w:t>№ п/п</w:t>
            </w:r>
          </w:p>
        </w:tc>
        <w:tc>
          <w:tcPr>
            <w:tcW w:w="1738" w:type="dxa"/>
          </w:tcPr>
          <w:p w:rsidR="000666F7" w:rsidRPr="00D40A9A" w:rsidRDefault="000666F7" w:rsidP="003D4D9B">
            <w:pPr>
              <w:suppressAutoHyphens/>
              <w:spacing w:after="120"/>
              <w:jc w:val="center"/>
              <w:rPr>
                <w:sz w:val="18"/>
                <w:szCs w:val="18"/>
              </w:rPr>
            </w:pPr>
            <w:r w:rsidRPr="00D40A9A">
              <w:rPr>
                <w:sz w:val="18"/>
                <w:szCs w:val="18"/>
              </w:rPr>
              <w:t>Наименование</w:t>
            </w:r>
          </w:p>
        </w:tc>
        <w:tc>
          <w:tcPr>
            <w:tcW w:w="1221" w:type="dxa"/>
          </w:tcPr>
          <w:p w:rsidR="000666F7" w:rsidRPr="00D40A9A" w:rsidRDefault="000666F7" w:rsidP="003D4D9B">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rsidR="000666F7" w:rsidRPr="00D40A9A" w:rsidRDefault="000666F7" w:rsidP="003D4D9B">
            <w:pPr>
              <w:suppressAutoHyphens/>
              <w:spacing w:after="120"/>
              <w:jc w:val="center"/>
              <w:rPr>
                <w:sz w:val="18"/>
                <w:szCs w:val="18"/>
              </w:rPr>
            </w:pPr>
            <w:r w:rsidRPr="00D40A9A">
              <w:rPr>
                <w:sz w:val="18"/>
                <w:szCs w:val="18"/>
              </w:rPr>
              <w:t>Год выпуска</w:t>
            </w:r>
          </w:p>
        </w:tc>
        <w:tc>
          <w:tcPr>
            <w:tcW w:w="1221" w:type="dxa"/>
          </w:tcPr>
          <w:p w:rsidR="000666F7" w:rsidRPr="00D40A9A" w:rsidRDefault="000666F7" w:rsidP="003D4D9B">
            <w:pPr>
              <w:suppressAutoHyphens/>
              <w:spacing w:after="120"/>
              <w:jc w:val="center"/>
              <w:rPr>
                <w:sz w:val="18"/>
                <w:szCs w:val="18"/>
              </w:rPr>
            </w:pPr>
            <w:r w:rsidRPr="00D40A9A">
              <w:rPr>
                <w:sz w:val="18"/>
                <w:szCs w:val="18"/>
              </w:rPr>
              <w:t>% амортизации</w:t>
            </w:r>
          </w:p>
        </w:tc>
        <w:tc>
          <w:tcPr>
            <w:tcW w:w="1221" w:type="dxa"/>
          </w:tcPr>
          <w:p w:rsidR="000666F7" w:rsidRPr="00D40A9A" w:rsidRDefault="000666F7" w:rsidP="003D4D9B">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rsidR="000666F7" w:rsidRPr="00D40A9A" w:rsidRDefault="000666F7" w:rsidP="003D4D9B">
            <w:pPr>
              <w:suppressAutoHyphens/>
              <w:spacing w:after="120"/>
              <w:jc w:val="center"/>
              <w:rPr>
                <w:sz w:val="18"/>
                <w:szCs w:val="18"/>
              </w:rPr>
            </w:pPr>
            <w:r w:rsidRPr="00D40A9A">
              <w:rPr>
                <w:sz w:val="18"/>
                <w:szCs w:val="18"/>
              </w:rPr>
              <w:t>Кол-во единиц</w:t>
            </w:r>
          </w:p>
        </w:tc>
        <w:tc>
          <w:tcPr>
            <w:tcW w:w="1222" w:type="dxa"/>
          </w:tcPr>
          <w:p w:rsidR="000666F7" w:rsidRPr="00D40A9A" w:rsidRDefault="000666F7" w:rsidP="003D4D9B">
            <w:pPr>
              <w:suppressAutoHyphens/>
              <w:spacing w:after="120"/>
              <w:jc w:val="center"/>
              <w:rPr>
                <w:sz w:val="18"/>
                <w:szCs w:val="18"/>
              </w:rPr>
            </w:pPr>
            <w:r w:rsidRPr="00D40A9A">
              <w:rPr>
                <w:sz w:val="18"/>
                <w:szCs w:val="18"/>
              </w:rPr>
              <w:t>Примечания</w:t>
            </w:r>
          </w:p>
        </w:tc>
      </w:tr>
      <w:tr w:rsidR="000666F7" w:rsidRPr="00D40A9A" w:rsidTr="003D4D9B">
        <w:trPr>
          <w:trHeight w:val="107"/>
        </w:trPr>
        <w:tc>
          <w:tcPr>
            <w:tcW w:w="704" w:type="dxa"/>
            <w:vAlign w:val="center"/>
          </w:tcPr>
          <w:p w:rsidR="000666F7" w:rsidRPr="00D40A9A" w:rsidRDefault="000666F7" w:rsidP="003D4D9B">
            <w:pPr>
              <w:suppressAutoHyphens/>
              <w:jc w:val="center"/>
              <w:rPr>
                <w:sz w:val="18"/>
                <w:szCs w:val="18"/>
              </w:rPr>
            </w:pPr>
            <w:r w:rsidRPr="00D40A9A">
              <w:rPr>
                <w:sz w:val="18"/>
                <w:szCs w:val="18"/>
              </w:rPr>
              <w:t>1</w:t>
            </w:r>
          </w:p>
        </w:tc>
        <w:tc>
          <w:tcPr>
            <w:tcW w:w="1738" w:type="dxa"/>
            <w:vAlign w:val="center"/>
          </w:tcPr>
          <w:p w:rsidR="000666F7" w:rsidRPr="00D40A9A" w:rsidRDefault="000666F7" w:rsidP="003D4D9B">
            <w:pPr>
              <w:suppressAutoHyphens/>
              <w:jc w:val="center"/>
              <w:rPr>
                <w:sz w:val="18"/>
                <w:szCs w:val="18"/>
              </w:rPr>
            </w:pPr>
            <w:r w:rsidRPr="00D40A9A">
              <w:rPr>
                <w:sz w:val="18"/>
                <w:szCs w:val="18"/>
              </w:rPr>
              <w:t>2</w:t>
            </w:r>
          </w:p>
        </w:tc>
        <w:tc>
          <w:tcPr>
            <w:tcW w:w="1221" w:type="dxa"/>
            <w:vAlign w:val="center"/>
          </w:tcPr>
          <w:p w:rsidR="000666F7" w:rsidRPr="00D40A9A" w:rsidRDefault="000666F7" w:rsidP="003D4D9B">
            <w:pPr>
              <w:suppressAutoHyphens/>
              <w:jc w:val="center"/>
              <w:rPr>
                <w:sz w:val="18"/>
                <w:szCs w:val="18"/>
              </w:rPr>
            </w:pPr>
            <w:r w:rsidRPr="00D40A9A">
              <w:rPr>
                <w:sz w:val="18"/>
                <w:szCs w:val="18"/>
              </w:rPr>
              <w:t>3</w:t>
            </w:r>
          </w:p>
        </w:tc>
        <w:tc>
          <w:tcPr>
            <w:tcW w:w="1221" w:type="dxa"/>
            <w:vAlign w:val="center"/>
          </w:tcPr>
          <w:p w:rsidR="000666F7" w:rsidRPr="00D40A9A" w:rsidRDefault="000666F7" w:rsidP="003D4D9B">
            <w:pPr>
              <w:suppressAutoHyphens/>
              <w:jc w:val="center"/>
              <w:rPr>
                <w:sz w:val="18"/>
                <w:szCs w:val="18"/>
              </w:rPr>
            </w:pPr>
            <w:r w:rsidRPr="00D40A9A">
              <w:rPr>
                <w:sz w:val="18"/>
                <w:szCs w:val="18"/>
              </w:rPr>
              <w:t>4</w:t>
            </w:r>
          </w:p>
        </w:tc>
        <w:tc>
          <w:tcPr>
            <w:tcW w:w="1221" w:type="dxa"/>
            <w:vAlign w:val="center"/>
          </w:tcPr>
          <w:p w:rsidR="000666F7" w:rsidRPr="00D40A9A" w:rsidRDefault="000666F7" w:rsidP="003D4D9B">
            <w:pPr>
              <w:suppressAutoHyphens/>
              <w:jc w:val="center"/>
              <w:rPr>
                <w:sz w:val="18"/>
                <w:szCs w:val="18"/>
              </w:rPr>
            </w:pPr>
            <w:r w:rsidRPr="00D40A9A">
              <w:rPr>
                <w:sz w:val="18"/>
                <w:szCs w:val="18"/>
              </w:rPr>
              <w:t>5</w:t>
            </w:r>
          </w:p>
        </w:tc>
        <w:tc>
          <w:tcPr>
            <w:tcW w:w="1221" w:type="dxa"/>
            <w:vAlign w:val="center"/>
          </w:tcPr>
          <w:p w:rsidR="000666F7" w:rsidRPr="00D40A9A" w:rsidRDefault="000666F7" w:rsidP="003D4D9B">
            <w:pPr>
              <w:suppressAutoHyphens/>
              <w:jc w:val="center"/>
              <w:rPr>
                <w:sz w:val="18"/>
                <w:szCs w:val="18"/>
              </w:rPr>
            </w:pPr>
            <w:r w:rsidRPr="00D40A9A">
              <w:rPr>
                <w:sz w:val="18"/>
                <w:szCs w:val="18"/>
              </w:rPr>
              <w:t>6</w:t>
            </w:r>
          </w:p>
        </w:tc>
        <w:tc>
          <w:tcPr>
            <w:tcW w:w="1222" w:type="dxa"/>
            <w:vAlign w:val="center"/>
          </w:tcPr>
          <w:p w:rsidR="000666F7" w:rsidRPr="00D40A9A" w:rsidRDefault="000666F7" w:rsidP="003D4D9B">
            <w:pPr>
              <w:suppressAutoHyphens/>
              <w:jc w:val="center"/>
              <w:rPr>
                <w:sz w:val="18"/>
                <w:szCs w:val="18"/>
              </w:rPr>
            </w:pPr>
            <w:r w:rsidRPr="00D40A9A">
              <w:rPr>
                <w:sz w:val="18"/>
                <w:szCs w:val="18"/>
              </w:rPr>
              <w:t>7</w:t>
            </w:r>
          </w:p>
        </w:tc>
        <w:tc>
          <w:tcPr>
            <w:tcW w:w="1222" w:type="dxa"/>
            <w:vAlign w:val="center"/>
          </w:tcPr>
          <w:p w:rsidR="000666F7" w:rsidRPr="00D40A9A" w:rsidRDefault="000666F7" w:rsidP="003D4D9B">
            <w:pPr>
              <w:suppressAutoHyphens/>
              <w:jc w:val="center"/>
              <w:rPr>
                <w:sz w:val="18"/>
                <w:szCs w:val="18"/>
              </w:rPr>
            </w:pPr>
            <w:r w:rsidRPr="00D40A9A">
              <w:rPr>
                <w:sz w:val="18"/>
                <w:szCs w:val="18"/>
              </w:rPr>
              <w:t>8</w:t>
            </w:r>
          </w:p>
        </w:tc>
      </w:tr>
      <w:tr w:rsidR="000666F7" w:rsidRPr="00D40A9A" w:rsidTr="003D4D9B">
        <w:tc>
          <w:tcPr>
            <w:tcW w:w="704" w:type="dxa"/>
          </w:tcPr>
          <w:p w:rsidR="000666F7" w:rsidRPr="00D40A9A" w:rsidRDefault="000666F7" w:rsidP="003D4D9B">
            <w:pPr>
              <w:suppressAutoHyphens/>
              <w:spacing w:after="120"/>
              <w:jc w:val="center"/>
            </w:pPr>
            <w:r>
              <w:t>1.</w:t>
            </w:r>
          </w:p>
        </w:tc>
        <w:tc>
          <w:tcPr>
            <w:tcW w:w="1738" w:type="dxa"/>
          </w:tcPr>
          <w:p w:rsidR="000666F7" w:rsidRPr="00D40A9A" w:rsidRDefault="000666F7" w:rsidP="003D4D9B">
            <w:pPr>
              <w:suppressAutoHyphens/>
              <w:spacing w:after="120"/>
              <w:jc w:val="center"/>
            </w:pPr>
          </w:p>
        </w:tc>
        <w:tc>
          <w:tcPr>
            <w:tcW w:w="1221" w:type="dxa"/>
          </w:tcPr>
          <w:p w:rsidR="000666F7" w:rsidRPr="00D40A9A" w:rsidRDefault="000666F7" w:rsidP="003D4D9B">
            <w:pPr>
              <w:suppressAutoHyphens/>
              <w:spacing w:after="120"/>
              <w:jc w:val="center"/>
            </w:pPr>
          </w:p>
        </w:tc>
        <w:tc>
          <w:tcPr>
            <w:tcW w:w="1221" w:type="dxa"/>
          </w:tcPr>
          <w:p w:rsidR="000666F7" w:rsidRPr="00D40A9A" w:rsidRDefault="000666F7" w:rsidP="003D4D9B">
            <w:pPr>
              <w:suppressAutoHyphens/>
              <w:spacing w:after="120"/>
              <w:jc w:val="center"/>
            </w:pPr>
          </w:p>
        </w:tc>
        <w:tc>
          <w:tcPr>
            <w:tcW w:w="1221" w:type="dxa"/>
          </w:tcPr>
          <w:p w:rsidR="000666F7" w:rsidRPr="00D40A9A" w:rsidRDefault="000666F7" w:rsidP="003D4D9B">
            <w:pPr>
              <w:suppressAutoHyphens/>
              <w:spacing w:after="120"/>
              <w:jc w:val="center"/>
            </w:pPr>
          </w:p>
        </w:tc>
        <w:tc>
          <w:tcPr>
            <w:tcW w:w="1221" w:type="dxa"/>
          </w:tcPr>
          <w:p w:rsidR="000666F7" w:rsidRPr="00D40A9A" w:rsidRDefault="000666F7" w:rsidP="003D4D9B">
            <w:pPr>
              <w:suppressAutoHyphens/>
              <w:spacing w:after="120"/>
              <w:jc w:val="center"/>
            </w:pPr>
          </w:p>
        </w:tc>
        <w:tc>
          <w:tcPr>
            <w:tcW w:w="1222" w:type="dxa"/>
          </w:tcPr>
          <w:p w:rsidR="000666F7" w:rsidRPr="00D40A9A" w:rsidRDefault="000666F7" w:rsidP="003D4D9B">
            <w:pPr>
              <w:suppressAutoHyphens/>
              <w:spacing w:after="120"/>
              <w:jc w:val="center"/>
            </w:pPr>
          </w:p>
        </w:tc>
        <w:tc>
          <w:tcPr>
            <w:tcW w:w="1222" w:type="dxa"/>
          </w:tcPr>
          <w:p w:rsidR="000666F7" w:rsidRPr="00D40A9A" w:rsidRDefault="000666F7" w:rsidP="003D4D9B">
            <w:pPr>
              <w:suppressAutoHyphens/>
              <w:spacing w:after="120"/>
              <w:jc w:val="center"/>
            </w:pPr>
          </w:p>
        </w:tc>
      </w:tr>
      <w:tr w:rsidR="000666F7" w:rsidRPr="00D40A9A" w:rsidTr="003D4D9B">
        <w:tc>
          <w:tcPr>
            <w:tcW w:w="704" w:type="dxa"/>
          </w:tcPr>
          <w:p w:rsidR="000666F7" w:rsidRPr="00D40A9A" w:rsidRDefault="000666F7" w:rsidP="003D4D9B">
            <w:pPr>
              <w:suppressAutoHyphens/>
              <w:spacing w:after="120"/>
              <w:jc w:val="center"/>
            </w:pPr>
            <w:r>
              <w:t>2.</w:t>
            </w:r>
          </w:p>
        </w:tc>
        <w:tc>
          <w:tcPr>
            <w:tcW w:w="1738" w:type="dxa"/>
          </w:tcPr>
          <w:p w:rsidR="000666F7" w:rsidRPr="00D40A9A" w:rsidRDefault="000666F7" w:rsidP="003D4D9B">
            <w:pPr>
              <w:suppressAutoHyphens/>
              <w:spacing w:after="120"/>
              <w:jc w:val="center"/>
            </w:pPr>
          </w:p>
        </w:tc>
        <w:tc>
          <w:tcPr>
            <w:tcW w:w="1221" w:type="dxa"/>
          </w:tcPr>
          <w:p w:rsidR="000666F7" w:rsidRPr="00D40A9A" w:rsidRDefault="000666F7" w:rsidP="003D4D9B">
            <w:pPr>
              <w:suppressAutoHyphens/>
              <w:spacing w:after="120"/>
              <w:jc w:val="center"/>
            </w:pPr>
          </w:p>
        </w:tc>
        <w:tc>
          <w:tcPr>
            <w:tcW w:w="1221" w:type="dxa"/>
          </w:tcPr>
          <w:p w:rsidR="000666F7" w:rsidRPr="00D40A9A" w:rsidRDefault="000666F7" w:rsidP="003D4D9B">
            <w:pPr>
              <w:suppressAutoHyphens/>
              <w:spacing w:after="120"/>
              <w:jc w:val="center"/>
            </w:pPr>
          </w:p>
        </w:tc>
        <w:tc>
          <w:tcPr>
            <w:tcW w:w="1221" w:type="dxa"/>
          </w:tcPr>
          <w:p w:rsidR="000666F7" w:rsidRPr="00D40A9A" w:rsidRDefault="000666F7" w:rsidP="003D4D9B">
            <w:pPr>
              <w:suppressAutoHyphens/>
              <w:spacing w:after="120"/>
              <w:jc w:val="center"/>
            </w:pPr>
          </w:p>
        </w:tc>
        <w:tc>
          <w:tcPr>
            <w:tcW w:w="1221" w:type="dxa"/>
          </w:tcPr>
          <w:p w:rsidR="000666F7" w:rsidRPr="00D40A9A" w:rsidRDefault="000666F7" w:rsidP="003D4D9B">
            <w:pPr>
              <w:suppressAutoHyphens/>
              <w:spacing w:after="120"/>
              <w:jc w:val="center"/>
            </w:pPr>
          </w:p>
        </w:tc>
        <w:tc>
          <w:tcPr>
            <w:tcW w:w="1222" w:type="dxa"/>
          </w:tcPr>
          <w:p w:rsidR="000666F7" w:rsidRPr="00D40A9A" w:rsidRDefault="000666F7" w:rsidP="003D4D9B">
            <w:pPr>
              <w:suppressAutoHyphens/>
              <w:spacing w:after="120"/>
              <w:jc w:val="center"/>
            </w:pPr>
          </w:p>
        </w:tc>
        <w:tc>
          <w:tcPr>
            <w:tcW w:w="1222" w:type="dxa"/>
          </w:tcPr>
          <w:p w:rsidR="000666F7" w:rsidRPr="00D40A9A" w:rsidRDefault="000666F7" w:rsidP="003D4D9B">
            <w:pPr>
              <w:suppressAutoHyphens/>
              <w:spacing w:after="120"/>
              <w:jc w:val="center"/>
            </w:pPr>
          </w:p>
        </w:tc>
      </w:tr>
      <w:tr w:rsidR="000666F7" w:rsidRPr="00D40A9A" w:rsidTr="003D4D9B">
        <w:tc>
          <w:tcPr>
            <w:tcW w:w="704" w:type="dxa"/>
          </w:tcPr>
          <w:p w:rsidR="000666F7" w:rsidRPr="00D40A9A" w:rsidRDefault="000666F7" w:rsidP="003D4D9B">
            <w:pPr>
              <w:suppressAutoHyphens/>
              <w:spacing w:after="120"/>
              <w:jc w:val="center"/>
            </w:pPr>
            <w:r>
              <w:t>3.</w:t>
            </w:r>
          </w:p>
        </w:tc>
        <w:tc>
          <w:tcPr>
            <w:tcW w:w="1738" w:type="dxa"/>
          </w:tcPr>
          <w:p w:rsidR="000666F7" w:rsidRPr="00D40A9A" w:rsidRDefault="000666F7" w:rsidP="003D4D9B">
            <w:pPr>
              <w:suppressAutoHyphens/>
              <w:spacing w:after="120"/>
              <w:jc w:val="center"/>
            </w:pPr>
          </w:p>
        </w:tc>
        <w:tc>
          <w:tcPr>
            <w:tcW w:w="1221" w:type="dxa"/>
          </w:tcPr>
          <w:p w:rsidR="000666F7" w:rsidRPr="00D40A9A" w:rsidRDefault="000666F7" w:rsidP="003D4D9B">
            <w:pPr>
              <w:suppressAutoHyphens/>
              <w:spacing w:after="120"/>
              <w:jc w:val="center"/>
            </w:pPr>
          </w:p>
        </w:tc>
        <w:tc>
          <w:tcPr>
            <w:tcW w:w="1221" w:type="dxa"/>
          </w:tcPr>
          <w:p w:rsidR="000666F7" w:rsidRPr="00D40A9A" w:rsidRDefault="000666F7" w:rsidP="003D4D9B">
            <w:pPr>
              <w:suppressAutoHyphens/>
              <w:spacing w:after="120"/>
              <w:jc w:val="center"/>
            </w:pPr>
          </w:p>
        </w:tc>
        <w:tc>
          <w:tcPr>
            <w:tcW w:w="1221" w:type="dxa"/>
          </w:tcPr>
          <w:p w:rsidR="000666F7" w:rsidRPr="00D40A9A" w:rsidRDefault="000666F7" w:rsidP="003D4D9B">
            <w:pPr>
              <w:suppressAutoHyphens/>
              <w:spacing w:after="120"/>
              <w:jc w:val="center"/>
            </w:pPr>
          </w:p>
        </w:tc>
        <w:tc>
          <w:tcPr>
            <w:tcW w:w="1221" w:type="dxa"/>
          </w:tcPr>
          <w:p w:rsidR="000666F7" w:rsidRPr="00D40A9A" w:rsidRDefault="000666F7" w:rsidP="003D4D9B">
            <w:pPr>
              <w:suppressAutoHyphens/>
              <w:spacing w:after="120"/>
              <w:jc w:val="center"/>
            </w:pPr>
          </w:p>
        </w:tc>
        <w:tc>
          <w:tcPr>
            <w:tcW w:w="1222" w:type="dxa"/>
          </w:tcPr>
          <w:p w:rsidR="000666F7" w:rsidRPr="00D40A9A" w:rsidRDefault="000666F7" w:rsidP="003D4D9B">
            <w:pPr>
              <w:suppressAutoHyphens/>
              <w:spacing w:after="120"/>
              <w:jc w:val="center"/>
            </w:pPr>
          </w:p>
        </w:tc>
        <w:tc>
          <w:tcPr>
            <w:tcW w:w="1222" w:type="dxa"/>
          </w:tcPr>
          <w:p w:rsidR="000666F7" w:rsidRPr="00D40A9A" w:rsidRDefault="000666F7" w:rsidP="003D4D9B">
            <w:pPr>
              <w:suppressAutoHyphens/>
              <w:spacing w:after="120"/>
              <w:jc w:val="center"/>
            </w:pPr>
          </w:p>
        </w:tc>
      </w:tr>
      <w:tr w:rsidR="000666F7" w:rsidRPr="00D40A9A" w:rsidTr="003D4D9B">
        <w:tc>
          <w:tcPr>
            <w:tcW w:w="704" w:type="dxa"/>
          </w:tcPr>
          <w:p w:rsidR="000666F7" w:rsidRPr="00D40A9A" w:rsidRDefault="000666F7" w:rsidP="003D4D9B">
            <w:pPr>
              <w:suppressAutoHyphens/>
              <w:spacing w:after="120"/>
              <w:jc w:val="center"/>
            </w:pPr>
            <w:r>
              <w:t>4.</w:t>
            </w:r>
          </w:p>
        </w:tc>
        <w:tc>
          <w:tcPr>
            <w:tcW w:w="1738" w:type="dxa"/>
          </w:tcPr>
          <w:p w:rsidR="000666F7" w:rsidRPr="00D40A9A" w:rsidRDefault="000666F7" w:rsidP="003D4D9B">
            <w:pPr>
              <w:suppressAutoHyphens/>
              <w:spacing w:after="120"/>
              <w:jc w:val="center"/>
            </w:pPr>
          </w:p>
        </w:tc>
        <w:tc>
          <w:tcPr>
            <w:tcW w:w="1221" w:type="dxa"/>
          </w:tcPr>
          <w:p w:rsidR="000666F7" w:rsidRPr="00D40A9A" w:rsidRDefault="000666F7" w:rsidP="003D4D9B">
            <w:pPr>
              <w:suppressAutoHyphens/>
              <w:spacing w:after="120"/>
              <w:jc w:val="center"/>
            </w:pPr>
          </w:p>
        </w:tc>
        <w:tc>
          <w:tcPr>
            <w:tcW w:w="1221" w:type="dxa"/>
          </w:tcPr>
          <w:p w:rsidR="000666F7" w:rsidRPr="00D40A9A" w:rsidRDefault="000666F7" w:rsidP="003D4D9B">
            <w:pPr>
              <w:suppressAutoHyphens/>
              <w:spacing w:after="120"/>
              <w:jc w:val="center"/>
            </w:pPr>
          </w:p>
        </w:tc>
        <w:tc>
          <w:tcPr>
            <w:tcW w:w="1221" w:type="dxa"/>
          </w:tcPr>
          <w:p w:rsidR="000666F7" w:rsidRPr="00D40A9A" w:rsidRDefault="000666F7" w:rsidP="003D4D9B">
            <w:pPr>
              <w:suppressAutoHyphens/>
              <w:spacing w:after="120"/>
              <w:jc w:val="center"/>
            </w:pPr>
          </w:p>
        </w:tc>
        <w:tc>
          <w:tcPr>
            <w:tcW w:w="1221" w:type="dxa"/>
          </w:tcPr>
          <w:p w:rsidR="000666F7" w:rsidRPr="00D40A9A" w:rsidRDefault="000666F7" w:rsidP="003D4D9B">
            <w:pPr>
              <w:suppressAutoHyphens/>
              <w:spacing w:after="120"/>
              <w:jc w:val="center"/>
            </w:pPr>
          </w:p>
        </w:tc>
        <w:tc>
          <w:tcPr>
            <w:tcW w:w="1222" w:type="dxa"/>
          </w:tcPr>
          <w:p w:rsidR="000666F7" w:rsidRPr="00D40A9A" w:rsidRDefault="000666F7" w:rsidP="003D4D9B">
            <w:pPr>
              <w:suppressAutoHyphens/>
              <w:spacing w:after="120"/>
              <w:jc w:val="center"/>
            </w:pPr>
          </w:p>
        </w:tc>
        <w:tc>
          <w:tcPr>
            <w:tcW w:w="1222" w:type="dxa"/>
          </w:tcPr>
          <w:p w:rsidR="000666F7" w:rsidRPr="00D40A9A" w:rsidRDefault="000666F7" w:rsidP="003D4D9B">
            <w:pPr>
              <w:suppressAutoHyphens/>
              <w:spacing w:after="120"/>
              <w:jc w:val="center"/>
            </w:pPr>
          </w:p>
        </w:tc>
      </w:tr>
      <w:tr w:rsidR="000666F7" w:rsidRPr="00D40A9A" w:rsidTr="003D4D9B">
        <w:tc>
          <w:tcPr>
            <w:tcW w:w="704" w:type="dxa"/>
          </w:tcPr>
          <w:p w:rsidR="000666F7" w:rsidRPr="00D40A9A" w:rsidRDefault="000666F7" w:rsidP="003D4D9B">
            <w:pPr>
              <w:suppressAutoHyphens/>
              <w:spacing w:after="120"/>
              <w:jc w:val="center"/>
            </w:pPr>
            <w:r>
              <w:t>…</w:t>
            </w:r>
          </w:p>
        </w:tc>
        <w:tc>
          <w:tcPr>
            <w:tcW w:w="1738" w:type="dxa"/>
          </w:tcPr>
          <w:p w:rsidR="000666F7" w:rsidRPr="00D40A9A" w:rsidRDefault="000666F7" w:rsidP="003D4D9B">
            <w:pPr>
              <w:suppressAutoHyphens/>
              <w:spacing w:after="120"/>
              <w:jc w:val="center"/>
            </w:pPr>
          </w:p>
        </w:tc>
        <w:tc>
          <w:tcPr>
            <w:tcW w:w="1221" w:type="dxa"/>
          </w:tcPr>
          <w:p w:rsidR="000666F7" w:rsidRPr="00D40A9A" w:rsidRDefault="000666F7" w:rsidP="003D4D9B">
            <w:pPr>
              <w:suppressAutoHyphens/>
              <w:spacing w:after="120"/>
              <w:jc w:val="center"/>
            </w:pPr>
          </w:p>
        </w:tc>
        <w:tc>
          <w:tcPr>
            <w:tcW w:w="1221" w:type="dxa"/>
          </w:tcPr>
          <w:p w:rsidR="000666F7" w:rsidRPr="00D40A9A" w:rsidRDefault="000666F7" w:rsidP="003D4D9B">
            <w:pPr>
              <w:suppressAutoHyphens/>
              <w:spacing w:after="120"/>
              <w:jc w:val="center"/>
            </w:pPr>
          </w:p>
        </w:tc>
        <w:tc>
          <w:tcPr>
            <w:tcW w:w="1221" w:type="dxa"/>
          </w:tcPr>
          <w:p w:rsidR="000666F7" w:rsidRPr="00D40A9A" w:rsidRDefault="000666F7" w:rsidP="003D4D9B">
            <w:pPr>
              <w:suppressAutoHyphens/>
              <w:spacing w:after="120"/>
              <w:jc w:val="center"/>
            </w:pPr>
          </w:p>
        </w:tc>
        <w:tc>
          <w:tcPr>
            <w:tcW w:w="1221" w:type="dxa"/>
          </w:tcPr>
          <w:p w:rsidR="000666F7" w:rsidRPr="00D40A9A" w:rsidRDefault="000666F7" w:rsidP="003D4D9B">
            <w:pPr>
              <w:suppressAutoHyphens/>
              <w:spacing w:after="120"/>
              <w:jc w:val="center"/>
            </w:pPr>
          </w:p>
        </w:tc>
        <w:tc>
          <w:tcPr>
            <w:tcW w:w="1222" w:type="dxa"/>
          </w:tcPr>
          <w:p w:rsidR="000666F7" w:rsidRPr="00D40A9A" w:rsidRDefault="000666F7" w:rsidP="003D4D9B">
            <w:pPr>
              <w:suppressAutoHyphens/>
              <w:spacing w:after="120"/>
              <w:jc w:val="center"/>
            </w:pPr>
          </w:p>
        </w:tc>
        <w:tc>
          <w:tcPr>
            <w:tcW w:w="1222" w:type="dxa"/>
          </w:tcPr>
          <w:p w:rsidR="000666F7" w:rsidRPr="00D40A9A" w:rsidRDefault="000666F7" w:rsidP="003D4D9B">
            <w:pPr>
              <w:suppressAutoHyphens/>
              <w:spacing w:after="120"/>
              <w:jc w:val="center"/>
            </w:pPr>
          </w:p>
        </w:tc>
      </w:tr>
    </w:tbl>
    <w:p w:rsidR="000666F7" w:rsidRPr="00D23DB8" w:rsidRDefault="000666F7" w:rsidP="000666F7">
      <w:pPr>
        <w:suppressAutoHyphens/>
        <w:spacing w:after="120"/>
        <w:jc w:val="center"/>
        <w:rPr>
          <w:b/>
          <w:sz w:val="24"/>
        </w:rPr>
      </w:pPr>
    </w:p>
    <w:p w:rsidR="000666F7" w:rsidRPr="00D23DB8" w:rsidRDefault="000666F7" w:rsidP="000666F7">
      <w:pPr>
        <w:rPr>
          <w:b/>
          <w:szCs w:val="32"/>
        </w:rPr>
      </w:pPr>
    </w:p>
    <w:p w:rsidR="000666F7" w:rsidRDefault="000666F7" w:rsidP="000666F7">
      <w:pPr>
        <w:rPr>
          <w:szCs w:val="24"/>
        </w:rPr>
      </w:pPr>
      <w:r>
        <w:rPr>
          <w:szCs w:val="24"/>
        </w:rPr>
        <w:t>___________________________________________</w:t>
      </w:r>
    </w:p>
    <w:p w:rsidR="000666F7" w:rsidRDefault="000666F7" w:rsidP="000666F7">
      <w:pPr>
        <w:rPr>
          <w:szCs w:val="24"/>
          <w:vertAlign w:val="subscript"/>
        </w:rPr>
      </w:pPr>
      <w:r>
        <w:rPr>
          <w:szCs w:val="24"/>
          <w:vertAlign w:val="subscript"/>
        </w:rPr>
        <w:t xml:space="preserve">                                                           (подпись, М.П.)</w:t>
      </w:r>
    </w:p>
    <w:p w:rsidR="000666F7" w:rsidRPr="00D40A9A" w:rsidRDefault="000666F7" w:rsidP="000666F7">
      <w:pPr>
        <w:rPr>
          <w:szCs w:val="24"/>
        </w:rPr>
      </w:pPr>
      <w:r>
        <w:rPr>
          <w:szCs w:val="24"/>
        </w:rPr>
        <w:t>___________________________________________</w:t>
      </w:r>
    </w:p>
    <w:p w:rsidR="000666F7" w:rsidRDefault="000666F7" w:rsidP="000666F7">
      <w:pPr>
        <w:rPr>
          <w:szCs w:val="24"/>
          <w:vertAlign w:val="subscript"/>
        </w:rPr>
      </w:pPr>
      <w:r>
        <w:rPr>
          <w:szCs w:val="24"/>
          <w:vertAlign w:val="subscript"/>
        </w:rPr>
        <w:t xml:space="preserve">                            (фамилия, имя, отчество подписавшего, должность)</w:t>
      </w:r>
    </w:p>
    <w:p w:rsidR="000666F7" w:rsidRDefault="000666F7" w:rsidP="000666F7">
      <w:pPr>
        <w:rPr>
          <w:szCs w:val="24"/>
          <w:vertAlign w:val="subscript"/>
        </w:rPr>
      </w:pPr>
    </w:p>
    <w:p w:rsidR="000666F7" w:rsidRDefault="000666F7" w:rsidP="000666F7">
      <w:pPr>
        <w:rPr>
          <w:szCs w:val="24"/>
          <w:vertAlign w:val="subscript"/>
        </w:rPr>
      </w:pPr>
    </w:p>
    <w:p w:rsidR="000666F7" w:rsidRPr="0094139B" w:rsidRDefault="000666F7" w:rsidP="000666F7">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666F7" w:rsidRDefault="000666F7" w:rsidP="000666F7"/>
    <w:p w:rsidR="000666F7" w:rsidRPr="006B5CFF" w:rsidRDefault="000666F7" w:rsidP="000666F7">
      <w:r w:rsidRPr="006B5CFF">
        <w:t>Инструкция по заполнению:</w:t>
      </w:r>
    </w:p>
    <w:p w:rsidR="000666F7" w:rsidRPr="006B5CFF" w:rsidRDefault="000666F7" w:rsidP="000666F7">
      <w:r w:rsidRPr="006B5CFF">
        <w:t>1. Участник закупки заполняет поля формы в соответствии с инструкциями, приведенными по тексту формы.</w:t>
      </w:r>
    </w:p>
    <w:p w:rsidR="000666F7" w:rsidRDefault="000666F7" w:rsidP="000666F7">
      <w:r w:rsidRPr="006B5CFF">
        <w:t>2.</w:t>
      </w:r>
      <w:r>
        <w:t xml:space="preserve"> В данной форме перечисляются материально-технические ресурсы, которые будут использованы при выполнении Договора. </w:t>
      </w:r>
    </w:p>
    <w:p w:rsidR="000666F7" w:rsidRDefault="000666F7" w:rsidP="000666F7">
      <w:r>
        <w:t>3. Форма должна быть подписана и скреплена оттиском печати (при наличии).</w:t>
      </w:r>
    </w:p>
    <w:p w:rsidR="000666F7" w:rsidRDefault="000666F7" w:rsidP="000666F7">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666F7" w:rsidRDefault="000666F7" w:rsidP="000666F7">
      <w:pPr>
        <w:rPr>
          <w:szCs w:val="24"/>
          <w:vertAlign w:val="subscript"/>
        </w:rPr>
      </w:pPr>
    </w:p>
    <w:p w:rsidR="000666F7" w:rsidRDefault="000666F7" w:rsidP="000666F7">
      <w:pPr>
        <w:rPr>
          <w:szCs w:val="24"/>
          <w:vertAlign w:val="subscript"/>
        </w:rPr>
      </w:pPr>
    </w:p>
    <w:p w:rsidR="000666F7" w:rsidRDefault="000666F7" w:rsidP="000666F7">
      <w:pPr>
        <w:rPr>
          <w:szCs w:val="24"/>
          <w:vertAlign w:val="subscript"/>
        </w:rPr>
      </w:pPr>
      <w:r>
        <w:rPr>
          <w:szCs w:val="24"/>
          <w:vertAlign w:val="subscript"/>
        </w:rPr>
        <w:br w:type="page"/>
      </w:r>
    </w:p>
    <w:p w:rsidR="000666F7" w:rsidRDefault="000666F7" w:rsidP="000666F7">
      <w:pPr>
        <w:rPr>
          <w:b/>
          <w:sz w:val="24"/>
          <w:szCs w:val="24"/>
        </w:rPr>
        <w:sectPr w:rsidR="000666F7" w:rsidSect="003D4D9B">
          <w:pgSz w:w="11907" w:h="16840" w:code="9"/>
          <w:pgMar w:top="851" w:right="851" w:bottom="851" w:left="1276" w:header="720" w:footer="403" w:gutter="0"/>
          <w:cols w:space="720"/>
          <w:noEndnote/>
        </w:sectPr>
      </w:pPr>
    </w:p>
    <w:p w:rsidR="000666F7" w:rsidRPr="007C4D7C" w:rsidRDefault="000666F7" w:rsidP="000666F7">
      <w:pPr>
        <w:rPr>
          <w:b/>
          <w:sz w:val="24"/>
          <w:szCs w:val="24"/>
        </w:rPr>
      </w:pPr>
      <w:r>
        <w:rPr>
          <w:b/>
          <w:sz w:val="24"/>
          <w:szCs w:val="24"/>
        </w:rPr>
        <w:lastRenderedPageBreak/>
        <w:t>ФОРМА 7.</w:t>
      </w:r>
    </w:p>
    <w:p w:rsidR="000666F7" w:rsidRDefault="000666F7" w:rsidP="000666F7">
      <w:pPr>
        <w:rPr>
          <w:szCs w:val="24"/>
        </w:rPr>
      </w:pPr>
      <w:r>
        <w:rPr>
          <w:szCs w:val="24"/>
        </w:rPr>
        <w:t>Образец оформления конвертов</w:t>
      </w:r>
    </w:p>
    <w:p w:rsidR="000666F7" w:rsidRPr="00EF2A21" w:rsidRDefault="000666F7" w:rsidP="000666F7">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0666F7" w:rsidRPr="00AE4917" w:rsidRDefault="000666F7" w:rsidP="000666F7">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58D9396A" wp14:editId="207C6F67">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rsidR="003B0AC3" w:rsidRDefault="003B0AC3" w:rsidP="000666F7">
                            <w:r w:rsidRPr="00AE4917">
                              <w:t xml:space="preserve">Комиссия по закупочной деятельности </w:t>
                            </w:r>
                            <w:r>
                              <w:t>/Комиссия по аккредитации</w:t>
                            </w:r>
                          </w:p>
                          <w:p w:rsidR="003B0AC3" w:rsidRDefault="003B0AC3" w:rsidP="000666F7"/>
                          <w:p w:rsidR="003B0AC3" w:rsidRDefault="003B0AC3" w:rsidP="000666F7">
                            <w:r>
                              <w:t>В зависимости от содержимого конверта:</w:t>
                            </w:r>
                          </w:p>
                          <w:p w:rsidR="003B0AC3" w:rsidRDefault="003B0AC3" w:rsidP="004F7150">
                            <w:pPr>
                              <w:pStyle w:val="afff2"/>
                              <w:numPr>
                                <w:ilvl w:val="0"/>
                                <w:numId w:val="17"/>
                              </w:numPr>
                            </w:pPr>
                            <w:r>
                              <w:t>АККРЕДИТАЦИЯ</w:t>
                            </w:r>
                          </w:p>
                          <w:p w:rsidR="003B0AC3" w:rsidRPr="00AE4917" w:rsidRDefault="003B0AC3" w:rsidP="004F7150">
                            <w:pPr>
                              <w:pStyle w:val="afff2"/>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D9396A"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rsidR="003B0AC3" w:rsidRDefault="003B0AC3" w:rsidP="000666F7">
                      <w:r w:rsidRPr="00AE4917">
                        <w:t xml:space="preserve">Комиссия по закупочной деятельности </w:t>
                      </w:r>
                      <w:r>
                        <w:t>/Комиссия по аккредитации</w:t>
                      </w:r>
                    </w:p>
                    <w:p w:rsidR="003B0AC3" w:rsidRDefault="003B0AC3" w:rsidP="000666F7"/>
                    <w:p w:rsidR="003B0AC3" w:rsidRDefault="003B0AC3" w:rsidP="000666F7">
                      <w:r>
                        <w:t>В зависимости от содержимого конверта:</w:t>
                      </w:r>
                    </w:p>
                    <w:p w:rsidR="003B0AC3" w:rsidRDefault="003B0AC3" w:rsidP="004F7150">
                      <w:pPr>
                        <w:pStyle w:val="afff2"/>
                        <w:numPr>
                          <w:ilvl w:val="0"/>
                          <w:numId w:val="17"/>
                        </w:numPr>
                      </w:pPr>
                      <w:r>
                        <w:t>АККРЕДИТАЦИЯ</w:t>
                      </w:r>
                    </w:p>
                    <w:p w:rsidR="003B0AC3" w:rsidRPr="00AE4917" w:rsidRDefault="003B0AC3" w:rsidP="004F7150">
                      <w:pPr>
                        <w:pStyle w:val="afff2"/>
                        <w:numPr>
                          <w:ilvl w:val="0"/>
                          <w:numId w:val="17"/>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60CA785D" wp14:editId="52787F98">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3B0AC3" w:rsidRPr="008D0025" w:rsidRDefault="003B0AC3" w:rsidP="000666F7">
                            <w:pPr>
                              <w:rPr>
                                <w:rFonts w:ascii="Arial" w:hAnsi="Arial" w:cs="Arial"/>
                              </w:rPr>
                            </w:pPr>
                            <w:r>
                              <w:rPr>
                                <w:rFonts w:ascii="Arial" w:hAnsi="Arial" w:cs="Arial"/>
                              </w:rPr>
                              <w:t>Адрес подачи:</w:t>
                            </w:r>
                          </w:p>
                          <w:p w:rsidR="003B0AC3" w:rsidRPr="006E58C7" w:rsidRDefault="003B0AC3" w:rsidP="000666F7">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rsidR="003B0AC3" w:rsidRPr="008D0025" w:rsidRDefault="003B0AC3" w:rsidP="000666F7">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A785D"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rsidR="003B0AC3" w:rsidRPr="008D0025" w:rsidRDefault="003B0AC3" w:rsidP="000666F7">
                      <w:pPr>
                        <w:rPr>
                          <w:rFonts w:ascii="Arial" w:hAnsi="Arial" w:cs="Arial"/>
                        </w:rPr>
                      </w:pPr>
                      <w:r>
                        <w:rPr>
                          <w:rFonts w:ascii="Arial" w:hAnsi="Arial" w:cs="Arial"/>
                        </w:rPr>
                        <w:t>Адрес подачи:</w:t>
                      </w:r>
                    </w:p>
                    <w:p w:rsidR="003B0AC3" w:rsidRPr="006E58C7" w:rsidRDefault="003B0AC3" w:rsidP="000666F7">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rsidR="003B0AC3" w:rsidRPr="008D0025" w:rsidRDefault="003B0AC3" w:rsidP="000666F7">
                      <w:pPr>
                        <w:rPr>
                          <w:rFonts w:ascii="Arial" w:hAnsi="Arial" w:cs="Arial"/>
                        </w:rPr>
                      </w:pPr>
                      <w:r>
                        <w:t>Агентство стратегических инициатив</w:t>
                      </w:r>
                    </w:p>
                  </w:txbxContent>
                </v:textbox>
                <o:callout v:ext="edit" minusy="t"/>
              </v:shape>
            </w:pict>
          </mc:Fallback>
        </mc:AlternateContent>
      </w:r>
    </w:p>
    <w:p w:rsidR="000666F7" w:rsidRPr="00AE4917" w:rsidRDefault="000666F7" w:rsidP="000666F7">
      <w:pPr>
        <w:pStyle w:val="af"/>
        <w:rPr>
          <w:b/>
          <w:bCs/>
          <w:i/>
          <w:iCs/>
          <w:sz w:val="28"/>
        </w:rPr>
      </w:pPr>
    </w:p>
    <w:p w:rsidR="000666F7" w:rsidRPr="00AE4917" w:rsidRDefault="000666F7" w:rsidP="000666F7">
      <w:pPr>
        <w:pStyle w:val="af"/>
        <w:rPr>
          <w:b/>
          <w:bCs/>
          <w:i/>
          <w:iCs/>
          <w:sz w:val="28"/>
        </w:rPr>
      </w:pPr>
    </w:p>
    <w:p w:rsidR="000666F7" w:rsidRPr="00AE4917" w:rsidRDefault="000666F7" w:rsidP="000666F7">
      <w:pPr>
        <w:pStyle w:val="af"/>
        <w:rPr>
          <w:b/>
          <w:bCs/>
          <w:i/>
          <w:iCs/>
          <w:sz w:val="28"/>
        </w:rPr>
      </w:pPr>
    </w:p>
    <w:p w:rsidR="000666F7" w:rsidRPr="00AE4917" w:rsidRDefault="000666F7" w:rsidP="000666F7">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6F90BD5" wp14:editId="2B47E08B">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rsidR="003B0AC3" w:rsidRDefault="003B0AC3" w:rsidP="000666F7">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3B0AC3" w:rsidRDefault="003B0AC3" w:rsidP="000666F7">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F90BD5"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rsidR="003B0AC3" w:rsidRDefault="003B0AC3" w:rsidP="000666F7">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3B0AC3" w:rsidRDefault="003B0AC3" w:rsidP="000666F7">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7F7DF920" wp14:editId="1ECB4F84">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3B0AC3" w:rsidRDefault="003B0AC3" w:rsidP="000666F7">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DF920"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rsidR="003B0AC3" w:rsidRDefault="003B0AC3" w:rsidP="000666F7">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78B63D69" wp14:editId="025EE9C6">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AACF31"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0E3AF161" wp14:editId="064ABC4F">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97728"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7C26D14D" wp14:editId="7838766C">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C3896D"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rsidR="000666F7" w:rsidRPr="00AE4917" w:rsidRDefault="000666F7" w:rsidP="000666F7">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44ABE03F" wp14:editId="10C6B43F">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3B0AC3" w:rsidRDefault="003B0AC3" w:rsidP="000666F7">
                            <w:pPr>
                              <w:jc w:val="center"/>
                            </w:pPr>
                            <w:r>
                              <w:t>_________</w:t>
                            </w:r>
                          </w:p>
                          <w:p w:rsidR="003B0AC3" w:rsidRPr="00191D86" w:rsidRDefault="003B0AC3" w:rsidP="000666F7">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BE03F"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rsidR="003B0AC3" w:rsidRDefault="003B0AC3" w:rsidP="000666F7">
                      <w:pPr>
                        <w:jc w:val="center"/>
                      </w:pPr>
                      <w:r>
                        <w:t>_________</w:t>
                      </w:r>
                    </w:p>
                    <w:p w:rsidR="003B0AC3" w:rsidRPr="00191D86" w:rsidRDefault="003B0AC3" w:rsidP="000666F7">
                      <w:pPr>
                        <w:jc w:val="center"/>
                        <w:rPr>
                          <w:rFonts w:ascii="Arial" w:hAnsi="Arial" w:cs="Arial"/>
                          <w:b/>
                          <w:i/>
                          <w:sz w:val="14"/>
                          <w:lang w:val="en-US"/>
                        </w:rPr>
                      </w:pPr>
                    </w:p>
                  </w:txbxContent>
                </v:textbox>
              </v:shape>
            </w:pict>
          </mc:Fallback>
        </mc:AlternateContent>
      </w:r>
    </w:p>
    <w:p w:rsidR="000666F7" w:rsidRPr="00AE4917" w:rsidRDefault="000666F7" w:rsidP="000666F7">
      <w:pPr>
        <w:pStyle w:val="af"/>
        <w:rPr>
          <w:b/>
          <w:bCs/>
          <w:i/>
          <w:iCs/>
          <w:sz w:val="28"/>
        </w:rPr>
      </w:pPr>
    </w:p>
    <w:p w:rsidR="000666F7" w:rsidRPr="00AE4917" w:rsidRDefault="000666F7" w:rsidP="000666F7">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6CB25DE5" wp14:editId="11C913BA">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257780"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A0691DF" wp14:editId="191706E9">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4152E4"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2370C587" wp14:editId="38569E51">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rsidR="003B0AC3" w:rsidRPr="00191D86" w:rsidRDefault="003B0AC3" w:rsidP="000666F7">
                            <w:pPr>
                              <w:jc w:val="center"/>
                              <w:rPr>
                                <w:rFonts w:ascii="Arial" w:hAnsi="Arial" w:cs="Arial"/>
                                <w:b/>
                              </w:rPr>
                            </w:pPr>
                          </w:p>
                          <w:p w:rsidR="003B0AC3" w:rsidRPr="00486ED5" w:rsidRDefault="003B0AC3" w:rsidP="000666F7">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3B0AC3" w:rsidRPr="00191D86" w:rsidRDefault="003B0AC3" w:rsidP="000666F7">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0C587"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rsidR="003B0AC3" w:rsidRPr="00191D86" w:rsidRDefault="003B0AC3" w:rsidP="000666F7">
                      <w:pPr>
                        <w:jc w:val="center"/>
                        <w:rPr>
                          <w:rFonts w:ascii="Arial" w:hAnsi="Arial" w:cs="Arial"/>
                          <w:b/>
                        </w:rPr>
                      </w:pPr>
                    </w:p>
                    <w:p w:rsidR="003B0AC3" w:rsidRPr="00486ED5" w:rsidRDefault="003B0AC3" w:rsidP="000666F7">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3B0AC3" w:rsidRPr="00191D86" w:rsidRDefault="003B0AC3" w:rsidP="000666F7">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rsidR="000666F7" w:rsidRPr="00AE4917" w:rsidRDefault="000666F7" w:rsidP="000666F7">
      <w:pPr>
        <w:pStyle w:val="af"/>
        <w:rPr>
          <w:b/>
          <w:bCs/>
          <w:i/>
          <w:iCs/>
          <w:sz w:val="28"/>
        </w:rPr>
      </w:pPr>
    </w:p>
    <w:p w:rsidR="000666F7" w:rsidRPr="00AE4917" w:rsidRDefault="000666F7" w:rsidP="000666F7">
      <w:pPr>
        <w:pStyle w:val="af"/>
        <w:rPr>
          <w:b/>
          <w:bCs/>
          <w:i/>
          <w:iCs/>
          <w:sz w:val="28"/>
        </w:rPr>
      </w:pPr>
    </w:p>
    <w:p w:rsidR="000666F7" w:rsidRPr="00AE4917" w:rsidRDefault="000666F7" w:rsidP="000666F7">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656B1DF9" wp14:editId="5969D802">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rsidR="003B0AC3" w:rsidRPr="008D0025" w:rsidRDefault="003B0AC3" w:rsidP="000666F7">
                            <w:pPr>
                              <w:rPr>
                                <w:rFonts w:ascii="Arial" w:hAnsi="Arial" w:cs="Arial"/>
                              </w:rPr>
                            </w:pPr>
                            <w:r w:rsidRPr="00967F0C">
                              <w:rPr>
                                <w:rFonts w:ascii="Arial" w:hAnsi="Arial" w:cs="Arial"/>
                                <w:b/>
                              </w:rPr>
                              <w:t>От кого:</w:t>
                            </w:r>
                            <w:r>
                              <w:rPr>
                                <w:rFonts w:ascii="Arial" w:hAnsi="Arial" w:cs="Arial"/>
                              </w:rPr>
                              <w:t xml:space="preserve"> </w:t>
                            </w:r>
                          </w:p>
                          <w:p w:rsidR="003B0AC3" w:rsidRPr="00D377EA" w:rsidRDefault="003B0AC3" w:rsidP="000666F7">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rsidR="003B0AC3" w:rsidRPr="008D0025" w:rsidRDefault="003B0AC3" w:rsidP="000666F7">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6B1DF9"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rsidR="003B0AC3" w:rsidRPr="008D0025" w:rsidRDefault="003B0AC3" w:rsidP="000666F7">
                      <w:pPr>
                        <w:rPr>
                          <w:rFonts w:ascii="Arial" w:hAnsi="Arial" w:cs="Arial"/>
                        </w:rPr>
                      </w:pPr>
                      <w:r w:rsidRPr="00967F0C">
                        <w:rPr>
                          <w:rFonts w:ascii="Arial" w:hAnsi="Arial" w:cs="Arial"/>
                          <w:b/>
                        </w:rPr>
                        <w:t>От кого:</w:t>
                      </w:r>
                      <w:r>
                        <w:rPr>
                          <w:rFonts w:ascii="Arial" w:hAnsi="Arial" w:cs="Arial"/>
                        </w:rPr>
                        <w:t xml:space="preserve"> </w:t>
                      </w:r>
                    </w:p>
                    <w:p w:rsidR="003B0AC3" w:rsidRPr="00D377EA" w:rsidRDefault="003B0AC3" w:rsidP="000666F7">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rsidR="003B0AC3" w:rsidRPr="008D0025" w:rsidRDefault="003B0AC3" w:rsidP="000666F7">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rsidR="000666F7" w:rsidRPr="00AE4917" w:rsidRDefault="000666F7" w:rsidP="000666F7">
      <w:pPr>
        <w:pStyle w:val="af"/>
        <w:rPr>
          <w:b/>
          <w:bCs/>
          <w:i/>
          <w:iCs/>
          <w:sz w:val="28"/>
        </w:rPr>
      </w:pPr>
    </w:p>
    <w:p w:rsidR="000666F7" w:rsidRPr="00AE4917" w:rsidRDefault="000666F7" w:rsidP="000666F7">
      <w:pPr>
        <w:pStyle w:val="af"/>
        <w:rPr>
          <w:b/>
          <w:bCs/>
          <w:i/>
          <w:iCs/>
          <w:sz w:val="28"/>
        </w:rPr>
      </w:pPr>
    </w:p>
    <w:p w:rsidR="000666F7" w:rsidRPr="00AE4917" w:rsidRDefault="000666F7" w:rsidP="000666F7">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4BF152F6" wp14:editId="04088BAA">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3B0AC3" w:rsidRDefault="003B0AC3" w:rsidP="000666F7">
                            <w:pPr>
                              <w:ind w:left="-142"/>
                              <w:rPr>
                                <w:rFonts w:ascii="Arial" w:hAnsi="Arial" w:cs="Arial"/>
                                <w:sz w:val="18"/>
                                <w:szCs w:val="18"/>
                              </w:rPr>
                            </w:pPr>
                            <w:r w:rsidRPr="005D4AF8">
                              <w:rPr>
                                <w:rFonts w:ascii="Arial" w:hAnsi="Arial" w:cs="Arial"/>
                                <w:sz w:val="18"/>
                                <w:szCs w:val="18"/>
                              </w:rPr>
                              <w:t xml:space="preserve">Печать </w:t>
                            </w:r>
                          </w:p>
                          <w:p w:rsidR="003B0AC3" w:rsidRDefault="003B0AC3" w:rsidP="000666F7">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F152F6"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rsidR="003B0AC3" w:rsidRDefault="003B0AC3" w:rsidP="000666F7">
                      <w:pPr>
                        <w:ind w:left="-142"/>
                        <w:rPr>
                          <w:rFonts w:ascii="Arial" w:hAnsi="Arial" w:cs="Arial"/>
                          <w:sz w:val="18"/>
                          <w:szCs w:val="18"/>
                        </w:rPr>
                      </w:pPr>
                      <w:r w:rsidRPr="005D4AF8">
                        <w:rPr>
                          <w:rFonts w:ascii="Arial" w:hAnsi="Arial" w:cs="Arial"/>
                          <w:sz w:val="18"/>
                          <w:szCs w:val="18"/>
                        </w:rPr>
                        <w:t xml:space="preserve">Печать </w:t>
                      </w:r>
                    </w:p>
                    <w:p w:rsidR="003B0AC3" w:rsidRDefault="003B0AC3" w:rsidP="000666F7">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rsidR="000666F7" w:rsidRDefault="000666F7" w:rsidP="000666F7">
      <w:pPr>
        <w:rPr>
          <w:szCs w:val="24"/>
        </w:rPr>
      </w:pPr>
    </w:p>
    <w:p w:rsidR="000666F7" w:rsidRDefault="000666F7" w:rsidP="000666F7">
      <w:pPr>
        <w:rPr>
          <w:szCs w:val="24"/>
        </w:rPr>
      </w:pPr>
    </w:p>
    <w:p w:rsidR="000666F7" w:rsidRDefault="000666F7" w:rsidP="000666F7">
      <w:pPr>
        <w:rPr>
          <w:szCs w:val="24"/>
        </w:rPr>
      </w:pPr>
    </w:p>
    <w:p w:rsidR="000666F7" w:rsidRDefault="000666F7" w:rsidP="000666F7">
      <w:pPr>
        <w:rPr>
          <w:szCs w:val="24"/>
        </w:rPr>
      </w:pPr>
    </w:p>
    <w:p w:rsidR="000666F7" w:rsidRPr="0094139B" w:rsidRDefault="000666F7" w:rsidP="000666F7">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666F7" w:rsidRDefault="000666F7" w:rsidP="000666F7">
      <w:pPr>
        <w:rPr>
          <w:szCs w:val="24"/>
        </w:rPr>
      </w:pPr>
    </w:p>
    <w:p w:rsidR="000666F7" w:rsidRDefault="000666F7" w:rsidP="000666F7">
      <w:pPr>
        <w:rPr>
          <w:szCs w:val="24"/>
        </w:rPr>
      </w:pPr>
    </w:p>
    <w:p w:rsidR="000666F7" w:rsidRDefault="000666F7" w:rsidP="000666F7">
      <w:pPr>
        <w:rPr>
          <w:szCs w:val="24"/>
        </w:rPr>
        <w:sectPr w:rsidR="000666F7" w:rsidSect="003D4D9B">
          <w:pgSz w:w="16840" w:h="11907" w:orient="landscape" w:code="9"/>
          <w:pgMar w:top="851" w:right="851" w:bottom="1276" w:left="851" w:header="720" w:footer="403" w:gutter="0"/>
          <w:cols w:space="720"/>
          <w:noEndnote/>
        </w:sectPr>
      </w:pPr>
    </w:p>
    <w:p w:rsidR="000666F7" w:rsidRDefault="000666F7" w:rsidP="004F7150">
      <w:pPr>
        <w:pStyle w:val="10"/>
        <w:numPr>
          <w:ilvl w:val="0"/>
          <w:numId w:val="37"/>
        </w:numPr>
      </w:pPr>
      <w:bookmarkStart w:id="90" w:name="_Toc465240948"/>
      <w:r w:rsidRPr="00C20CF1">
        <w:lastRenderedPageBreak/>
        <w:t>ПРОЕКТ ДОГОВОРА</w:t>
      </w:r>
      <w:bookmarkEnd w:id="90"/>
    </w:p>
    <w:p w:rsidR="000666F7" w:rsidRDefault="000666F7" w:rsidP="000666F7">
      <w:pPr>
        <w:jc w:val="center"/>
        <w:rPr>
          <w:b/>
        </w:rPr>
      </w:pPr>
    </w:p>
    <w:p w:rsidR="008F7057" w:rsidRPr="008F7057" w:rsidRDefault="008F7057" w:rsidP="008F7057">
      <w:pPr>
        <w:suppressAutoHyphens/>
        <w:autoSpaceDE w:val="0"/>
        <w:jc w:val="center"/>
        <w:rPr>
          <w:b/>
          <w:sz w:val="24"/>
          <w:szCs w:val="24"/>
          <w:lang w:eastAsia="ar-SA"/>
        </w:rPr>
      </w:pPr>
      <w:r w:rsidRPr="008F7057">
        <w:rPr>
          <w:b/>
          <w:sz w:val="24"/>
          <w:szCs w:val="24"/>
          <w:lang w:eastAsia="ar-SA"/>
        </w:rPr>
        <w:t>ТИПОВОЙ ДОГОВОР ОКАЗАНИЯ УСЛУГ №_____</w:t>
      </w:r>
    </w:p>
    <w:p w:rsidR="008F7057" w:rsidRPr="008F7057" w:rsidRDefault="008F7057" w:rsidP="008F7057">
      <w:pPr>
        <w:suppressAutoHyphens/>
        <w:autoSpaceDE w:val="0"/>
        <w:rPr>
          <w:sz w:val="24"/>
          <w:szCs w:val="24"/>
          <w:lang w:eastAsia="ar-SA"/>
        </w:rPr>
      </w:pPr>
    </w:p>
    <w:p w:rsidR="008F7057" w:rsidRPr="008F7057" w:rsidRDefault="008F7057" w:rsidP="008F7057">
      <w:pPr>
        <w:suppressAutoHyphens/>
        <w:autoSpaceDE w:val="0"/>
        <w:rPr>
          <w:sz w:val="24"/>
          <w:szCs w:val="24"/>
          <w:lang w:eastAsia="ar-SA"/>
        </w:rPr>
      </w:pPr>
    </w:p>
    <w:p w:rsidR="008F7057" w:rsidRPr="008F7057" w:rsidRDefault="008F7057" w:rsidP="008F7057">
      <w:pPr>
        <w:tabs>
          <w:tab w:val="left" w:pos="7594"/>
        </w:tabs>
        <w:suppressAutoHyphens/>
        <w:autoSpaceDE w:val="0"/>
        <w:ind w:left="610" w:hanging="610"/>
        <w:rPr>
          <w:sz w:val="24"/>
          <w:szCs w:val="24"/>
        </w:rPr>
      </w:pPr>
      <w:r w:rsidRPr="008F7057">
        <w:rPr>
          <w:sz w:val="24"/>
          <w:szCs w:val="24"/>
        </w:rPr>
        <w:t>г. Москва                                                                                                          «____» __________2016 г.</w:t>
      </w:r>
    </w:p>
    <w:p w:rsidR="008F7057" w:rsidRPr="008F7057" w:rsidRDefault="008F7057" w:rsidP="008F7057">
      <w:pPr>
        <w:tabs>
          <w:tab w:val="left" w:pos="7594"/>
        </w:tabs>
        <w:suppressAutoHyphens/>
        <w:autoSpaceDE w:val="0"/>
        <w:rPr>
          <w:sz w:val="24"/>
          <w:szCs w:val="24"/>
          <w:lang w:eastAsia="ar-SA"/>
        </w:rPr>
      </w:pPr>
    </w:p>
    <w:p w:rsidR="008F7057" w:rsidRPr="008F7057" w:rsidRDefault="008F7057" w:rsidP="008F7057">
      <w:pPr>
        <w:widowControl w:val="0"/>
        <w:suppressAutoHyphens/>
        <w:autoSpaceDE w:val="0"/>
        <w:ind w:firstLine="709"/>
        <w:jc w:val="both"/>
        <w:rPr>
          <w:color w:val="000000"/>
          <w:sz w:val="24"/>
          <w:szCs w:val="24"/>
          <w:lang w:eastAsia="ar-SA"/>
        </w:rPr>
      </w:pPr>
      <w:r w:rsidRPr="008F7057">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8F7057">
        <w:rPr>
          <w:color w:val="000000"/>
          <w:sz w:val="24"/>
          <w:szCs w:val="24"/>
          <w:lang w:eastAsia="ar-SA"/>
        </w:rPr>
        <w:t>, именуемая в дальнейшем «Заказчик», в лице Административного директора Сорокина Сергея Викторовича, действующего на основании доверенности № 02/Д от «20» февраля 2016 г., с одной</w:t>
      </w:r>
      <w:r w:rsidRPr="008F7057">
        <w:rPr>
          <w:sz w:val="24"/>
          <w:szCs w:val="24"/>
          <w:lang w:eastAsia="ar-SA"/>
        </w:rPr>
        <w:t xml:space="preserve"> стороны,</w:t>
      </w:r>
      <w:r w:rsidRPr="008F7057">
        <w:rPr>
          <w:b/>
          <w:color w:val="000000"/>
          <w:sz w:val="24"/>
          <w:szCs w:val="24"/>
          <w:lang w:eastAsia="ar-SA"/>
        </w:rPr>
        <w:t xml:space="preserve"> </w:t>
      </w:r>
      <w:r w:rsidRPr="008F7057">
        <w:rPr>
          <w:sz w:val="24"/>
          <w:szCs w:val="24"/>
          <w:lang w:eastAsia="ar-SA"/>
        </w:rPr>
        <w:t>и</w:t>
      </w:r>
      <w:r w:rsidRPr="008F7057">
        <w:rPr>
          <w:b/>
          <w:color w:val="000000"/>
          <w:sz w:val="24"/>
          <w:szCs w:val="24"/>
          <w:lang w:eastAsia="ar-SA"/>
        </w:rPr>
        <w:t xml:space="preserve"> </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b/>
          <w:color w:val="000000"/>
          <w:sz w:val="24"/>
          <w:szCs w:val="24"/>
          <w:lang w:eastAsia="ar-SA"/>
        </w:rPr>
        <w:t>______________________________</w:t>
      </w:r>
      <w:r w:rsidRPr="008F7057">
        <w:rPr>
          <w:color w:val="000000"/>
          <w:sz w:val="24"/>
          <w:szCs w:val="24"/>
          <w:lang w:eastAsia="ar-SA"/>
        </w:rPr>
        <w:t xml:space="preserve">, именуемое в дальнейшем «Исполнитель», в лице ________________________________, действующего на основании _____________________, с другой стороны, </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rsidR="008F7057" w:rsidRPr="008F7057" w:rsidRDefault="008F7057" w:rsidP="008F7057">
      <w:pPr>
        <w:tabs>
          <w:tab w:val="left" w:pos="2644"/>
        </w:tabs>
        <w:suppressAutoHyphens/>
        <w:autoSpaceDE w:val="0"/>
        <w:jc w:val="both"/>
        <w:rPr>
          <w:sz w:val="24"/>
          <w:szCs w:val="24"/>
          <w:lang w:eastAsia="ar-SA"/>
        </w:rPr>
      </w:pPr>
    </w:p>
    <w:p w:rsidR="008F7057" w:rsidRPr="008F7057" w:rsidRDefault="008F7057" w:rsidP="008F7057">
      <w:pPr>
        <w:widowControl w:val="0"/>
        <w:numPr>
          <w:ilvl w:val="0"/>
          <w:numId w:val="44"/>
        </w:numPr>
        <w:tabs>
          <w:tab w:val="left" w:pos="284"/>
        </w:tabs>
        <w:suppressAutoHyphens/>
        <w:autoSpaceDE w:val="0"/>
        <w:autoSpaceDN w:val="0"/>
        <w:adjustRightInd w:val="0"/>
        <w:ind w:left="0" w:firstLine="0"/>
        <w:jc w:val="center"/>
        <w:rPr>
          <w:b/>
          <w:bCs/>
          <w:sz w:val="24"/>
          <w:szCs w:val="24"/>
        </w:rPr>
      </w:pPr>
      <w:r w:rsidRPr="008F7057">
        <w:rPr>
          <w:b/>
          <w:bCs/>
          <w:sz w:val="24"/>
          <w:szCs w:val="24"/>
        </w:rPr>
        <w:t>ПРЕДМЕТ ДОГОВОРА</w:t>
      </w:r>
    </w:p>
    <w:p w:rsidR="008F7057" w:rsidRPr="008F7057" w:rsidRDefault="008F7057" w:rsidP="008F7057">
      <w:pPr>
        <w:widowControl w:val="0"/>
        <w:tabs>
          <w:tab w:val="left" w:pos="360"/>
        </w:tabs>
        <w:autoSpaceDE w:val="0"/>
        <w:autoSpaceDN w:val="0"/>
        <w:adjustRightInd w:val="0"/>
        <w:jc w:val="center"/>
        <w:rPr>
          <w:b/>
          <w:bCs/>
          <w:sz w:val="24"/>
          <w:szCs w:val="24"/>
        </w:rPr>
      </w:pPr>
    </w:p>
    <w:p w:rsidR="008F7057" w:rsidRPr="008F7057" w:rsidRDefault="008F7057" w:rsidP="008F7057">
      <w:pPr>
        <w:widowControl w:val="0"/>
        <w:numPr>
          <w:ilvl w:val="1"/>
          <w:numId w:val="44"/>
        </w:numPr>
        <w:tabs>
          <w:tab w:val="num" w:pos="0"/>
        </w:tabs>
        <w:suppressAutoHyphens/>
        <w:autoSpaceDE w:val="0"/>
        <w:ind w:left="0" w:firstLine="709"/>
        <w:contextualSpacing/>
        <w:jc w:val="both"/>
        <w:rPr>
          <w:color w:val="000000"/>
          <w:sz w:val="24"/>
          <w:szCs w:val="24"/>
        </w:rPr>
      </w:pPr>
      <w:r w:rsidRPr="008F7057">
        <w:rPr>
          <w:color w:val="000000"/>
          <w:sz w:val="24"/>
          <w:szCs w:val="24"/>
        </w:rPr>
        <w:t xml:space="preserve">По настоящему Договору Исполнитель обязуется оказать услуги по </w:t>
      </w:r>
      <w:r w:rsidRPr="008F7057">
        <w:rPr>
          <w:bCs/>
          <w:sz w:val="24"/>
          <w:szCs w:val="24"/>
          <w:lang w:eastAsia="en-US"/>
        </w:rPr>
        <w:t>________________________________________</w:t>
      </w:r>
      <w:r w:rsidRPr="008F7057">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8F7057" w:rsidRPr="008F7057" w:rsidRDefault="008F7057" w:rsidP="008F7057">
      <w:pPr>
        <w:widowControl w:val="0"/>
        <w:numPr>
          <w:ilvl w:val="1"/>
          <w:numId w:val="44"/>
        </w:numPr>
        <w:tabs>
          <w:tab w:val="num" w:pos="0"/>
        </w:tabs>
        <w:suppressAutoHyphens/>
        <w:autoSpaceDE w:val="0"/>
        <w:ind w:left="57" w:firstLine="652"/>
        <w:jc w:val="both"/>
        <w:rPr>
          <w:color w:val="000000"/>
          <w:sz w:val="24"/>
          <w:szCs w:val="24"/>
        </w:rPr>
      </w:pPr>
      <w:r w:rsidRPr="008F7057">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rsidR="008F7057" w:rsidRPr="008F7057" w:rsidRDefault="008F7057" w:rsidP="008F7057">
      <w:pPr>
        <w:widowControl w:val="0"/>
        <w:suppressAutoHyphens/>
        <w:autoSpaceDE w:val="0"/>
        <w:ind w:left="57" w:firstLine="651"/>
        <w:jc w:val="both"/>
        <w:rPr>
          <w:color w:val="000000"/>
          <w:sz w:val="24"/>
          <w:szCs w:val="24"/>
          <w:lang w:eastAsia="ar-SA"/>
        </w:rPr>
      </w:pPr>
      <w:r w:rsidRPr="008F7057">
        <w:rPr>
          <w:color w:val="000000"/>
          <w:sz w:val="24"/>
          <w:szCs w:val="24"/>
          <w:lang w:eastAsia="ar-SA"/>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 xml:space="preserve">  </w:t>
      </w:r>
    </w:p>
    <w:p w:rsidR="008F7057" w:rsidRPr="008F7057" w:rsidRDefault="008F7057" w:rsidP="008F7057">
      <w:pPr>
        <w:widowControl w:val="0"/>
        <w:suppressAutoHyphens/>
        <w:autoSpaceDE w:val="0"/>
        <w:jc w:val="center"/>
        <w:rPr>
          <w:b/>
          <w:bCs/>
          <w:sz w:val="24"/>
          <w:szCs w:val="24"/>
          <w:lang w:eastAsia="ar-SA"/>
        </w:rPr>
      </w:pPr>
      <w:r w:rsidRPr="008F7057">
        <w:rPr>
          <w:b/>
          <w:bCs/>
          <w:sz w:val="24"/>
          <w:szCs w:val="24"/>
          <w:lang w:eastAsia="ar-SA"/>
        </w:rPr>
        <w:t>2. СТОИМОСТЬ УСЛУГ И ПОРЯДОК РАСЧЕТОВ</w:t>
      </w:r>
    </w:p>
    <w:p w:rsidR="008F7057" w:rsidRPr="008F7057" w:rsidRDefault="008F7057" w:rsidP="008F7057">
      <w:pPr>
        <w:widowControl w:val="0"/>
        <w:suppressAutoHyphens/>
        <w:autoSpaceDE w:val="0"/>
        <w:jc w:val="center"/>
        <w:rPr>
          <w:b/>
          <w:bCs/>
          <w:sz w:val="24"/>
          <w:szCs w:val="24"/>
          <w:lang w:eastAsia="ar-SA"/>
        </w:rPr>
      </w:pP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 xml:space="preserve">2.1. Общая стоимость услуг по настоящему Договору составляет                                        ________________________________, в том числе НДС 18% в размере ______________________________. </w:t>
      </w:r>
    </w:p>
    <w:p w:rsidR="008F7057" w:rsidRPr="008F7057" w:rsidRDefault="008F7057" w:rsidP="008F7057">
      <w:pPr>
        <w:widowControl w:val="0"/>
        <w:numPr>
          <w:ilvl w:val="0"/>
          <w:numId w:val="45"/>
        </w:numPr>
        <w:tabs>
          <w:tab w:val="left" w:pos="0"/>
        </w:tabs>
        <w:suppressAutoHyphens/>
        <w:autoSpaceDE w:val="0"/>
        <w:ind w:left="0" w:firstLine="709"/>
        <w:jc w:val="both"/>
        <w:rPr>
          <w:sz w:val="24"/>
          <w:szCs w:val="24"/>
          <w:lang w:eastAsia="en-US"/>
        </w:rPr>
      </w:pPr>
      <w:r w:rsidRPr="008F7057">
        <w:rPr>
          <w:color w:val="000000"/>
          <w:sz w:val="24"/>
          <w:szCs w:val="24"/>
        </w:rPr>
        <w:t>2.2.</w:t>
      </w:r>
      <w:r w:rsidRPr="008F7057">
        <w:rPr>
          <w:sz w:val="24"/>
          <w:szCs w:val="24"/>
          <w:lang w:eastAsia="en-US"/>
        </w:rPr>
        <w:t xml:space="preserve"> Оплата услуг производится в следующем порядке:  ______________________________.</w:t>
      </w:r>
    </w:p>
    <w:p w:rsidR="008F7057" w:rsidRPr="008F7057" w:rsidRDefault="008F7057" w:rsidP="008F7057">
      <w:pPr>
        <w:widowControl w:val="0"/>
        <w:numPr>
          <w:ilvl w:val="0"/>
          <w:numId w:val="49"/>
        </w:numPr>
        <w:tabs>
          <w:tab w:val="left" w:pos="0"/>
        </w:tabs>
        <w:suppressAutoHyphens/>
        <w:autoSpaceDE w:val="0"/>
        <w:jc w:val="both"/>
        <w:rPr>
          <w:vanish/>
          <w:color w:val="000000"/>
          <w:sz w:val="24"/>
          <w:szCs w:val="24"/>
        </w:rPr>
      </w:pPr>
    </w:p>
    <w:p w:rsidR="008F7057" w:rsidRPr="008F7057" w:rsidRDefault="008F7057" w:rsidP="008F7057">
      <w:pPr>
        <w:widowControl w:val="0"/>
        <w:numPr>
          <w:ilvl w:val="0"/>
          <w:numId w:val="49"/>
        </w:numPr>
        <w:tabs>
          <w:tab w:val="left" w:pos="0"/>
        </w:tabs>
        <w:suppressAutoHyphens/>
        <w:autoSpaceDE w:val="0"/>
        <w:jc w:val="both"/>
        <w:rPr>
          <w:vanish/>
          <w:color w:val="000000"/>
          <w:sz w:val="24"/>
          <w:szCs w:val="24"/>
        </w:rPr>
      </w:pPr>
    </w:p>
    <w:p w:rsidR="008F7057" w:rsidRPr="008F7057" w:rsidRDefault="008F7057" w:rsidP="008F7057">
      <w:pPr>
        <w:widowControl w:val="0"/>
        <w:suppressAutoHyphens/>
        <w:autoSpaceDE w:val="0"/>
        <w:ind w:firstLine="709"/>
        <w:jc w:val="both"/>
        <w:rPr>
          <w:sz w:val="24"/>
          <w:szCs w:val="24"/>
          <w:lang w:eastAsia="ar-SA"/>
        </w:rPr>
      </w:pPr>
      <w:r w:rsidRPr="008F7057">
        <w:rPr>
          <w:sz w:val="24"/>
          <w:szCs w:val="24"/>
          <w:lang w:eastAsia="ar-SA"/>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sz w:val="24"/>
          <w:szCs w:val="24"/>
          <w:lang w:eastAsia="ar-SA"/>
        </w:rPr>
        <w:t xml:space="preserve">2.4. </w:t>
      </w:r>
      <w:r w:rsidRPr="008F7057">
        <w:rPr>
          <w:color w:val="000000"/>
          <w:sz w:val="24"/>
          <w:szCs w:val="24"/>
          <w:lang w:eastAsia="ar-SA"/>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8F7057" w:rsidRPr="008F7057" w:rsidRDefault="008F7057" w:rsidP="008F7057">
      <w:pPr>
        <w:widowControl w:val="0"/>
        <w:suppressAutoHyphens/>
        <w:autoSpaceDE w:val="0"/>
        <w:ind w:firstLine="709"/>
        <w:jc w:val="both"/>
        <w:rPr>
          <w:color w:val="000000"/>
          <w:sz w:val="24"/>
          <w:szCs w:val="24"/>
          <w:lang w:eastAsia="ar-SA"/>
        </w:rPr>
      </w:pPr>
    </w:p>
    <w:p w:rsidR="008F7057" w:rsidRPr="008F7057" w:rsidRDefault="008F7057" w:rsidP="008F7057">
      <w:pPr>
        <w:widowControl w:val="0"/>
        <w:suppressAutoHyphens/>
        <w:autoSpaceDE w:val="0"/>
        <w:jc w:val="center"/>
        <w:rPr>
          <w:b/>
          <w:bCs/>
          <w:sz w:val="24"/>
          <w:szCs w:val="24"/>
          <w:lang w:eastAsia="ar-SA"/>
        </w:rPr>
      </w:pPr>
      <w:r w:rsidRPr="008F7057">
        <w:rPr>
          <w:b/>
          <w:bCs/>
          <w:sz w:val="24"/>
          <w:szCs w:val="24"/>
          <w:lang w:eastAsia="ar-SA"/>
        </w:rPr>
        <w:t>3. ПОРЯДОК СДАЧИ-ПРИЕМКИ УСЛУГ</w:t>
      </w:r>
    </w:p>
    <w:p w:rsidR="008F7057" w:rsidRPr="008F7057" w:rsidRDefault="008F7057" w:rsidP="008F7057">
      <w:pPr>
        <w:widowControl w:val="0"/>
        <w:suppressAutoHyphens/>
        <w:autoSpaceDE w:val="0"/>
        <w:jc w:val="center"/>
        <w:rPr>
          <w:b/>
          <w:bCs/>
          <w:sz w:val="24"/>
          <w:szCs w:val="24"/>
          <w:lang w:eastAsia="ar-SA"/>
        </w:rPr>
      </w:pP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3.1. 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(Приложение №2 к настоящему Договору).</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w:t>
      </w:r>
      <w:r w:rsidRPr="008F7057">
        <w:rPr>
          <w:color w:val="000000"/>
          <w:sz w:val="24"/>
          <w:szCs w:val="24"/>
          <w:lang w:eastAsia="ar-SA"/>
        </w:rPr>
        <w:lastRenderedPageBreak/>
        <w:t>приемки оказанных услуг и отчета об оказанных услугах на бумажном и/или электронном носителе.</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 xml:space="preserve">3.3. Заказчик обязан принять результаты по акту сдачи-приемки оказанных услуг  в течение 10 (Десяти) рабочих дней со дня его получения. </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3.4. При отсутствии замечаний Заказчик направляет Исполнителю подписанный акт сдачи-приемки оказанных услуг.</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 xml:space="preserve">3.6. Исполнитель устраняет недостатки оказанных услуг в согласовываемые Сторонами сроки. </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8F7057" w:rsidRPr="008F7057" w:rsidRDefault="008F7057" w:rsidP="008F7057">
      <w:pPr>
        <w:widowControl w:val="0"/>
        <w:suppressAutoHyphens/>
        <w:autoSpaceDE w:val="0"/>
        <w:jc w:val="center"/>
        <w:rPr>
          <w:sz w:val="24"/>
          <w:szCs w:val="24"/>
          <w:lang w:eastAsia="ar-SA"/>
        </w:rPr>
      </w:pPr>
    </w:p>
    <w:p w:rsidR="008F7057" w:rsidRPr="008F7057" w:rsidRDefault="008F7057" w:rsidP="008F7057">
      <w:pPr>
        <w:widowControl w:val="0"/>
        <w:suppressAutoHyphens/>
        <w:autoSpaceDE w:val="0"/>
        <w:jc w:val="center"/>
        <w:rPr>
          <w:b/>
          <w:bCs/>
          <w:sz w:val="24"/>
          <w:szCs w:val="24"/>
          <w:lang w:eastAsia="ar-SA"/>
        </w:rPr>
      </w:pPr>
      <w:r w:rsidRPr="008F7057">
        <w:rPr>
          <w:b/>
          <w:bCs/>
          <w:sz w:val="24"/>
          <w:szCs w:val="24"/>
          <w:lang w:eastAsia="ar-SA"/>
        </w:rPr>
        <w:t>4. ПРАВА И ОБЯЗАННОСТИ СТОРОН</w:t>
      </w:r>
    </w:p>
    <w:p w:rsidR="008F7057" w:rsidRPr="008F7057" w:rsidRDefault="008F7057" w:rsidP="008F7057">
      <w:pPr>
        <w:widowControl w:val="0"/>
        <w:suppressAutoHyphens/>
        <w:autoSpaceDE w:val="0"/>
        <w:jc w:val="center"/>
        <w:rPr>
          <w:b/>
          <w:bCs/>
          <w:sz w:val="24"/>
          <w:szCs w:val="24"/>
          <w:lang w:eastAsia="ar-SA"/>
        </w:rPr>
      </w:pP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 xml:space="preserve">4.1. Заказчик обязуется: </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4.1.2. Оплатить Исполнителю оказанные в полном соответствии с настоящим Договором услуги.</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4.2. Заказчик вправе:</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4.2.1. Требовать предоставления ему всей информации о ходе исполнения настоящего Договора;</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 xml:space="preserve">4.2.2. </w:t>
      </w:r>
      <w:r w:rsidRPr="008F7057">
        <w:rPr>
          <w:color w:val="000000"/>
          <w:spacing w:val="-3"/>
          <w:sz w:val="24"/>
          <w:szCs w:val="24"/>
          <w:lang w:eastAsia="ar-SA"/>
        </w:rPr>
        <w:t xml:space="preserve">Осуществлять контроль соблюдения Исполнителем сроков и качества оказания услуг; </w:t>
      </w:r>
      <w:r w:rsidRPr="008F7057">
        <w:rPr>
          <w:color w:val="000000"/>
          <w:sz w:val="24"/>
          <w:szCs w:val="24"/>
          <w:lang w:eastAsia="ar-SA"/>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4.3. Исполнитель обязуется:</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 xml:space="preserve">4.3.3. </w:t>
      </w:r>
      <w:r w:rsidRPr="008F7057">
        <w:rPr>
          <w:sz w:val="24"/>
          <w:szCs w:val="24"/>
          <w:lang w:eastAsia="ar-SA"/>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4.4. Исполнитель вправе:</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4.4.1. Оказать услуги раньше установленной даты;</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4.4.2. Расширить объем оказания услуг по настоящему Договору, без компенсации со стороны Заказчика.</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 xml:space="preserve">4.4.3. </w:t>
      </w:r>
      <w:r w:rsidRPr="008F7057">
        <w:rPr>
          <w:sz w:val="24"/>
          <w:szCs w:val="24"/>
          <w:lang w:eastAsia="ar-SA"/>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8F7057" w:rsidRPr="008F7057" w:rsidRDefault="008F7057" w:rsidP="008F7057">
      <w:pPr>
        <w:widowControl w:val="0"/>
        <w:suppressAutoHyphens/>
        <w:autoSpaceDE w:val="0"/>
        <w:jc w:val="center"/>
        <w:rPr>
          <w:b/>
          <w:bCs/>
          <w:sz w:val="24"/>
          <w:szCs w:val="24"/>
          <w:lang w:eastAsia="ar-SA"/>
        </w:rPr>
      </w:pPr>
    </w:p>
    <w:p w:rsidR="008F7057" w:rsidRPr="008F7057" w:rsidRDefault="008F7057" w:rsidP="008F7057">
      <w:pPr>
        <w:widowControl w:val="0"/>
        <w:suppressAutoHyphens/>
        <w:autoSpaceDE w:val="0"/>
        <w:jc w:val="center"/>
        <w:rPr>
          <w:b/>
          <w:bCs/>
          <w:sz w:val="24"/>
          <w:szCs w:val="24"/>
          <w:lang w:eastAsia="ar-SA"/>
        </w:rPr>
      </w:pPr>
      <w:r w:rsidRPr="008F7057">
        <w:rPr>
          <w:b/>
          <w:bCs/>
          <w:sz w:val="24"/>
          <w:szCs w:val="24"/>
          <w:lang w:eastAsia="ar-SA"/>
        </w:rPr>
        <w:t>5. ОТВЕТСТВЕННОСТЬ СТОРОН</w:t>
      </w:r>
    </w:p>
    <w:p w:rsidR="008F7057" w:rsidRPr="008F7057" w:rsidRDefault="008F7057" w:rsidP="008F7057">
      <w:pPr>
        <w:widowControl w:val="0"/>
        <w:suppressAutoHyphens/>
        <w:autoSpaceDE w:val="0"/>
        <w:jc w:val="center"/>
        <w:rPr>
          <w:b/>
          <w:bCs/>
          <w:sz w:val="24"/>
          <w:szCs w:val="24"/>
          <w:lang w:eastAsia="ar-SA"/>
        </w:rPr>
      </w:pP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w:t>
      </w:r>
      <w:r w:rsidRPr="008F7057">
        <w:rPr>
          <w:color w:val="000000"/>
          <w:sz w:val="24"/>
          <w:szCs w:val="24"/>
          <w:lang w:eastAsia="ar-SA"/>
        </w:rPr>
        <w:lastRenderedPageBreak/>
        <w:t>Российской Федерации.</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8F7057" w:rsidRPr="008F7057" w:rsidRDefault="008F7057" w:rsidP="008F7057">
      <w:pPr>
        <w:widowControl w:val="0"/>
        <w:suppressAutoHyphens/>
        <w:autoSpaceDE w:val="0"/>
        <w:jc w:val="both"/>
        <w:rPr>
          <w:color w:val="000000"/>
          <w:sz w:val="24"/>
          <w:szCs w:val="24"/>
          <w:lang w:eastAsia="ar-SA"/>
        </w:rPr>
      </w:pPr>
    </w:p>
    <w:p w:rsidR="008F7057" w:rsidRPr="008F7057" w:rsidRDefault="008F7057" w:rsidP="008F7057">
      <w:pPr>
        <w:widowControl w:val="0"/>
        <w:suppressAutoHyphens/>
        <w:autoSpaceDE w:val="0"/>
        <w:jc w:val="center"/>
        <w:rPr>
          <w:b/>
          <w:bCs/>
          <w:sz w:val="24"/>
          <w:szCs w:val="24"/>
          <w:lang w:eastAsia="ar-SA"/>
        </w:rPr>
      </w:pPr>
      <w:r w:rsidRPr="008F7057">
        <w:rPr>
          <w:b/>
          <w:bCs/>
          <w:sz w:val="24"/>
          <w:szCs w:val="24"/>
          <w:lang w:eastAsia="ar-SA"/>
        </w:rPr>
        <w:t>6. ПРАВА СТОРОН НА РЕЗУЛЬТАТЫ УСЛУГ</w:t>
      </w:r>
    </w:p>
    <w:p w:rsidR="008F7057" w:rsidRPr="008F7057" w:rsidRDefault="008F7057" w:rsidP="008F7057">
      <w:pPr>
        <w:widowControl w:val="0"/>
        <w:suppressAutoHyphens/>
        <w:autoSpaceDE w:val="0"/>
        <w:jc w:val="center"/>
        <w:rPr>
          <w:b/>
          <w:bCs/>
          <w:sz w:val="24"/>
          <w:szCs w:val="24"/>
          <w:lang w:eastAsia="ar-SA"/>
        </w:rPr>
      </w:pP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6.2. Указанные в п. 6.1. настоящего Договора права не распространяются на объекты интеллектуальной собственности, принадлежащие Исполнителю.</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8F7057" w:rsidRPr="008F7057" w:rsidRDefault="008F7057" w:rsidP="008F7057">
      <w:pPr>
        <w:widowControl w:val="0"/>
        <w:suppressAutoHyphens/>
        <w:autoSpaceDE w:val="0"/>
        <w:ind w:firstLine="708"/>
        <w:jc w:val="both"/>
        <w:rPr>
          <w:sz w:val="24"/>
          <w:szCs w:val="24"/>
          <w:lang w:eastAsia="ar-SA"/>
        </w:rPr>
      </w:pPr>
      <w:r w:rsidRPr="008F7057">
        <w:rPr>
          <w:color w:val="000000"/>
          <w:sz w:val="24"/>
          <w:szCs w:val="24"/>
          <w:lang w:eastAsia="ar-SA"/>
        </w:rPr>
        <w:t xml:space="preserve">6.6. </w:t>
      </w:r>
      <w:r w:rsidRPr="008F7057">
        <w:rPr>
          <w:color w:val="000000"/>
          <w:spacing w:val="-1"/>
          <w:sz w:val="24"/>
          <w:szCs w:val="24"/>
          <w:lang w:eastAsia="ar-SA"/>
        </w:rPr>
        <w:t xml:space="preserve">В предусмотренном в данном пункте случае </w:t>
      </w:r>
      <w:r w:rsidRPr="008F7057">
        <w:rPr>
          <w:sz w:val="24"/>
          <w:szCs w:val="24"/>
          <w:lang w:eastAsia="ar-SA"/>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8F7057" w:rsidRPr="008F7057" w:rsidRDefault="008F7057" w:rsidP="008F7057">
      <w:pPr>
        <w:widowControl w:val="0"/>
        <w:suppressAutoHyphens/>
        <w:autoSpaceDE w:val="0"/>
        <w:ind w:firstLine="708"/>
        <w:jc w:val="both"/>
        <w:rPr>
          <w:sz w:val="24"/>
          <w:szCs w:val="24"/>
          <w:lang w:eastAsia="ar-SA"/>
        </w:rPr>
      </w:pPr>
    </w:p>
    <w:p w:rsidR="008F7057" w:rsidRPr="008F7057" w:rsidRDefault="008F7057" w:rsidP="008F7057">
      <w:pPr>
        <w:widowControl w:val="0"/>
        <w:suppressAutoHyphens/>
        <w:autoSpaceDE w:val="0"/>
        <w:jc w:val="center"/>
        <w:rPr>
          <w:b/>
          <w:sz w:val="24"/>
          <w:szCs w:val="24"/>
          <w:lang w:eastAsia="ar-SA"/>
        </w:rPr>
      </w:pPr>
      <w:r w:rsidRPr="008F7057">
        <w:rPr>
          <w:b/>
          <w:sz w:val="24"/>
          <w:szCs w:val="24"/>
          <w:lang w:eastAsia="ar-SA"/>
        </w:rPr>
        <w:t>7. КОНФИДЕНЦИАЛЬНОСТЬ</w:t>
      </w:r>
    </w:p>
    <w:p w:rsidR="008F7057" w:rsidRPr="008F7057" w:rsidRDefault="008F7057" w:rsidP="008F7057">
      <w:pPr>
        <w:widowControl w:val="0"/>
        <w:suppressAutoHyphens/>
        <w:autoSpaceDE w:val="0"/>
        <w:jc w:val="center"/>
        <w:rPr>
          <w:b/>
          <w:sz w:val="24"/>
          <w:szCs w:val="24"/>
          <w:lang w:eastAsia="ar-SA"/>
        </w:rPr>
      </w:pPr>
    </w:p>
    <w:p w:rsidR="008F7057" w:rsidRPr="008F7057" w:rsidRDefault="008F7057" w:rsidP="008F7057">
      <w:pPr>
        <w:widowControl w:val="0"/>
        <w:suppressAutoHyphens/>
        <w:autoSpaceDE w:val="0"/>
        <w:ind w:firstLine="709"/>
        <w:jc w:val="both"/>
        <w:rPr>
          <w:sz w:val="24"/>
          <w:szCs w:val="24"/>
          <w:lang w:eastAsia="ar-SA"/>
        </w:rPr>
      </w:pPr>
      <w:r w:rsidRPr="008F7057">
        <w:rPr>
          <w:sz w:val="24"/>
          <w:szCs w:val="24"/>
          <w:lang w:eastAsia="ar-SA"/>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8F7057" w:rsidRPr="008F7057" w:rsidRDefault="008F7057" w:rsidP="008F7057">
      <w:pPr>
        <w:widowControl w:val="0"/>
        <w:suppressAutoHyphens/>
        <w:autoSpaceDE w:val="0"/>
        <w:ind w:firstLine="709"/>
        <w:jc w:val="both"/>
        <w:rPr>
          <w:sz w:val="24"/>
          <w:szCs w:val="24"/>
          <w:lang w:eastAsia="ar-SA"/>
        </w:rPr>
      </w:pPr>
      <w:r w:rsidRPr="008F7057">
        <w:rPr>
          <w:sz w:val="24"/>
          <w:szCs w:val="24"/>
          <w:lang w:eastAsia="ar-SA"/>
        </w:rPr>
        <w:t xml:space="preserve">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w:t>
      </w:r>
      <w:r w:rsidRPr="008F7057">
        <w:rPr>
          <w:sz w:val="24"/>
          <w:szCs w:val="24"/>
          <w:lang w:eastAsia="ar-SA"/>
        </w:rPr>
        <w:lastRenderedPageBreak/>
        <w:t>Исключение составляют следующие случаи:</w:t>
      </w:r>
    </w:p>
    <w:p w:rsidR="008F7057" w:rsidRPr="008F7057" w:rsidRDefault="008F7057" w:rsidP="008F7057">
      <w:pPr>
        <w:widowControl w:val="0"/>
        <w:suppressAutoHyphens/>
        <w:autoSpaceDE w:val="0"/>
        <w:ind w:firstLine="709"/>
        <w:jc w:val="both"/>
        <w:rPr>
          <w:sz w:val="24"/>
          <w:szCs w:val="24"/>
          <w:lang w:eastAsia="ar-SA"/>
        </w:rPr>
      </w:pPr>
      <w:r w:rsidRPr="008F7057">
        <w:rPr>
          <w:sz w:val="24"/>
          <w:szCs w:val="24"/>
          <w:lang w:eastAsia="ar-SA"/>
        </w:rPr>
        <w:t xml:space="preserve">(1) разглашение Конфиденциальной информации с письменного согласия Заказчика; </w:t>
      </w:r>
    </w:p>
    <w:p w:rsidR="008F7057" w:rsidRPr="008F7057" w:rsidRDefault="008F7057" w:rsidP="008F7057">
      <w:pPr>
        <w:widowControl w:val="0"/>
        <w:suppressAutoHyphens/>
        <w:autoSpaceDE w:val="0"/>
        <w:ind w:firstLine="709"/>
        <w:jc w:val="both"/>
        <w:rPr>
          <w:sz w:val="24"/>
          <w:szCs w:val="24"/>
          <w:lang w:eastAsia="ar-SA"/>
        </w:rPr>
      </w:pPr>
      <w:r w:rsidRPr="008F7057">
        <w:rPr>
          <w:sz w:val="24"/>
          <w:szCs w:val="24"/>
          <w:lang w:eastAsia="ar-SA"/>
        </w:rPr>
        <w:t xml:space="preserve">(2) сведения, составляющие Конфиденциальную информацию, стали общеизвестными не по вине Исполнителя; </w:t>
      </w:r>
    </w:p>
    <w:p w:rsidR="008F7057" w:rsidRPr="008F7057" w:rsidRDefault="008F7057" w:rsidP="008F7057">
      <w:pPr>
        <w:widowControl w:val="0"/>
        <w:suppressAutoHyphens/>
        <w:autoSpaceDE w:val="0"/>
        <w:ind w:firstLine="709"/>
        <w:jc w:val="both"/>
        <w:rPr>
          <w:sz w:val="24"/>
          <w:szCs w:val="24"/>
          <w:lang w:eastAsia="ar-SA"/>
        </w:rPr>
      </w:pPr>
      <w:r w:rsidRPr="008F7057">
        <w:rPr>
          <w:sz w:val="24"/>
          <w:szCs w:val="24"/>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8F7057" w:rsidRPr="008F7057" w:rsidRDefault="008F7057" w:rsidP="008F7057">
      <w:pPr>
        <w:widowControl w:val="0"/>
        <w:suppressAutoHyphens/>
        <w:autoSpaceDE w:val="0"/>
        <w:ind w:firstLine="709"/>
        <w:jc w:val="both"/>
        <w:rPr>
          <w:sz w:val="24"/>
          <w:szCs w:val="24"/>
          <w:lang w:eastAsia="ar-SA"/>
        </w:rPr>
      </w:pPr>
      <w:r w:rsidRPr="008F7057">
        <w:rPr>
          <w:sz w:val="24"/>
          <w:szCs w:val="24"/>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8F7057" w:rsidRPr="008F7057" w:rsidRDefault="008F7057" w:rsidP="008F7057">
      <w:pPr>
        <w:widowControl w:val="0"/>
        <w:suppressAutoHyphens/>
        <w:autoSpaceDE w:val="0"/>
        <w:ind w:firstLine="709"/>
        <w:jc w:val="both"/>
        <w:rPr>
          <w:sz w:val="24"/>
          <w:szCs w:val="24"/>
          <w:lang w:eastAsia="ar-SA"/>
        </w:rPr>
      </w:pPr>
      <w:r w:rsidRPr="008F7057">
        <w:rPr>
          <w:sz w:val="24"/>
          <w:szCs w:val="24"/>
          <w:lang w:eastAsia="ar-SA"/>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8F7057" w:rsidRPr="008F7057" w:rsidRDefault="008F7057" w:rsidP="008F7057">
      <w:pPr>
        <w:widowControl w:val="0"/>
        <w:suppressAutoHyphens/>
        <w:autoSpaceDE w:val="0"/>
        <w:ind w:firstLine="709"/>
        <w:jc w:val="both"/>
        <w:rPr>
          <w:sz w:val="24"/>
          <w:szCs w:val="24"/>
          <w:lang w:eastAsia="ar-SA"/>
        </w:rPr>
      </w:pPr>
    </w:p>
    <w:p w:rsidR="008F7057" w:rsidRPr="008F7057" w:rsidRDefault="008F7057" w:rsidP="008F7057">
      <w:pPr>
        <w:widowControl w:val="0"/>
        <w:suppressAutoHyphens/>
        <w:autoSpaceDE w:val="0"/>
        <w:jc w:val="center"/>
        <w:rPr>
          <w:b/>
          <w:bCs/>
          <w:sz w:val="24"/>
          <w:szCs w:val="24"/>
          <w:lang w:eastAsia="ar-SA"/>
        </w:rPr>
      </w:pPr>
      <w:r w:rsidRPr="008F7057">
        <w:rPr>
          <w:b/>
          <w:bCs/>
          <w:sz w:val="24"/>
          <w:szCs w:val="24"/>
          <w:lang w:eastAsia="ar-SA"/>
        </w:rPr>
        <w:t>8. ГАРАНТИИ И ЗАВЕРЕНИЯ СТОРОН</w:t>
      </w:r>
    </w:p>
    <w:p w:rsidR="008F7057" w:rsidRPr="008F7057" w:rsidRDefault="008F7057" w:rsidP="008F7057">
      <w:pPr>
        <w:widowControl w:val="0"/>
        <w:suppressAutoHyphens/>
        <w:autoSpaceDE w:val="0"/>
        <w:ind w:firstLine="709"/>
        <w:jc w:val="both"/>
        <w:rPr>
          <w:sz w:val="24"/>
          <w:szCs w:val="24"/>
          <w:lang w:eastAsia="ar-SA"/>
        </w:rPr>
      </w:pPr>
    </w:p>
    <w:p w:rsidR="008F7057" w:rsidRPr="008F7057" w:rsidRDefault="008F7057" w:rsidP="008F7057">
      <w:pPr>
        <w:widowControl w:val="0"/>
        <w:numPr>
          <w:ilvl w:val="0"/>
          <w:numId w:val="45"/>
        </w:numPr>
        <w:tabs>
          <w:tab w:val="left" w:pos="0"/>
          <w:tab w:val="left" w:pos="180"/>
        </w:tabs>
        <w:suppressAutoHyphens/>
        <w:autoSpaceDE w:val="0"/>
        <w:ind w:left="0" w:firstLine="709"/>
        <w:contextualSpacing/>
        <w:jc w:val="both"/>
        <w:rPr>
          <w:color w:val="000000"/>
          <w:sz w:val="24"/>
          <w:szCs w:val="24"/>
        </w:rPr>
      </w:pPr>
      <w:r w:rsidRPr="008F7057">
        <w:rPr>
          <w:sz w:val="24"/>
          <w:szCs w:val="24"/>
        </w:rPr>
        <w:t xml:space="preserve">8.1. </w:t>
      </w:r>
      <w:r w:rsidRPr="008F7057">
        <w:rPr>
          <w:color w:val="000000"/>
          <w:sz w:val="24"/>
          <w:szCs w:val="24"/>
        </w:rPr>
        <w:t>Исполнитель гарантирует и заверяет Заказчика, что:</w:t>
      </w:r>
    </w:p>
    <w:p w:rsidR="008F7057" w:rsidRPr="008F7057" w:rsidRDefault="008F7057" w:rsidP="008F7057">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8F7057">
        <w:rPr>
          <w:sz w:val="24"/>
          <w:szCs w:val="24"/>
          <w:lang w:eastAsia="ar-SA"/>
        </w:rPr>
        <w:t>(</w:t>
      </w:r>
      <w:r w:rsidRPr="008F7057">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8F7057" w:rsidRPr="008F7057" w:rsidRDefault="008F7057" w:rsidP="008F7057">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8F7057">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8F7057" w:rsidRPr="008F7057" w:rsidRDefault="008F7057" w:rsidP="008F7057">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8F7057">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8F7057" w:rsidRPr="008F7057" w:rsidRDefault="008F7057" w:rsidP="008F7057">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8F7057">
        <w:rPr>
          <w:color w:val="000000"/>
          <w:sz w:val="24"/>
          <w:szCs w:val="24"/>
          <w:lang w:eastAsia="ar-SA"/>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8F7057" w:rsidRPr="008F7057" w:rsidRDefault="008F7057" w:rsidP="008F7057">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8F7057">
        <w:rPr>
          <w:color w:val="000000"/>
          <w:sz w:val="24"/>
          <w:szCs w:val="24"/>
          <w:lang w:eastAsia="ar-SA"/>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8F7057" w:rsidRPr="008F7057" w:rsidRDefault="008F7057" w:rsidP="008F7057">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8F7057">
        <w:rPr>
          <w:color w:val="000000"/>
          <w:sz w:val="24"/>
          <w:szCs w:val="24"/>
          <w:lang w:eastAsia="ar-SA"/>
        </w:rPr>
        <w:t>(6)  имеет все необходимые ресурсы, персонал и опыт работы для оказания услуг по настоящему Договору.</w:t>
      </w:r>
    </w:p>
    <w:p w:rsidR="008F7057" w:rsidRPr="008F7057" w:rsidRDefault="008F7057" w:rsidP="008F7057">
      <w:pPr>
        <w:widowControl w:val="0"/>
        <w:numPr>
          <w:ilvl w:val="0"/>
          <w:numId w:val="45"/>
        </w:numPr>
        <w:shd w:val="clear" w:color="auto" w:fill="FFFFFF"/>
        <w:tabs>
          <w:tab w:val="left" w:pos="0"/>
        </w:tabs>
        <w:suppressAutoHyphens/>
        <w:autoSpaceDE w:val="0"/>
        <w:jc w:val="both"/>
        <w:rPr>
          <w:vanish/>
          <w:color w:val="000000"/>
          <w:sz w:val="24"/>
          <w:szCs w:val="24"/>
        </w:rPr>
      </w:pPr>
    </w:p>
    <w:p w:rsidR="008F7057" w:rsidRPr="008F7057" w:rsidRDefault="008F7057" w:rsidP="008F7057">
      <w:pPr>
        <w:widowControl w:val="0"/>
        <w:numPr>
          <w:ilvl w:val="0"/>
          <w:numId w:val="45"/>
        </w:numPr>
        <w:shd w:val="clear" w:color="auto" w:fill="FFFFFF"/>
        <w:tabs>
          <w:tab w:val="left" w:pos="0"/>
        </w:tabs>
        <w:suppressAutoHyphens/>
        <w:autoSpaceDE w:val="0"/>
        <w:jc w:val="both"/>
        <w:rPr>
          <w:vanish/>
          <w:color w:val="000000"/>
          <w:sz w:val="24"/>
          <w:szCs w:val="24"/>
        </w:rPr>
      </w:pPr>
    </w:p>
    <w:p w:rsidR="008F7057" w:rsidRPr="008F7057" w:rsidRDefault="008F7057" w:rsidP="008F7057">
      <w:pPr>
        <w:widowControl w:val="0"/>
        <w:numPr>
          <w:ilvl w:val="0"/>
          <w:numId w:val="45"/>
        </w:numPr>
        <w:shd w:val="clear" w:color="auto" w:fill="FFFFFF"/>
        <w:tabs>
          <w:tab w:val="left" w:pos="0"/>
        </w:tabs>
        <w:suppressAutoHyphens/>
        <w:autoSpaceDE w:val="0"/>
        <w:jc w:val="both"/>
        <w:rPr>
          <w:vanish/>
          <w:color w:val="000000"/>
          <w:sz w:val="24"/>
          <w:szCs w:val="24"/>
        </w:rPr>
      </w:pPr>
    </w:p>
    <w:p w:rsidR="008F7057" w:rsidRPr="008F7057" w:rsidRDefault="008F7057" w:rsidP="008F7057">
      <w:pPr>
        <w:widowControl w:val="0"/>
        <w:numPr>
          <w:ilvl w:val="1"/>
          <w:numId w:val="45"/>
        </w:numPr>
        <w:shd w:val="clear" w:color="auto" w:fill="FFFFFF"/>
        <w:tabs>
          <w:tab w:val="left" w:pos="0"/>
        </w:tabs>
        <w:suppressAutoHyphens/>
        <w:autoSpaceDE w:val="0"/>
        <w:ind w:left="1069"/>
        <w:jc w:val="both"/>
        <w:rPr>
          <w:color w:val="000000"/>
          <w:sz w:val="24"/>
          <w:szCs w:val="24"/>
        </w:rPr>
      </w:pPr>
      <w:r w:rsidRPr="008F7057">
        <w:rPr>
          <w:color w:val="000000"/>
          <w:sz w:val="24"/>
          <w:szCs w:val="24"/>
        </w:rPr>
        <w:t>Заказчик гарантирует и заверяет Исполнителя, что:</w:t>
      </w:r>
    </w:p>
    <w:p w:rsidR="008F7057" w:rsidRPr="008F7057" w:rsidRDefault="008F7057" w:rsidP="008F7057">
      <w:pPr>
        <w:widowControl w:val="0"/>
        <w:shd w:val="clear" w:color="auto" w:fill="FFFFFF"/>
        <w:tabs>
          <w:tab w:val="left" w:pos="0"/>
        </w:tabs>
        <w:suppressAutoHyphens/>
        <w:autoSpaceDE w:val="0"/>
        <w:ind w:firstLine="709"/>
        <w:jc w:val="both"/>
        <w:rPr>
          <w:color w:val="000000"/>
          <w:sz w:val="24"/>
          <w:szCs w:val="24"/>
          <w:lang w:eastAsia="ar-SA"/>
        </w:rPr>
      </w:pPr>
      <w:r w:rsidRPr="008F7057">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8F7057" w:rsidRPr="008F7057" w:rsidRDefault="008F7057" w:rsidP="008F7057">
      <w:pPr>
        <w:widowControl w:val="0"/>
        <w:shd w:val="clear" w:color="auto" w:fill="FFFFFF"/>
        <w:tabs>
          <w:tab w:val="left" w:pos="0"/>
        </w:tabs>
        <w:suppressAutoHyphens/>
        <w:autoSpaceDE w:val="0"/>
        <w:ind w:firstLine="709"/>
        <w:jc w:val="both"/>
        <w:rPr>
          <w:color w:val="000000"/>
          <w:sz w:val="24"/>
          <w:szCs w:val="24"/>
          <w:lang w:eastAsia="ar-SA"/>
        </w:rPr>
      </w:pPr>
      <w:r w:rsidRPr="008F7057">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8F7057" w:rsidRPr="008F7057" w:rsidRDefault="008F7057" w:rsidP="008F7057">
      <w:pPr>
        <w:widowControl w:val="0"/>
        <w:shd w:val="clear" w:color="auto" w:fill="FFFFFF"/>
        <w:tabs>
          <w:tab w:val="left" w:pos="0"/>
        </w:tabs>
        <w:suppressAutoHyphens/>
        <w:autoSpaceDE w:val="0"/>
        <w:ind w:firstLine="709"/>
        <w:jc w:val="both"/>
        <w:rPr>
          <w:color w:val="000000"/>
          <w:sz w:val="24"/>
          <w:szCs w:val="24"/>
          <w:lang w:eastAsia="ar-SA"/>
        </w:rPr>
      </w:pPr>
      <w:r w:rsidRPr="008F7057">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8F7057" w:rsidRPr="008F7057" w:rsidRDefault="008F7057" w:rsidP="008F7057">
      <w:pPr>
        <w:widowControl w:val="0"/>
        <w:shd w:val="clear" w:color="auto" w:fill="FFFFFF"/>
        <w:tabs>
          <w:tab w:val="left" w:pos="0"/>
        </w:tabs>
        <w:suppressAutoHyphens/>
        <w:autoSpaceDE w:val="0"/>
        <w:ind w:firstLine="709"/>
        <w:jc w:val="both"/>
        <w:rPr>
          <w:color w:val="000000"/>
          <w:sz w:val="24"/>
          <w:szCs w:val="24"/>
          <w:lang w:eastAsia="ar-SA"/>
        </w:rPr>
      </w:pPr>
      <w:r w:rsidRPr="008F7057">
        <w:rPr>
          <w:color w:val="000000"/>
          <w:sz w:val="24"/>
          <w:szCs w:val="24"/>
          <w:lang w:eastAsia="ar-SA"/>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8F7057" w:rsidRPr="008F7057" w:rsidRDefault="008F7057" w:rsidP="008F7057">
      <w:pPr>
        <w:widowControl w:val="0"/>
        <w:shd w:val="clear" w:color="auto" w:fill="FFFFFF"/>
        <w:tabs>
          <w:tab w:val="left" w:pos="0"/>
        </w:tabs>
        <w:suppressAutoHyphens/>
        <w:autoSpaceDE w:val="0"/>
        <w:ind w:firstLine="709"/>
        <w:jc w:val="both"/>
        <w:rPr>
          <w:color w:val="000000"/>
          <w:sz w:val="24"/>
          <w:szCs w:val="24"/>
          <w:lang w:eastAsia="ar-SA"/>
        </w:rPr>
      </w:pPr>
      <w:r w:rsidRPr="008F7057">
        <w:rPr>
          <w:color w:val="000000"/>
          <w:sz w:val="24"/>
          <w:szCs w:val="24"/>
          <w:lang w:eastAsia="ar-SA"/>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8F7057" w:rsidRPr="008F7057" w:rsidRDefault="008F7057" w:rsidP="008F7057">
      <w:pPr>
        <w:widowControl w:val="0"/>
        <w:shd w:val="clear" w:color="auto" w:fill="FFFFFF"/>
        <w:tabs>
          <w:tab w:val="left" w:pos="0"/>
        </w:tabs>
        <w:suppressAutoHyphens/>
        <w:autoSpaceDE w:val="0"/>
        <w:ind w:firstLine="709"/>
        <w:jc w:val="both"/>
        <w:rPr>
          <w:color w:val="000000"/>
          <w:sz w:val="24"/>
          <w:szCs w:val="24"/>
          <w:lang w:eastAsia="ar-SA"/>
        </w:rPr>
      </w:pPr>
      <w:r w:rsidRPr="008F7057">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8F7057" w:rsidRPr="008F7057" w:rsidRDefault="008F7057" w:rsidP="008F7057">
      <w:pPr>
        <w:widowControl w:val="0"/>
        <w:shd w:val="clear" w:color="auto" w:fill="FFFFFF"/>
        <w:tabs>
          <w:tab w:val="left" w:pos="0"/>
        </w:tabs>
        <w:suppressAutoHyphens/>
        <w:autoSpaceDE w:val="0"/>
        <w:ind w:firstLine="709"/>
        <w:jc w:val="both"/>
        <w:rPr>
          <w:color w:val="000000"/>
          <w:sz w:val="24"/>
          <w:szCs w:val="24"/>
          <w:lang w:eastAsia="ar-SA"/>
        </w:rPr>
      </w:pPr>
      <w:r w:rsidRPr="008F7057">
        <w:rPr>
          <w:color w:val="000000"/>
          <w:sz w:val="24"/>
          <w:szCs w:val="24"/>
          <w:lang w:eastAsia="ar-SA"/>
        </w:rPr>
        <w:t xml:space="preserve">(1) ими уплачиваются все налоги и сборы в соответствии с действующим </w:t>
      </w:r>
      <w:r w:rsidRPr="008F7057">
        <w:rPr>
          <w:color w:val="000000"/>
          <w:sz w:val="24"/>
          <w:szCs w:val="24"/>
          <w:lang w:eastAsia="ar-SA"/>
        </w:rPr>
        <w:lastRenderedPageBreak/>
        <w:t>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8F7057" w:rsidRPr="008F7057" w:rsidRDefault="008F7057" w:rsidP="008F7057">
      <w:pPr>
        <w:widowControl w:val="0"/>
        <w:shd w:val="clear" w:color="auto" w:fill="FFFFFF"/>
        <w:tabs>
          <w:tab w:val="left" w:pos="0"/>
        </w:tabs>
        <w:suppressAutoHyphens/>
        <w:autoSpaceDE w:val="0"/>
        <w:ind w:firstLine="709"/>
        <w:jc w:val="both"/>
        <w:rPr>
          <w:color w:val="000000"/>
          <w:sz w:val="24"/>
          <w:szCs w:val="24"/>
          <w:lang w:eastAsia="ar-SA"/>
        </w:rPr>
      </w:pPr>
      <w:r w:rsidRPr="008F7057">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8F7057" w:rsidRPr="008F7057" w:rsidRDefault="008F7057" w:rsidP="008F7057">
      <w:pPr>
        <w:widowControl w:val="0"/>
        <w:shd w:val="clear" w:color="auto" w:fill="FFFFFF"/>
        <w:tabs>
          <w:tab w:val="left" w:pos="0"/>
        </w:tabs>
        <w:suppressAutoHyphens/>
        <w:autoSpaceDE w:val="0"/>
        <w:ind w:firstLine="709"/>
        <w:jc w:val="both"/>
        <w:rPr>
          <w:color w:val="000000"/>
          <w:sz w:val="24"/>
          <w:szCs w:val="24"/>
          <w:lang w:eastAsia="ar-SA"/>
        </w:rPr>
      </w:pPr>
      <w:r w:rsidRPr="008F7057">
        <w:rPr>
          <w:color w:val="000000"/>
          <w:sz w:val="24"/>
          <w:szCs w:val="24"/>
          <w:lang w:eastAsia="ar-SA"/>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8F7057" w:rsidRPr="008F7057" w:rsidRDefault="008F7057" w:rsidP="008F7057">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8F7057">
        <w:rPr>
          <w:color w:val="000000"/>
          <w:sz w:val="24"/>
          <w:szCs w:val="24"/>
          <w:lang w:eastAsia="ar-SA"/>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8F7057" w:rsidRPr="008F7057" w:rsidRDefault="008F7057" w:rsidP="008F7057">
      <w:pPr>
        <w:widowControl w:val="0"/>
        <w:shd w:val="clear" w:color="auto" w:fill="FFFFFF"/>
        <w:tabs>
          <w:tab w:val="left" w:pos="0"/>
        </w:tabs>
        <w:suppressAutoHyphens/>
        <w:autoSpaceDE w:val="0"/>
        <w:ind w:firstLine="709"/>
        <w:jc w:val="both"/>
        <w:rPr>
          <w:color w:val="000000"/>
          <w:sz w:val="24"/>
          <w:szCs w:val="24"/>
          <w:lang w:eastAsia="ar-SA"/>
        </w:rPr>
      </w:pPr>
      <w:r w:rsidRPr="008F7057">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8F7057" w:rsidRPr="008F7057" w:rsidRDefault="008F7057" w:rsidP="008F7057">
      <w:pPr>
        <w:widowControl w:val="0"/>
        <w:suppressAutoHyphens/>
        <w:autoSpaceDE w:val="0"/>
        <w:ind w:firstLine="709"/>
        <w:jc w:val="both"/>
        <w:rPr>
          <w:color w:val="000000"/>
          <w:sz w:val="24"/>
          <w:szCs w:val="24"/>
          <w:lang w:eastAsia="ar-SA"/>
        </w:rPr>
      </w:pPr>
    </w:p>
    <w:p w:rsidR="008F7057" w:rsidRPr="008F7057" w:rsidRDefault="008F7057" w:rsidP="008F7057">
      <w:pPr>
        <w:widowControl w:val="0"/>
        <w:numPr>
          <w:ilvl w:val="0"/>
          <w:numId w:val="45"/>
        </w:numPr>
        <w:suppressAutoHyphens/>
        <w:autoSpaceDE w:val="0"/>
        <w:contextualSpacing/>
        <w:jc w:val="center"/>
        <w:rPr>
          <w:b/>
          <w:sz w:val="24"/>
          <w:szCs w:val="24"/>
        </w:rPr>
      </w:pPr>
      <w:r w:rsidRPr="008F7057">
        <w:rPr>
          <w:b/>
          <w:sz w:val="24"/>
          <w:szCs w:val="24"/>
        </w:rPr>
        <w:t>АНТИКОРРУПЦИОННЫЕ УСЛОВИЯ</w:t>
      </w:r>
    </w:p>
    <w:p w:rsidR="008F7057" w:rsidRPr="008F7057" w:rsidRDefault="008F7057" w:rsidP="008F7057">
      <w:pPr>
        <w:widowControl w:val="0"/>
        <w:suppressAutoHyphens/>
        <w:autoSpaceDE w:val="0"/>
        <w:jc w:val="center"/>
        <w:rPr>
          <w:b/>
          <w:sz w:val="24"/>
          <w:szCs w:val="24"/>
          <w:lang w:eastAsia="ar-SA"/>
        </w:rPr>
      </w:pPr>
    </w:p>
    <w:p w:rsidR="008F7057" w:rsidRPr="008F7057" w:rsidRDefault="008F7057" w:rsidP="008F7057">
      <w:pPr>
        <w:widowControl w:val="0"/>
        <w:suppressAutoHyphens/>
        <w:autoSpaceDE w:val="0"/>
        <w:ind w:firstLine="709"/>
        <w:jc w:val="both"/>
        <w:rPr>
          <w:sz w:val="24"/>
          <w:szCs w:val="24"/>
          <w:lang w:eastAsia="ar-SA"/>
        </w:rPr>
      </w:pPr>
      <w:r w:rsidRPr="008F7057">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8F7057" w:rsidRPr="008F7057" w:rsidRDefault="008F7057" w:rsidP="008F7057">
      <w:pPr>
        <w:widowControl w:val="0"/>
        <w:suppressAutoHyphens/>
        <w:autoSpaceDE w:val="0"/>
        <w:ind w:firstLine="709"/>
        <w:jc w:val="both"/>
        <w:rPr>
          <w:sz w:val="24"/>
          <w:szCs w:val="24"/>
          <w:lang w:eastAsia="ar-SA"/>
        </w:rPr>
      </w:pPr>
      <w:r w:rsidRPr="008F7057">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F7057" w:rsidRPr="008F7057" w:rsidRDefault="008F7057" w:rsidP="008F7057">
      <w:pPr>
        <w:widowControl w:val="0"/>
        <w:suppressAutoHyphens/>
        <w:autoSpaceDE w:val="0"/>
        <w:ind w:firstLine="709"/>
        <w:jc w:val="both"/>
        <w:rPr>
          <w:sz w:val="24"/>
          <w:szCs w:val="24"/>
          <w:lang w:eastAsia="ar-SA"/>
        </w:rPr>
      </w:pPr>
      <w:r w:rsidRPr="008F7057">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F7057">
        <w:rPr>
          <w:sz w:val="24"/>
          <w:szCs w:val="24"/>
          <w:lang w:val="en-US" w:eastAsia="ar-SA"/>
        </w:rPr>
        <w:t> </w:t>
      </w:r>
      <w:r w:rsidRPr="008F7057">
        <w:rPr>
          <w:sz w:val="24"/>
          <w:szCs w:val="24"/>
          <w:lang w:eastAsia="ar-SA"/>
        </w:rPr>
        <w:t>направленного на обеспечение выполнения этим работником каких-либо действий в пользу стимулирующей его Стороны.</w:t>
      </w:r>
    </w:p>
    <w:p w:rsidR="008F7057" w:rsidRPr="008F7057" w:rsidRDefault="008F7057" w:rsidP="008F7057">
      <w:pPr>
        <w:widowControl w:val="0"/>
        <w:suppressAutoHyphens/>
        <w:autoSpaceDE w:val="0"/>
        <w:ind w:firstLine="709"/>
        <w:jc w:val="both"/>
        <w:rPr>
          <w:sz w:val="24"/>
          <w:szCs w:val="24"/>
          <w:lang w:eastAsia="ar-SA"/>
        </w:rPr>
      </w:pPr>
      <w:r w:rsidRPr="008F7057">
        <w:rPr>
          <w:sz w:val="24"/>
          <w:szCs w:val="24"/>
          <w:lang w:eastAsia="ar-SA"/>
        </w:rPr>
        <w:t>Под действиями работника, осуществляемыми в пользу стимулирующей его Стороны, понимаются:</w:t>
      </w:r>
    </w:p>
    <w:p w:rsidR="008F7057" w:rsidRPr="008F7057" w:rsidRDefault="008F7057" w:rsidP="008F7057">
      <w:pPr>
        <w:widowControl w:val="0"/>
        <w:numPr>
          <w:ilvl w:val="0"/>
          <w:numId w:val="47"/>
        </w:numPr>
        <w:suppressAutoHyphens/>
        <w:autoSpaceDE w:val="0"/>
        <w:autoSpaceDN w:val="0"/>
        <w:adjustRightInd w:val="0"/>
        <w:contextualSpacing/>
        <w:jc w:val="both"/>
        <w:rPr>
          <w:sz w:val="24"/>
          <w:szCs w:val="24"/>
        </w:rPr>
      </w:pPr>
      <w:r w:rsidRPr="008F7057">
        <w:rPr>
          <w:sz w:val="24"/>
          <w:szCs w:val="24"/>
        </w:rPr>
        <w:t>предоставление неоправданных преимуществ по сравнению с другими контрагентами;</w:t>
      </w:r>
    </w:p>
    <w:p w:rsidR="008F7057" w:rsidRPr="008F7057" w:rsidRDefault="008F7057" w:rsidP="008F7057">
      <w:pPr>
        <w:widowControl w:val="0"/>
        <w:numPr>
          <w:ilvl w:val="0"/>
          <w:numId w:val="47"/>
        </w:numPr>
        <w:suppressAutoHyphens/>
        <w:autoSpaceDE w:val="0"/>
        <w:autoSpaceDN w:val="0"/>
        <w:adjustRightInd w:val="0"/>
        <w:contextualSpacing/>
        <w:jc w:val="both"/>
        <w:rPr>
          <w:sz w:val="24"/>
          <w:szCs w:val="24"/>
        </w:rPr>
      </w:pPr>
      <w:r w:rsidRPr="008F7057">
        <w:rPr>
          <w:sz w:val="24"/>
          <w:szCs w:val="24"/>
        </w:rPr>
        <w:t>предоставление каких-либо гарантий;</w:t>
      </w:r>
    </w:p>
    <w:p w:rsidR="008F7057" w:rsidRPr="008F7057" w:rsidRDefault="008F7057" w:rsidP="008F7057">
      <w:pPr>
        <w:widowControl w:val="0"/>
        <w:numPr>
          <w:ilvl w:val="0"/>
          <w:numId w:val="47"/>
        </w:numPr>
        <w:suppressAutoHyphens/>
        <w:autoSpaceDE w:val="0"/>
        <w:autoSpaceDN w:val="0"/>
        <w:adjustRightInd w:val="0"/>
        <w:contextualSpacing/>
        <w:jc w:val="both"/>
        <w:rPr>
          <w:sz w:val="24"/>
          <w:szCs w:val="24"/>
        </w:rPr>
      </w:pPr>
      <w:r w:rsidRPr="008F7057">
        <w:rPr>
          <w:sz w:val="24"/>
          <w:szCs w:val="24"/>
        </w:rPr>
        <w:t>ускорение существующих процедур;</w:t>
      </w:r>
    </w:p>
    <w:p w:rsidR="008F7057" w:rsidRPr="008F7057" w:rsidRDefault="008F7057" w:rsidP="008F7057">
      <w:pPr>
        <w:widowControl w:val="0"/>
        <w:numPr>
          <w:ilvl w:val="0"/>
          <w:numId w:val="47"/>
        </w:numPr>
        <w:suppressAutoHyphens/>
        <w:autoSpaceDE w:val="0"/>
        <w:autoSpaceDN w:val="0"/>
        <w:adjustRightInd w:val="0"/>
        <w:contextualSpacing/>
        <w:jc w:val="both"/>
        <w:rPr>
          <w:sz w:val="24"/>
          <w:szCs w:val="24"/>
        </w:rPr>
      </w:pPr>
      <w:r w:rsidRPr="008F7057">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8F7057" w:rsidRPr="008F7057" w:rsidRDefault="008F7057" w:rsidP="008F7057">
      <w:pPr>
        <w:widowControl w:val="0"/>
        <w:suppressAutoHyphens/>
        <w:autoSpaceDE w:val="0"/>
        <w:ind w:firstLine="709"/>
        <w:jc w:val="both"/>
        <w:rPr>
          <w:bCs/>
          <w:sz w:val="24"/>
          <w:szCs w:val="24"/>
          <w:lang w:eastAsia="ar-SA"/>
        </w:rPr>
      </w:pPr>
      <w:r w:rsidRPr="008F7057">
        <w:rPr>
          <w:sz w:val="24"/>
          <w:szCs w:val="24"/>
          <w:lang w:eastAsia="ar-SA"/>
        </w:rPr>
        <w:t xml:space="preserve">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w:t>
      </w:r>
      <w:r w:rsidRPr="008F7057">
        <w:rPr>
          <w:sz w:val="24"/>
          <w:szCs w:val="24"/>
          <w:lang w:eastAsia="ar-SA"/>
        </w:rPr>
        <w:lastRenderedPageBreak/>
        <w:t>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F7057">
        <w:rPr>
          <w:b/>
          <w:bCs/>
          <w:sz w:val="24"/>
          <w:szCs w:val="24"/>
          <w:lang w:eastAsia="ar-SA"/>
        </w:rPr>
        <w:t xml:space="preserve"> </w:t>
      </w:r>
      <w:r w:rsidRPr="008F7057">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rsidR="008F7057" w:rsidRPr="008F7057" w:rsidRDefault="008F7057" w:rsidP="008F7057">
      <w:pPr>
        <w:widowControl w:val="0"/>
        <w:suppressAutoHyphens/>
        <w:autoSpaceDE w:val="0"/>
        <w:ind w:firstLine="709"/>
        <w:jc w:val="both"/>
        <w:rPr>
          <w:sz w:val="24"/>
          <w:szCs w:val="24"/>
          <w:lang w:eastAsia="ar-SA"/>
        </w:rPr>
      </w:pPr>
      <w:r w:rsidRPr="008F7057">
        <w:rPr>
          <w:bCs/>
          <w:sz w:val="24"/>
          <w:szCs w:val="24"/>
          <w:lang w:eastAsia="ar-SA"/>
        </w:rPr>
        <w:t xml:space="preserve">9.5. </w:t>
      </w:r>
      <w:r w:rsidRPr="008F7057">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8F7057" w:rsidRPr="008F7057" w:rsidRDefault="008F7057" w:rsidP="008F7057">
      <w:pPr>
        <w:widowControl w:val="0"/>
        <w:suppressAutoHyphens/>
        <w:autoSpaceDE w:val="0"/>
        <w:ind w:firstLine="709"/>
        <w:jc w:val="both"/>
        <w:rPr>
          <w:sz w:val="24"/>
          <w:szCs w:val="24"/>
          <w:lang w:eastAsia="ar-SA"/>
        </w:rPr>
      </w:pPr>
      <w:r w:rsidRPr="008F7057">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8F7057" w:rsidRPr="008F7057" w:rsidRDefault="008F7057" w:rsidP="008F7057">
      <w:pPr>
        <w:widowControl w:val="0"/>
        <w:suppressAutoHyphens/>
        <w:autoSpaceDE w:val="0"/>
        <w:ind w:firstLine="709"/>
        <w:jc w:val="both"/>
        <w:rPr>
          <w:sz w:val="24"/>
          <w:szCs w:val="24"/>
          <w:lang w:eastAsia="ar-SA"/>
        </w:rPr>
      </w:pPr>
      <w:r w:rsidRPr="008F7057">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8F7057" w:rsidRPr="008F7057" w:rsidRDefault="008F7057" w:rsidP="008F7057">
      <w:pPr>
        <w:widowControl w:val="0"/>
        <w:suppressAutoHyphens/>
        <w:autoSpaceDE w:val="0"/>
        <w:ind w:firstLine="709"/>
        <w:jc w:val="both"/>
        <w:rPr>
          <w:sz w:val="24"/>
          <w:szCs w:val="24"/>
          <w:lang w:eastAsia="ar-SA"/>
        </w:rPr>
      </w:pPr>
      <w:r w:rsidRPr="008F7057">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8F7057" w:rsidRPr="008F7057" w:rsidRDefault="008F7057" w:rsidP="008F7057">
      <w:pPr>
        <w:widowControl w:val="0"/>
        <w:suppressAutoHyphens/>
        <w:autoSpaceDE w:val="0"/>
        <w:ind w:firstLine="709"/>
        <w:jc w:val="both"/>
        <w:rPr>
          <w:sz w:val="24"/>
          <w:szCs w:val="24"/>
          <w:lang w:eastAsia="ar-SA"/>
        </w:rPr>
      </w:pPr>
      <w:r w:rsidRPr="008F7057">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8F7057" w:rsidRPr="008F7057" w:rsidRDefault="008F7057" w:rsidP="008F7057">
      <w:pPr>
        <w:widowControl w:val="0"/>
        <w:suppressAutoHyphens/>
        <w:autoSpaceDE w:val="0"/>
        <w:ind w:firstLine="709"/>
        <w:jc w:val="both"/>
        <w:rPr>
          <w:color w:val="000000"/>
          <w:sz w:val="24"/>
          <w:szCs w:val="24"/>
          <w:lang w:eastAsia="ar-SA"/>
        </w:rPr>
      </w:pPr>
    </w:p>
    <w:p w:rsidR="008F7057" w:rsidRPr="008F7057" w:rsidRDefault="008F7057" w:rsidP="008F7057">
      <w:pPr>
        <w:widowControl w:val="0"/>
        <w:numPr>
          <w:ilvl w:val="0"/>
          <w:numId w:val="48"/>
        </w:numPr>
        <w:tabs>
          <w:tab w:val="left" w:pos="142"/>
        </w:tabs>
        <w:suppressAutoHyphens/>
        <w:autoSpaceDE w:val="0"/>
        <w:ind w:left="0" w:firstLine="0"/>
        <w:jc w:val="center"/>
        <w:rPr>
          <w:b/>
          <w:bCs/>
          <w:sz w:val="24"/>
          <w:szCs w:val="24"/>
        </w:rPr>
      </w:pPr>
      <w:r w:rsidRPr="008F7057">
        <w:rPr>
          <w:b/>
          <w:bCs/>
          <w:sz w:val="24"/>
          <w:szCs w:val="24"/>
        </w:rPr>
        <w:t>ОБСТОЯТЕЛЬСТВА НЕПРЕОДОЛИМОЙ СИЛЫ (ФОРС-МАЖОР)</w:t>
      </w:r>
    </w:p>
    <w:p w:rsidR="008F7057" w:rsidRDefault="008F7057" w:rsidP="008F7057">
      <w:pPr>
        <w:widowControl w:val="0"/>
        <w:suppressAutoHyphens/>
        <w:autoSpaceDE w:val="0"/>
        <w:jc w:val="both"/>
        <w:rPr>
          <w:b/>
          <w:bCs/>
          <w:sz w:val="24"/>
          <w:szCs w:val="24"/>
        </w:rPr>
      </w:pPr>
    </w:p>
    <w:p w:rsidR="008F7057" w:rsidRPr="008F7057" w:rsidRDefault="008F7057" w:rsidP="008F7057">
      <w:pPr>
        <w:widowControl w:val="0"/>
        <w:suppressAutoHyphens/>
        <w:autoSpaceDE w:val="0"/>
        <w:ind w:firstLine="708"/>
        <w:jc w:val="both"/>
        <w:rPr>
          <w:sz w:val="24"/>
          <w:szCs w:val="24"/>
          <w:lang w:eastAsia="ar-SA"/>
        </w:rPr>
      </w:pPr>
      <w:r w:rsidRPr="008F7057">
        <w:rPr>
          <w:sz w:val="24"/>
          <w:szCs w:val="24"/>
          <w:lang w:eastAsia="ar-SA"/>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8F7057" w:rsidRPr="008F7057" w:rsidRDefault="008F7057" w:rsidP="008F7057">
      <w:pPr>
        <w:widowControl w:val="0"/>
        <w:suppressAutoHyphens/>
        <w:autoSpaceDE w:val="0"/>
        <w:ind w:firstLine="709"/>
        <w:jc w:val="both"/>
        <w:rPr>
          <w:sz w:val="24"/>
          <w:szCs w:val="24"/>
          <w:lang w:eastAsia="ar-SA"/>
        </w:rPr>
      </w:pPr>
      <w:r w:rsidRPr="008F7057">
        <w:rPr>
          <w:sz w:val="24"/>
          <w:szCs w:val="24"/>
          <w:lang w:eastAsia="ar-SA"/>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8F7057" w:rsidRPr="008F7057" w:rsidRDefault="008F7057" w:rsidP="008F7057">
      <w:pPr>
        <w:widowControl w:val="0"/>
        <w:suppressAutoHyphens/>
        <w:autoSpaceDE w:val="0"/>
        <w:ind w:firstLine="709"/>
        <w:jc w:val="both"/>
        <w:rPr>
          <w:sz w:val="24"/>
          <w:szCs w:val="24"/>
          <w:lang w:eastAsia="ar-SA"/>
        </w:rPr>
      </w:pPr>
      <w:r w:rsidRPr="008F7057">
        <w:rPr>
          <w:sz w:val="24"/>
          <w:szCs w:val="24"/>
          <w:lang w:eastAsia="ar-SA"/>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8F7057" w:rsidRPr="008F7057" w:rsidRDefault="008F7057" w:rsidP="008F7057">
      <w:pPr>
        <w:widowControl w:val="0"/>
        <w:suppressAutoHyphens/>
        <w:autoSpaceDE w:val="0"/>
        <w:ind w:firstLine="709"/>
        <w:jc w:val="both"/>
        <w:rPr>
          <w:sz w:val="24"/>
          <w:szCs w:val="24"/>
          <w:lang w:eastAsia="ar-SA"/>
        </w:rPr>
      </w:pPr>
      <w:r w:rsidRPr="008F7057">
        <w:rPr>
          <w:sz w:val="24"/>
          <w:szCs w:val="24"/>
          <w:lang w:eastAsia="ar-SA"/>
        </w:rPr>
        <w:t xml:space="preserve">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w:t>
      </w:r>
      <w:r w:rsidRPr="008F7057">
        <w:rPr>
          <w:sz w:val="24"/>
          <w:szCs w:val="24"/>
          <w:lang w:eastAsia="ar-SA"/>
        </w:rPr>
        <w:lastRenderedPageBreak/>
        <w:t>10 (Десять) суток до предполагаемой даты расторжения.</w:t>
      </w:r>
    </w:p>
    <w:p w:rsidR="008F7057" w:rsidRPr="008F7057" w:rsidRDefault="008F7057" w:rsidP="008F7057">
      <w:pPr>
        <w:widowControl w:val="0"/>
        <w:suppressAutoHyphens/>
        <w:autoSpaceDE w:val="0"/>
        <w:ind w:firstLine="709"/>
        <w:jc w:val="both"/>
        <w:rPr>
          <w:sz w:val="24"/>
          <w:szCs w:val="24"/>
          <w:lang w:eastAsia="ar-SA"/>
        </w:rPr>
      </w:pPr>
      <w:r w:rsidRPr="008F7057">
        <w:rPr>
          <w:sz w:val="24"/>
          <w:szCs w:val="24"/>
          <w:lang w:eastAsia="ar-SA"/>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8F7057" w:rsidRPr="008F7057" w:rsidRDefault="008F7057" w:rsidP="008F7057">
      <w:pPr>
        <w:widowControl w:val="0"/>
        <w:suppressAutoHyphens/>
        <w:autoSpaceDE w:val="0"/>
        <w:jc w:val="center"/>
        <w:rPr>
          <w:b/>
          <w:bCs/>
          <w:sz w:val="24"/>
          <w:szCs w:val="24"/>
          <w:lang w:eastAsia="ar-SA"/>
        </w:rPr>
      </w:pPr>
    </w:p>
    <w:p w:rsidR="008F7057" w:rsidRPr="008F7057" w:rsidRDefault="008F7057" w:rsidP="008F7057">
      <w:pPr>
        <w:widowControl w:val="0"/>
        <w:suppressAutoHyphens/>
        <w:autoSpaceDE w:val="0"/>
        <w:jc w:val="center"/>
        <w:rPr>
          <w:b/>
          <w:bCs/>
          <w:sz w:val="24"/>
          <w:szCs w:val="24"/>
          <w:lang w:eastAsia="ar-SA"/>
        </w:rPr>
      </w:pPr>
      <w:r w:rsidRPr="008F7057">
        <w:rPr>
          <w:b/>
          <w:bCs/>
          <w:sz w:val="24"/>
          <w:szCs w:val="24"/>
          <w:lang w:eastAsia="ar-SA"/>
        </w:rPr>
        <w:t>11. СРОК ДЕЙСТВИЯ ДОГОВОРА</w:t>
      </w:r>
    </w:p>
    <w:p w:rsidR="008F7057" w:rsidRPr="008F7057" w:rsidRDefault="008F7057" w:rsidP="008F7057">
      <w:pPr>
        <w:widowControl w:val="0"/>
        <w:suppressAutoHyphens/>
        <w:autoSpaceDE w:val="0"/>
        <w:jc w:val="center"/>
        <w:rPr>
          <w:b/>
          <w:bCs/>
          <w:sz w:val="24"/>
          <w:szCs w:val="24"/>
          <w:lang w:eastAsia="ar-SA"/>
        </w:rPr>
      </w:pPr>
    </w:p>
    <w:p w:rsidR="008F7057" w:rsidRPr="008F7057" w:rsidRDefault="008F7057" w:rsidP="008F7057">
      <w:pPr>
        <w:widowControl w:val="0"/>
        <w:suppressAutoHyphens/>
        <w:autoSpaceDE w:val="0"/>
        <w:ind w:firstLine="720"/>
        <w:jc w:val="both"/>
        <w:rPr>
          <w:sz w:val="24"/>
          <w:szCs w:val="24"/>
          <w:lang w:eastAsia="ar-SA"/>
        </w:rPr>
      </w:pPr>
      <w:r w:rsidRPr="008F7057">
        <w:rPr>
          <w:sz w:val="24"/>
          <w:szCs w:val="24"/>
          <w:lang w:eastAsia="ar-SA"/>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8F7057" w:rsidRPr="008F7057" w:rsidRDefault="008F7057" w:rsidP="008F7057">
      <w:pPr>
        <w:widowControl w:val="0"/>
        <w:suppressAutoHyphens/>
        <w:autoSpaceDE w:val="0"/>
        <w:rPr>
          <w:b/>
          <w:bCs/>
          <w:sz w:val="24"/>
          <w:szCs w:val="24"/>
          <w:lang w:eastAsia="ar-SA"/>
        </w:rPr>
      </w:pPr>
    </w:p>
    <w:p w:rsidR="008F7057" w:rsidRPr="008F7057" w:rsidRDefault="008F7057" w:rsidP="008F7057">
      <w:pPr>
        <w:widowControl w:val="0"/>
        <w:suppressAutoHyphens/>
        <w:autoSpaceDE w:val="0"/>
        <w:jc w:val="center"/>
        <w:rPr>
          <w:b/>
          <w:bCs/>
          <w:sz w:val="24"/>
          <w:szCs w:val="24"/>
          <w:lang w:eastAsia="ar-SA"/>
        </w:rPr>
      </w:pPr>
      <w:r w:rsidRPr="008F7057">
        <w:rPr>
          <w:b/>
          <w:bCs/>
          <w:sz w:val="24"/>
          <w:szCs w:val="24"/>
          <w:lang w:eastAsia="ar-SA"/>
        </w:rPr>
        <w:t>12. ПОРЯДОК И ОСНОВАНИЯ ИЗМЕНЕНИЯ И РАСТОРЖЕНИЕ ДОГОВОРА</w:t>
      </w:r>
    </w:p>
    <w:p w:rsidR="008F7057" w:rsidRPr="008F7057" w:rsidRDefault="008F7057" w:rsidP="008F7057">
      <w:pPr>
        <w:widowControl w:val="0"/>
        <w:suppressAutoHyphens/>
        <w:autoSpaceDE w:val="0"/>
        <w:jc w:val="center"/>
        <w:rPr>
          <w:b/>
          <w:bCs/>
          <w:sz w:val="24"/>
          <w:szCs w:val="24"/>
          <w:lang w:eastAsia="ar-SA"/>
        </w:rPr>
      </w:pPr>
    </w:p>
    <w:p w:rsidR="008F7057" w:rsidRPr="008F7057" w:rsidRDefault="008F7057" w:rsidP="008F7057">
      <w:pPr>
        <w:widowControl w:val="0"/>
        <w:suppressAutoHyphens/>
        <w:autoSpaceDE w:val="0"/>
        <w:ind w:firstLine="720"/>
        <w:jc w:val="both"/>
        <w:rPr>
          <w:sz w:val="24"/>
          <w:szCs w:val="24"/>
          <w:lang w:eastAsia="ar-SA"/>
        </w:rPr>
      </w:pPr>
      <w:r w:rsidRPr="008F7057">
        <w:rPr>
          <w:sz w:val="24"/>
          <w:szCs w:val="24"/>
          <w:lang w:eastAsia="ar-SA"/>
        </w:rPr>
        <w:t>12.1. Досрочное расторжение настоящего Договора допускается по письменному соглашению Сторон.</w:t>
      </w:r>
    </w:p>
    <w:p w:rsidR="008F7057" w:rsidRPr="008F7057" w:rsidRDefault="008F7057" w:rsidP="008F7057">
      <w:pPr>
        <w:widowControl w:val="0"/>
        <w:suppressAutoHyphens/>
        <w:autoSpaceDE w:val="0"/>
        <w:ind w:firstLine="720"/>
        <w:jc w:val="both"/>
        <w:rPr>
          <w:sz w:val="24"/>
          <w:szCs w:val="24"/>
          <w:lang w:eastAsia="ar-SA"/>
        </w:rPr>
      </w:pPr>
      <w:r w:rsidRPr="008F7057">
        <w:rPr>
          <w:sz w:val="24"/>
          <w:szCs w:val="24"/>
          <w:lang w:eastAsia="ar-SA"/>
        </w:rPr>
        <w:t xml:space="preserve">12.2. </w:t>
      </w:r>
      <w:r w:rsidRPr="008F7057">
        <w:rPr>
          <w:spacing w:val="-7"/>
          <w:sz w:val="24"/>
          <w:szCs w:val="24"/>
          <w:lang w:eastAsia="ar-SA"/>
        </w:rPr>
        <w:t>Любая из Сторон вправе о</w:t>
      </w:r>
      <w:r w:rsidRPr="008F7057">
        <w:rPr>
          <w:sz w:val="24"/>
          <w:szCs w:val="24"/>
          <w:lang w:eastAsia="ar-SA"/>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8F7057" w:rsidRPr="008F7057" w:rsidRDefault="008F7057" w:rsidP="008F7057">
      <w:pPr>
        <w:widowControl w:val="0"/>
        <w:suppressAutoHyphens/>
        <w:autoSpaceDE w:val="0"/>
        <w:ind w:firstLine="720"/>
        <w:jc w:val="both"/>
        <w:rPr>
          <w:sz w:val="24"/>
          <w:szCs w:val="24"/>
          <w:lang w:eastAsia="ar-SA"/>
        </w:rPr>
      </w:pPr>
      <w:r w:rsidRPr="008F7057">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8F7057" w:rsidRPr="008F7057" w:rsidRDefault="008F7057" w:rsidP="008F7057">
      <w:pPr>
        <w:widowControl w:val="0"/>
        <w:suppressAutoHyphens/>
        <w:autoSpaceDE w:val="0"/>
        <w:ind w:firstLine="720"/>
        <w:jc w:val="both"/>
        <w:rPr>
          <w:sz w:val="24"/>
          <w:szCs w:val="24"/>
          <w:lang w:eastAsia="ar-SA"/>
        </w:rPr>
      </w:pPr>
      <w:r w:rsidRPr="008F7057">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8F7057" w:rsidRPr="008F7057" w:rsidRDefault="008F7057" w:rsidP="008F7057">
      <w:pPr>
        <w:widowControl w:val="0"/>
        <w:suppressAutoHyphens/>
        <w:autoSpaceDE w:val="0"/>
        <w:jc w:val="center"/>
        <w:rPr>
          <w:b/>
          <w:bCs/>
          <w:sz w:val="24"/>
          <w:szCs w:val="24"/>
          <w:lang w:eastAsia="ar-SA"/>
        </w:rPr>
      </w:pPr>
    </w:p>
    <w:p w:rsidR="008F7057" w:rsidRPr="008F7057" w:rsidRDefault="008F7057" w:rsidP="008F7057">
      <w:pPr>
        <w:widowControl w:val="0"/>
        <w:suppressAutoHyphens/>
        <w:autoSpaceDE w:val="0"/>
        <w:jc w:val="center"/>
        <w:rPr>
          <w:b/>
          <w:bCs/>
          <w:sz w:val="24"/>
          <w:szCs w:val="24"/>
          <w:lang w:eastAsia="ar-SA"/>
        </w:rPr>
      </w:pPr>
      <w:r w:rsidRPr="008F7057">
        <w:rPr>
          <w:b/>
          <w:bCs/>
          <w:sz w:val="24"/>
          <w:szCs w:val="24"/>
          <w:lang w:eastAsia="ar-SA"/>
        </w:rPr>
        <w:t>13. ПОРЯДОК РАССМОТРЕНИЯ СПОРОВ</w:t>
      </w:r>
    </w:p>
    <w:p w:rsidR="008F7057" w:rsidRPr="008F7057" w:rsidRDefault="008F7057" w:rsidP="008F7057">
      <w:pPr>
        <w:widowControl w:val="0"/>
        <w:suppressAutoHyphens/>
        <w:autoSpaceDE w:val="0"/>
        <w:jc w:val="center"/>
        <w:rPr>
          <w:b/>
          <w:bCs/>
          <w:sz w:val="24"/>
          <w:szCs w:val="24"/>
          <w:lang w:eastAsia="ar-SA"/>
        </w:rPr>
      </w:pP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8F7057" w:rsidRPr="008F7057" w:rsidRDefault="008F7057" w:rsidP="008F7057">
      <w:pPr>
        <w:widowControl w:val="0"/>
        <w:suppressAutoHyphens/>
        <w:autoSpaceDE w:val="0"/>
        <w:ind w:firstLine="709"/>
        <w:jc w:val="both"/>
        <w:rPr>
          <w:color w:val="000000"/>
          <w:sz w:val="24"/>
          <w:szCs w:val="24"/>
          <w:lang w:eastAsia="ar-SA"/>
        </w:rPr>
      </w:pPr>
      <w:r w:rsidRPr="008F7057">
        <w:rPr>
          <w:color w:val="000000"/>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8F7057" w:rsidRPr="008F7057" w:rsidRDefault="008F7057" w:rsidP="008F7057">
      <w:pPr>
        <w:widowControl w:val="0"/>
        <w:suppressAutoHyphens/>
        <w:autoSpaceDE w:val="0"/>
        <w:jc w:val="both"/>
        <w:rPr>
          <w:color w:val="000000"/>
          <w:sz w:val="24"/>
          <w:szCs w:val="24"/>
          <w:lang w:eastAsia="ar-SA"/>
        </w:rPr>
      </w:pPr>
    </w:p>
    <w:p w:rsidR="008F7057" w:rsidRPr="008F7057" w:rsidRDefault="008F7057" w:rsidP="008F7057">
      <w:pPr>
        <w:widowControl w:val="0"/>
        <w:suppressAutoHyphens/>
        <w:autoSpaceDE w:val="0"/>
        <w:jc w:val="center"/>
        <w:rPr>
          <w:b/>
          <w:bCs/>
          <w:sz w:val="24"/>
          <w:szCs w:val="24"/>
          <w:lang w:eastAsia="ar-SA"/>
        </w:rPr>
      </w:pPr>
      <w:r w:rsidRPr="008F7057">
        <w:rPr>
          <w:b/>
          <w:bCs/>
          <w:sz w:val="24"/>
          <w:szCs w:val="24"/>
          <w:lang w:eastAsia="ar-SA"/>
        </w:rPr>
        <w:t>14. ТРЕБОВАНИЯ К ПОДПИСИ</w:t>
      </w:r>
    </w:p>
    <w:p w:rsidR="008F7057" w:rsidRPr="008F7057" w:rsidRDefault="008F7057" w:rsidP="008F7057">
      <w:pPr>
        <w:widowControl w:val="0"/>
        <w:suppressAutoHyphens/>
        <w:autoSpaceDE w:val="0"/>
        <w:jc w:val="center"/>
        <w:rPr>
          <w:b/>
          <w:bCs/>
          <w:sz w:val="24"/>
          <w:szCs w:val="24"/>
          <w:lang w:eastAsia="ar-SA"/>
        </w:rPr>
      </w:pPr>
    </w:p>
    <w:p w:rsidR="008F7057" w:rsidRPr="008F7057" w:rsidRDefault="008F7057" w:rsidP="008F7057">
      <w:pPr>
        <w:widowControl w:val="0"/>
        <w:suppressAutoHyphens/>
        <w:autoSpaceDE w:val="0"/>
        <w:ind w:firstLine="720"/>
        <w:jc w:val="both"/>
        <w:rPr>
          <w:sz w:val="24"/>
          <w:szCs w:val="24"/>
          <w:lang w:eastAsia="ar-SA"/>
        </w:rPr>
      </w:pPr>
      <w:r w:rsidRPr="008F7057">
        <w:rPr>
          <w:sz w:val="24"/>
          <w:szCs w:val="24"/>
          <w:lang w:eastAsia="ar-SA"/>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8F7057" w:rsidRPr="008F7057" w:rsidRDefault="008F7057" w:rsidP="008F7057">
      <w:pPr>
        <w:widowControl w:val="0"/>
        <w:suppressAutoHyphens/>
        <w:autoSpaceDE w:val="0"/>
        <w:ind w:firstLine="720"/>
        <w:jc w:val="both"/>
        <w:rPr>
          <w:sz w:val="24"/>
          <w:szCs w:val="24"/>
          <w:lang w:eastAsia="ar-SA"/>
        </w:rPr>
      </w:pPr>
      <w:r w:rsidRPr="008F7057">
        <w:rPr>
          <w:sz w:val="24"/>
          <w:szCs w:val="24"/>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8F7057" w:rsidRPr="008F7057" w:rsidRDefault="008F7057" w:rsidP="008F7057">
      <w:pPr>
        <w:widowControl w:val="0"/>
        <w:suppressAutoHyphens/>
        <w:autoSpaceDE w:val="0"/>
        <w:ind w:firstLine="709"/>
        <w:jc w:val="both"/>
        <w:rPr>
          <w:color w:val="000000"/>
          <w:sz w:val="24"/>
          <w:szCs w:val="24"/>
          <w:lang w:eastAsia="ar-SA"/>
        </w:rPr>
      </w:pPr>
    </w:p>
    <w:p w:rsidR="008F7057" w:rsidRPr="008F7057" w:rsidRDefault="008F7057" w:rsidP="008F7057">
      <w:pPr>
        <w:widowControl w:val="0"/>
        <w:suppressAutoHyphens/>
        <w:autoSpaceDE w:val="0"/>
        <w:jc w:val="center"/>
        <w:rPr>
          <w:b/>
          <w:bCs/>
          <w:sz w:val="24"/>
          <w:szCs w:val="24"/>
          <w:lang w:eastAsia="ar-SA"/>
        </w:rPr>
      </w:pPr>
      <w:r w:rsidRPr="008F7057">
        <w:rPr>
          <w:b/>
          <w:bCs/>
          <w:sz w:val="24"/>
          <w:szCs w:val="24"/>
          <w:lang w:eastAsia="ar-SA"/>
        </w:rPr>
        <w:t>15. ЗАКЛЮЧИТЕЛЬНЫЕ ПОЛОЖЕНИЯ</w:t>
      </w:r>
    </w:p>
    <w:p w:rsidR="008F7057" w:rsidRPr="008F7057" w:rsidRDefault="008F7057" w:rsidP="008F7057">
      <w:pPr>
        <w:widowControl w:val="0"/>
        <w:suppressAutoHyphens/>
        <w:autoSpaceDE w:val="0"/>
        <w:jc w:val="center"/>
        <w:rPr>
          <w:b/>
          <w:bCs/>
          <w:sz w:val="24"/>
          <w:szCs w:val="24"/>
          <w:lang w:eastAsia="ar-SA"/>
        </w:rPr>
      </w:pPr>
    </w:p>
    <w:p w:rsidR="008F7057" w:rsidRPr="008F7057" w:rsidRDefault="008F7057" w:rsidP="008F7057">
      <w:pPr>
        <w:widowControl w:val="0"/>
        <w:suppressAutoHyphens/>
        <w:autoSpaceDE w:val="0"/>
        <w:ind w:firstLine="720"/>
        <w:jc w:val="both"/>
        <w:rPr>
          <w:sz w:val="24"/>
          <w:szCs w:val="24"/>
          <w:lang w:eastAsia="ar-SA"/>
        </w:rPr>
      </w:pPr>
      <w:r w:rsidRPr="008F7057">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8F7057" w:rsidRPr="008F7057" w:rsidRDefault="008F7057" w:rsidP="008F7057">
      <w:pPr>
        <w:widowControl w:val="0"/>
        <w:suppressAutoHyphens/>
        <w:autoSpaceDE w:val="0"/>
        <w:ind w:firstLine="720"/>
        <w:jc w:val="both"/>
        <w:rPr>
          <w:sz w:val="24"/>
          <w:szCs w:val="24"/>
          <w:lang w:eastAsia="ar-SA"/>
        </w:rPr>
      </w:pPr>
      <w:r w:rsidRPr="008F7057">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rsidR="008F7057" w:rsidRPr="008F7057" w:rsidRDefault="008F7057" w:rsidP="008F7057">
      <w:pPr>
        <w:widowControl w:val="0"/>
        <w:suppressAutoHyphens/>
        <w:autoSpaceDE w:val="0"/>
        <w:ind w:left="720"/>
        <w:jc w:val="both"/>
        <w:rPr>
          <w:sz w:val="24"/>
          <w:szCs w:val="24"/>
          <w:lang w:eastAsia="ar-SA"/>
        </w:rPr>
      </w:pPr>
      <w:r w:rsidRPr="008F7057">
        <w:rPr>
          <w:sz w:val="24"/>
          <w:szCs w:val="24"/>
          <w:lang w:eastAsia="ar-SA"/>
        </w:rPr>
        <w:t>15.3. К настоящему Договору прилагаются и являются его неотъемлемой частью:</w:t>
      </w:r>
    </w:p>
    <w:p w:rsidR="008F7057" w:rsidRPr="008F7057" w:rsidRDefault="008F7057" w:rsidP="008F7057">
      <w:pPr>
        <w:widowControl w:val="0"/>
        <w:suppressAutoHyphens/>
        <w:autoSpaceDE w:val="0"/>
        <w:ind w:firstLine="709"/>
        <w:jc w:val="both"/>
        <w:rPr>
          <w:bCs/>
          <w:sz w:val="24"/>
          <w:szCs w:val="24"/>
          <w:lang w:eastAsia="ar-SA"/>
        </w:rPr>
      </w:pPr>
      <w:r w:rsidRPr="008F7057">
        <w:rPr>
          <w:bCs/>
          <w:sz w:val="24"/>
          <w:szCs w:val="24"/>
          <w:lang w:eastAsia="ar-SA"/>
        </w:rPr>
        <w:t>Приложение № 1: Техническое задание.</w:t>
      </w:r>
    </w:p>
    <w:p w:rsidR="008F7057" w:rsidRPr="008F7057" w:rsidRDefault="008F7057" w:rsidP="008F7057">
      <w:pPr>
        <w:widowControl w:val="0"/>
        <w:suppressAutoHyphens/>
        <w:autoSpaceDE w:val="0"/>
        <w:ind w:firstLine="709"/>
        <w:jc w:val="both"/>
        <w:rPr>
          <w:bCs/>
          <w:sz w:val="24"/>
          <w:szCs w:val="24"/>
          <w:lang w:eastAsia="ar-SA"/>
        </w:rPr>
      </w:pPr>
      <w:r w:rsidRPr="008F7057">
        <w:rPr>
          <w:bCs/>
          <w:sz w:val="24"/>
          <w:szCs w:val="24"/>
          <w:lang w:eastAsia="ar-SA"/>
        </w:rPr>
        <w:lastRenderedPageBreak/>
        <w:t>Приложение № 2: Календарный план оказания услуг.</w:t>
      </w:r>
    </w:p>
    <w:p w:rsidR="008F7057" w:rsidRPr="008F7057" w:rsidRDefault="008F7057" w:rsidP="008F7057">
      <w:pPr>
        <w:widowControl w:val="0"/>
        <w:suppressAutoHyphens/>
        <w:autoSpaceDE w:val="0"/>
        <w:ind w:firstLine="709"/>
        <w:jc w:val="both"/>
        <w:rPr>
          <w:color w:val="000000"/>
          <w:sz w:val="24"/>
          <w:szCs w:val="24"/>
          <w:lang w:eastAsia="ar-SA"/>
        </w:rPr>
      </w:pPr>
    </w:p>
    <w:p w:rsidR="008F7057" w:rsidRPr="008F7057" w:rsidRDefault="008F7057" w:rsidP="008F7057">
      <w:pPr>
        <w:suppressAutoHyphens/>
        <w:autoSpaceDE w:val="0"/>
        <w:jc w:val="center"/>
        <w:rPr>
          <w:b/>
          <w:sz w:val="24"/>
          <w:szCs w:val="24"/>
          <w:lang w:eastAsia="ar-SA"/>
        </w:rPr>
      </w:pPr>
      <w:r w:rsidRPr="008F7057">
        <w:rPr>
          <w:b/>
          <w:sz w:val="24"/>
          <w:szCs w:val="24"/>
          <w:lang w:eastAsia="ar-SA"/>
        </w:rPr>
        <w:t>16. АДРЕСА, РЕКВИЗИТЫ И ПОДПИСИ СТОРОН</w:t>
      </w:r>
    </w:p>
    <w:p w:rsidR="008F7057" w:rsidRPr="008F7057" w:rsidRDefault="008F7057" w:rsidP="008F7057">
      <w:pPr>
        <w:suppressAutoHyphens/>
        <w:autoSpaceDE w:val="0"/>
        <w:ind w:firstLine="542"/>
        <w:jc w:val="center"/>
        <w:rPr>
          <w:b/>
          <w:sz w:val="24"/>
          <w:szCs w:val="24"/>
          <w:lang w:eastAsia="ar-SA"/>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8F7057" w:rsidRPr="008F7057" w:rsidTr="003F3C34">
        <w:tc>
          <w:tcPr>
            <w:tcW w:w="2677" w:type="pct"/>
            <w:shd w:val="clear" w:color="auto" w:fill="auto"/>
          </w:tcPr>
          <w:p w:rsidR="008F7057" w:rsidRPr="008F7057" w:rsidRDefault="008F7057" w:rsidP="008F7057">
            <w:pPr>
              <w:tabs>
                <w:tab w:val="left" w:pos="5245"/>
              </w:tabs>
              <w:suppressAutoHyphens/>
              <w:autoSpaceDE w:val="0"/>
              <w:ind w:right="602"/>
              <w:rPr>
                <w:sz w:val="24"/>
                <w:szCs w:val="24"/>
                <w:lang w:eastAsia="ar-SA"/>
              </w:rPr>
            </w:pPr>
            <w:r w:rsidRPr="008F7057">
              <w:rPr>
                <w:sz w:val="24"/>
                <w:szCs w:val="24"/>
                <w:lang w:eastAsia="ar-SA"/>
              </w:rPr>
              <w:t>Заказчик:</w:t>
            </w:r>
          </w:p>
          <w:p w:rsidR="008F7057" w:rsidRPr="008F7057" w:rsidRDefault="008F7057" w:rsidP="008F7057">
            <w:pPr>
              <w:tabs>
                <w:tab w:val="left" w:pos="5245"/>
              </w:tabs>
              <w:suppressAutoHyphens/>
              <w:autoSpaceDE w:val="0"/>
              <w:ind w:right="602"/>
              <w:rPr>
                <w:b/>
                <w:sz w:val="24"/>
                <w:szCs w:val="24"/>
                <w:lang w:eastAsia="ar-SA"/>
              </w:rPr>
            </w:pPr>
            <w:r w:rsidRPr="008F7057">
              <w:rPr>
                <w:b/>
                <w:sz w:val="24"/>
                <w:szCs w:val="24"/>
                <w:lang w:eastAsia="ar-SA"/>
              </w:rPr>
              <w:t>Автономная некоммерческая организация «Агентство стратегических инициатив по продвижению новых проектов»</w:t>
            </w:r>
          </w:p>
          <w:p w:rsidR="008F7057" w:rsidRPr="008F7057" w:rsidRDefault="008F7057" w:rsidP="008F7057">
            <w:pPr>
              <w:tabs>
                <w:tab w:val="left" w:pos="5245"/>
              </w:tabs>
              <w:suppressAutoHyphens/>
              <w:autoSpaceDE w:val="0"/>
              <w:ind w:right="602"/>
              <w:rPr>
                <w:b/>
                <w:sz w:val="24"/>
                <w:szCs w:val="24"/>
                <w:lang w:eastAsia="ar-SA"/>
              </w:rPr>
            </w:pPr>
          </w:p>
          <w:p w:rsidR="008F7057" w:rsidRPr="008F7057" w:rsidRDefault="008F7057" w:rsidP="008F7057">
            <w:pPr>
              <w:widowControl w:val="0"/>
              <w:tabs>
                <w:tab w:val="left" w:pos="5245"/>
              </w:tabs>
              <w:suppressAutoHyphens/>
              <w:autoSpaceDE w:val="0"/>
              <w:ind w:right="602"/>
              <w:rPr>
                <w:sz w:val="24"/>
                <w:szCs w:val="24"/>
                <w:lang w:eastAsia="ar-SA"/>
              </w:rPr>
            </w:pPr>
            <w:r w:rsidRPr="008F7057">
              <w:rPr>
                <w:sz w:val="24"/>
                <w:szCs w:val="24"/>
                <w:lang w:eastAsia="ar-SA"/>
              </w:rPr>
              <w:t xml:space="preserve">Местонахождение: 121099, г. Москва, </w:t>
            </w:r>
          </w:p>
          <w:p w:rsidR="008F7057" w:rsidRPr="008F7057" w:rsidRDefault="008F7057" w:rsidP="008F7057">
            <w:pPr>
              <w:widowControl w:val="0"/>
              <w:tabs>
                <w:tab w:val="left" w:pos="5245"/>
              </w:tabs>
              <w:suppressAutoHyphens/>
              <w:autoSpaceDE w:val="0"/>
              <w:ind w:right="602"/>
              <w:rPr>
                <w:sz w:val="24"/>
                <w:szCs w:val="24"/>
                <w:lang w:eastAsia="ar-SA"/>
              </w:rPr>
            </w:pPr>
            <w:r w:rsidRPr="008F7057">
              <w:rPr>
                <w:sz w:val="24"/>
                <w:szCs w:val="24"/>
                <w:lang w:eastAsia="ar-SA"/>
              </w:rPr>
              <w:t>ул. Новый Арбат, д.36/9</w:t>
            </w:r>
          </w:p>
          <w:p w:rsidR="008F7057" w:rsidRPr="008F7057" w:rsidRDefault="008F7057" w:rsidP="008F7057">
            <w:pPr>
              <w:widowControl w:val="0"/>
              <w:tabs>
                <w:tab w:val="left" w:pos="5245"/>
              </w:tabs>
              <w:suppressAutoHyphens/>
              <w:autoSpaceDE w:val="0"/>
              <w:ind w:right="602"/>
              <w:rPr>
                <w:sz w:val="24"/>
                <w:szCs w:val="24"/>
                <w:lang w:eastAsia="ar-SA"/>
              </w:rPr>
            </w:pPr>
            <w:r w:rsidRPr="008F7057">
              <w:rPr>
                <w:sz w:val="24"/>
                <w:szCs w:val="24"/>
                <w:lang w:eastAsia="ar-SA"/>
              </w:rPr>
              <w:t>Тел.: (495) 690-91-29</w:t>
            </w:r>
          </w:p>
          <w:p w:rsidR="008F7057" w:rsidRPr="008F7057" w:rsidRDefault="008F7057" w:rsidP="008F7057">
            <w:pPr>
              <w:widowControl w:val="0"/>
              <w:tabs>
                <w:tab w:val="left" w:pos="5245"/>
              </w:tabs>
              <w:suppressAutoHyphens/>
              <w:autoSpaceDE w:val="0"/>
              <w:ind w:right="602"/>
              <w:rPr>
                <w:sz w:val="24"/>
                <w:szCs w:val="24"/>
                <w:lang w:eastAsia="ar-SA"/>
              </w:rPr>
            </w:pPr>
            <w:r w:rsidRPr="008F7057">
              <w:rPr>
                <w:sz w:val="24"/>
                <w:szCs w:val="24"/>
                <w:lang w:eastAsia="ar-SA"/>
              </w:rPr>
              <w:t xml:space="preserve">Факс: (495) 690-91-39 </w:t>
            </w:r>
          </w:p>
          <w:p w:rsidR="008F7057" w:rsidRPr="008F7057" w:rsidRDefault="008F7057" w:rsidP="008F7057">
            <w:pPr>
              <w:widowControl w:val="0"/>
              <w:tabs>
                <w:tab w:val="left" w:pos="5245"/>
              </w:tabs>
              <w:suppressAutoHyphens/>
              <w:autoSpaceDE w:val="0"/>
              <w:ind w:right="602"/>
              <w:rPr>
                <w:sz w:val="24"/>
                <w:szCs w:val="24"/>
                <w:lang w:eastAsia="ar-SA"/>
              </w:rPr>
            </w:pPr>
            <w:r w:rsidRPr="008F7057">
              <w:rPr>
                <w:sz w:val="24"/>
                <w:szCs w:val="24"/>
                <w:lang w:val="en-US" w:eastAsia="ar-SA"/>
              </w:rPr>
              <w:t>E</w:t>
            </w:r>
            <w:r w:rsidRPr="008F7057">
              <w:rPr>
                <w:sz w:val="24"/>
                <w:szCs w:val="24"/>
                <w:lang w:eastAsia="ar-SA"/>
              </w:rPr>
              <w:t>-</w:t>
            </w:r>
            <w:r w:rsidRPr="008F7057">
              <w:rPr>
                <w:sz w:val="24"/>
                <w:szCs w:val="24"/>
                <w:lang w:val="en-US" w:eastAsia="ar-SA"/>
              </w:rPr>
              <w:t>mail</w:t>
            </w:r>
            <w:r w:rsidRPr="008F7057">
              <w:rPr>
                <w:sz w:val="24"/>
                <w:szCs w:val="24"/>
                <w:lang w:eastAsia="ar-SA"/>
              </w:rPr>
              <w:t xml:space="preserve">: </w:t>
            </w:r>
            <w:hyperlink r:id="rId38" w:history="1">
              <w:r w:rsidRPr="008F7057">
                <w:rPr>
                  <w:color w:val="0000FF"/>
                  <w:sz w:val="24"/>
                  <w:szCs w:val="24"/>
                  <w:u w:val="single"/>
                  <w:lang w:val="en-US" w:eastAsia="ar-SA"/>
                </w:rPr>
                <w:t>asi</w:t>
              </w:r>
              <w:r w:rsidRPr="008F7057">
                <w:rPr>
                  <w:color w:val="0000FF"/>
                  <w:sz w:val="24"/>
                  <w:szCs w:val="24"/>
                  <w:u w:val="single"/>
                  <w:lang w:eastAsia="ar-SA"/>
                </w:rPr>
                <w:t>@</w:t>
              </w:r>
              <w:r w:rsidRPr="008F7057">
                <w:rPr>
                  <w:color w:val="0000FF"/>
                  <w:sz w:val="24"/>
                  <w:szCs w:val="24"/>
                  <w:u w:val="single"/>
                  <w:lang w:val="en-US" w:eastAsia="ar-SA"/>
                </w:rPr>
                <w:t>asi</w:t>
              </w:r>
              <w:r w:rsidRPr="008F7057">
                <w:rPr>
                  <w:color w:val="0000FF"/>
                  <w:sz w:val="24"/>
                  <w:szCs w:val="24"/>
                  <w:u w:val="single"/>
                  <w:lang w:eastAsia="ar-SA"/>
                </w:rPr>
                <w:t>.</w:t>
              </w:r>
              <w:r w:rsidRPr="008F7057">
                <w:rPr>
                  <w:color w:val="0000FF"/>
                  <w:sz w:val="24"/>
                  <w:szCs w:val="24"/>
                  <w:u w:val="single"/>
                  <w:lang w:val="en-US" w:eastAsia="ar-SA"/>
                </w:rPr>
                <w:t>ru</w:t>
              </w:r>
            </w:hyperlink>
            <w:r w:rsidRPr="008F7057">
              <w:rPr>
                <w:sz w:val="24"/>
                <w:szCs w:val="24"/>
                <w:lang w:eastAsia="ar-SA"/>
              </w:rPr>
              <w:t xml:space="preserve"> </w:t>
            </w:r>
          </w:p>
          <w:p w:rsidR="008F7057" w:rsidRPr="008F7057" w:rsidRDefault="008F7057" w:rsidP="008F7057">
            <w:pPr>
              <w:widowControl w:val="0"/>
              <w:tabs>
                <w:tab w:val="left" w:pos="5245"/>
              </w:tabs>
              <w:suppressAutoHyphens/>
              <w:autoSpaceDE w:val="0"/>
              <w:ind w:right="602"/>
              <w:rPr>
                <w:sz w:val="24"/>
                <w:szCs w:val="24"/>
                <w:lang w:eastAsia="ar-SA"/>
              </w:rPr>
            </w:pPr>
            <w:r w:rsidRPr="008F7057">
              <w:rPr>
                <w:sz w:val="24"/>
                <w:szCs w:val="24"/>
                <w:lang w:eastAsia="ar-SA"/>
              </w:rPr>
              <w:t>ОГРН 1117799016829  ОКПО 30145767</w:t>
            </w:r>
          </w:p>
          <w:p w:rsidR="008F7057" w:rsidRPr="008F7057" w:rsidRDefault="008F7057" w:rsidP="008F7057">
            <w:pPr>
              <w:widowControl w:val="0"/>
              <w:tabs>
                <w:tab w:val="left" w:pos="5245"/>
              </w:tabs>
              <w:suppressAutoHyphens/>
              <w:autoSpaceDE w:val="0"/>
              <w:ind w:right="602"/>
              <w:rPr>
                <w:sz w:val="24"/>
                <w:szCs w:val="24"/>
                <w:lang w:eastAsia="ar-SA"/>
              </w:rPr>
            </w:pPr>
            <w:r w:rsidRPr="008F7057">
              <w:rPr>
                <w:sz w:val="24"/>
                <w:szCs w:val="24"/>
                <w:lang w:eastAsia="ar-SA"/>
              </w:rPr>
              <w:t>ИНН 7704278735 КПП 770401001</w:t>
            </w:r>
          </w:p>
          <w:p w:rsidR="008F7057" w:rsidRPr="008F7057" w:rsidRDefault="008F7057" w:rsidP="008F7057">
            <w:pPr>
              <w:widowControl w:val="0"/>
              <w:tabs>
                <w:tab w:val="left" w:pos="5245"/>
              </w:tabs>
              <w:suppressAutoHyphens/>
              <w:autoSpaceDE w:val="0"/>
              <w:ind w:right="602"/>
              <w:rPr>
                <w:sz w:val="24"/>
                <w:szCs w:val="24"/>
                <w:lang w:eastAsia="ar-SA"/>
              </w:rPr>
            </w:pPr>
            <w:r w:rsidRPr="008F7057">
              <w:rPr>
                <w:sz w:val="24"/>
                <w:szCs w:val="24"/>
                <w:lang w:eastAsia="ar-SA"/>
              </w:rPr>
              <w:t>р/с 40703810638170002348</w:t>
            </w:r>
          </w:p>
          <w:p w:rsidR="008F7057" w:rsidRPr="008F7057" w:rsidRDefault="008F7057" w:rsidP="008F7057">
            <w:pPr>
              <w:widowControl w:val="0"/>
              <w:tabs>
                <w:tab w:val="left" w:pos="5245"/>
              </w:tabs>
              <w:suppressAutoHyphens/>
              <w:autoSpaceDE w:val="0"/>
              <w:ind w:right="602"/>
              <w:rPr>
                <w:sz w:val="24"/>
                <w:szCs w:val="24"/>
                <w:lang w:eastAsia="ar-SA"/>
              </w:rPr>
            </w:pPr>
            <w:r w:rsidRPr="008F7057">
              <w:rPr>
                <w:sz w:val="24"/>
                <w:szCs w:val="24"/>
                <w:lang w:eastAsia="ar-SA"/>
              </w:rPr>
              <w:t>в ПАО «Сбербанк России», г. Москва</w:t>
            </w:r>
          </w:p>
          <w:p w:rsidR="008F7057" w:rsidRPr="008F7057" w:rsidRDefault="008F7057" w:rsidP="008F7057">
            <w:pPr>
              <w:widowControl w:val="0"/>
              <w:tabs>
                <w:tab w:val="left" w:pos="5245"/>
              </w:tabs>
              <w:suppressAutoHyphens/>
              <w:autoSpaceDE w:val="0"/>
              <w:ind w:right="602"/>
              <w:rPr>
                <w:sz w:val="24"/>
                <w:szCs w:val="24"/>
                <w:lang w:eastAsia="ar-SA"/>
              </w:rPr>
            </w:pPr>
            <w:r w:rsidRPr="008F7057">
              <w:rPr>
                <w:sz w:val="24"/>
                <w:szCs w:val="24"/>
                <w:lang w:eastAsia="ar-SA"/>
              </w:rPr>
              <w:t>к/с 30101810400000000225</w:t>
            </w:r>
          </w:p>
          <w:p w:rsidR="008F7057" w:rsidRPr="008F7057" w:rsidRDefault="008F7057" w:rsidP="008F7057">
            <w:pPr>
              <w:widowControl w:val="0"/>
              <w:tabs>
                <w:tab w:val="left" w:pos="5245"/>
              </w:tabs>
              <w:suppressAutoHyphens/>
              <w:autoSpaceDE w:val="0"/>
              <w:ind w:right="602"/>
              <w:rPr>
                <w:sz w:val="24"/>
                <w:szCs w:val="24"/>
                <w:lang w:eastAsia="ar-SA"/>
              </w:rPr>
            </w:pPr>
            <w:r w:rsidRPr="008F7057">
              <w:rPr>
                <w:sz w:val="24"/>
                <w:szCs w:val="24"/>
                <w:lang w:eastAsia="ar-SA"/>
              </w:rPr>
              <w:t>БИК 044525225</w:t>
            </w:r>
          </w:p>
          <w:p w:rsidR="008F7057" w:rsidRPr="008F7057" w:rsidRDefault="008F7057" w:rsidP="008F7057">
            <w:pPr>
              <w:tabs>
                <w:tab w:val="left" w:pos="5245"/>
              </w:tabs>
              <w:suppressAutoHyphens/>
              <w:autoSpaceDE w:val="0"/>
              <w:ind w:right="602"/>
              <w:rPr>
                <w:b/>
                <w:sz w:val="24"/>
                <w:szCs w:val="24"/>
                <w:lang w:eastAsia="ar-SA"/>
              </w:rPr>
            </w:pPr>
          </w:p>
          <w:p w:rsidR="008F7057" w:rsidRPr="008F7057" w:rsidRDefault="008F7057" w:rsidP="008F7057">
            <w:pPr>
              <w:tabs>
                <w:tab w:val="left" w:pos="5245"/>
              </w:tabs>
              <w:suppressAutoHyphens/>
              <w:autoSpaceDE w:val="0"/>
              <w:ind w:right="602"/>
              <w:rPr>
                <w:sz w:val="24"/>
                <w:szCs w:val="24"/>
                <w:lang w:eastAsia="ar-SA"/>
              </w:rPr>
            </w:pPr>
            <w:r w:rsidRPr="008F7057">
              <w:rPr>
                <w:sz w:val="24"/>
                <w:szCs w:val="24"/>
                <w:lang w:eastAsia="ar-SA"/>
              </w:rPr>
              <w:t xml:space="preserve">Административный директор </w:t>
            </w:r>
          </w:p>
          <w:p w:rsidR="008F7057" w:rsidRPr="008F7057" w:rsidRDefault="008F7057" w:rsidP="008F7057">
            <w:pPr>
              <w:suppressAutoHyphens/>
              <w:autoSpaceDE w:val="0"/>
              <w:rPr>
                <w:sz w:val="24"/>
                <w:szCs w:val="24"/>
                <w:lang w:eastAsia="ar-SA"/>
              </w:rPr>
            </w:pPr>
          </w:p>
          <w:p w:rsidR="008F7057" w:rsidRPr="008F7057" w:rsidRDefault="008F7057" w:rsidP="008F7057">
            <w:pPr>
              <w:suppressAutoHyphens/>
              <w:autoSpaceDE w:val="0"/>
              <w:rPr>
                <w:sz w:val="24"/>
                <w:szCs w:val="24"/>
                <w:lang w:eastAsia="ar-SA"/>
              </w:rPr>
            </w:pPr>
          </w:p>
          <w:p w:rsidR="008F7057" w:rsidRPr="008F7057" w:rsidRDefault="008F7057" w:rsidP="008F7057">
            <w:pPr>
              <w:suppressAutoHyphens/>
              <w:autoSpaceDE w:val="0"/>
              <w:ind w:firstLine="35"/>
              <w:rPr>
                <w:sz w:val="24"/>
                <w:szCs w:val="24"/>
                <w:lang w:eastAsia="ar-SA"/>
              </w:rPr>
            </w:pPr>
          </w:p>
          <w:p w:rsidR="008F7057" w:rsidRPr="008F7057" w:rsidRDefault="008F7057" w:rsidP="008F7057">
            <w:pPr>
              <w:suppressAutoHyphens/>
              <w:autoSpaceDE w:val="0"/>
              <w:ind w:firstLine="35"/>
              <w:rPr>
                <w:sz w:val="24"/>
                <w:szCs w:val="24"/>
                <w:lang w:eastAsia="ar-SA"/>
              </w:rPr>
            </w:pPr>
          </w:p>
          <w:p w:rsidR="008F7057" w:rsidRPr="008F7057" w:rsidRDefault="008F7057" w:rsidP="008F7057">
            <w:pPr>
              <w:suppressAutoHyphens/>
              <w:autoSpaceDE w:val="0"/>
              <w:ind w:firstLine="35"/>
              <w:rPr>
                <w:sz w:val="24"/>
                <w:szCs w:val="24"/>
                <w:lang w:eastAsia="ar-SA"/>
              </w:rPr>
            </w:pPr>
            <w:r w:rsidRPr="008F7057">
              <w:rPr>
                <w:sz w:val="24"/>
                <w:szCs w:val="24"/>
                <w:lang w:eastAsia="ar-SA"/>
              </w:rPr>
              <w:t>_____________________ С.В.Сорокин</w:t>
            </w:r>
          </w:p>
          <w:p w:rsidR="008F7057" w:rsidRPr="008F7057" w:rsidRDefault="008F7057" w:rsidP="008F7057">
            <w:pPr>
              <w:suppressAutoHyphens/>
              <w:autoSpaceDE w:val="0"/>
              <w:ind w:firstLine="35"/>
              <w:rPr>
                <w:b/>
                <w:bCs/>
                <w:sz w:val="24"/>
                <w:szCs w:val="24"/>
                <w:lang w:eastAsia="ar-SA"/>
              </w:rPr>
            </w:pPr>
            <w:r w:rsidRPr="008F7057">
              <w:rPr>
                <w:sz w:val="24"/>
                <w:szCs w:val="24"/>
                <w:lang w:eastAsia="ar-SA"/>
              </w:rPr>
              <w:t>М.П.</w:t>
            </w:r>
            <w:r w:rsidRPr="008F7057">
              <w:rPr>
                <w:bCs/>
                <w:sz w:val="24"/>
                <w:szCs w:val="24"/>
                <w:lang w:eastAsia="ar-SA"/>
              </w:rPr>
              <w:t xml:space="preserve"> </w:t>
            </w:r>
          </w:p>
        </w:tc>
        <w:tc>
          <w:tcPr>
            <w:tcW w:w="2323" w:type="pct"/>
            <w:shd w:val="clear" w:color="auto" w:fill="auto"/>
          </w:tcPr>
          <w:p w:rsidR="008F7057" w:rsidRPr="008F7057" w:rsidRDefault="008F7057" w:rsidP="008F7057">
            <w:pPr>
              <w:suppressAutoHyphens/>
              <w:autoSpaceDE w:val="0"/>
              <w:rPr>
                <w:sz w:val="24"/>
                <w:szCs w:val="24"/>
                <w:lang w:eastAsia="ar-SA"/>
              </w:rPr>
            </w:pPr>
            <w:r w:rsidRPr="008F7057">
              <w:rPr>
                <w:sz w:val="24"/>
                <w:szCs w:val="24"/>
                <w:lang w:eastAsia="ar-SA"/>
              </w:rPr>
              <w:t>Исполнитель:</w:t>
            </w:r>
          </w:p>
          <w:p w:rsidR="008F7057" w:rsidRPr="008F7057" w:rsidRDefault="008F7057" w:rsidP="008F7057">
            <w:pPr>
              <w:widowControl w:val="0"/>
              <w:suppressAutoHyphens/>
              <w:autoSpaceDE w:val="0"/>
              <w:rPr>
                <w:bCs/>
                <w:sz w:val="24"/>
                <w:szCs w:val="24"/>
                <w:lang w:val="en-US" w:eastAsia="ar-SA"/>
              </w:rPr>
            </w:pPr>
            <w:r w:rsidRPr="008F7057">
              <w:rPr>
                <w:bCs/>
                <w:sz w:val="24"/>
                <w:szCs w:val="24"/>
                <w:lang w:val="en-US" w:eastAsia="ar-SA"/>
              </w:rPr>
              <w:t>_____________</w:t>
            </w:r>
          </w:p>
          <w:p w:rsidR="008F7057" w:rsidRPr="008F7057" w:rsidRDefault="008F7057" w:rsidP="008F7057">
            <w:pPr>
              <w:widowControl w:val="0"/>
              <w:suppressAutoHyphens/>
              <w:autoSpaceDE w:val="0"/>
              <w:rPr>
                <w:bCs/>
                <w:sz w:val="24"/>
                <w:szCs w:val="24"/>
                <w:lang w:val="en-US" w:eastAsia="ar-SA"/>
              </w:rPr>
            </w:pPr>
          </w:p>
          <w:p w:rsidR="008F7057" w:rsidRPr="008F7057" w:rsidRDefault="008F7057" w:rsidP="008F7057">
            <w:pPr>
              <w:widowControl w:val="0"/>
              <w:suppressAutoHyphens/>
              <w:autoSpaceDE w:val="0"/>
              <w:rPr>
                <w:bCs/>
                <w:sz w:val="24"/>
                <w:szCs w:val="24"/>
                <w:lang w:val="en-US" w:eastAsia="ar-SA"/>
              </w:rPr>
            </w:pPr>
          </w:p>
          <w:p w:rsidR="008F7057" w:rsidRPr="008F7057" w:rsidRDefault="008F7057" w:rsidP="008F7057">
            <w:pPr>
              <w:widowControl w:val="0"/>
              <w:suppressAutoHyphens/>
              <w:autoSpaceDE w:val="0"/>
              <w:rPr>
                <w:bCs/>
                <w:sz w:val="24"/>
                <w:szCs w:val="24"/>
                <w:lang w:val="en-US" w:eastAsia="ar-SA"/>
              </w:rPr>
            </w:pPr>
          </w:p>
          <w:p w:rsidR="008F7057" w:rsidRPr="008F7057" w:rsidRDefault="008F7057" w:rsidP="008F7057">
            <w:pPr>
              <w:widowControl w:val="0"/>
              <w:suppressAutoHyphens/>
              <w:autoSpaceDE w:val="0"/>
              <w:rPr>
                <w:bCs/>
                <w:sz w:val="24"/>
                <w:szCs w:val="24"/>
                <w:lang w:val="en-US" w:eastAsia="ar-SA"/>
              </w:rPr>
            </w:pPr>
          </w:p>
          <w:p w:rsidR="008F7057" w:rsidRPr="008F7057" w:rsidRDefault="008F7057" w:rsidP="008F7057">
            <w:pPr>
              <w:widowControl w:val="0"/>
              <w:suppressAutoHyphens/>
              <w:autoSpaceDE w:val="0"/>
              <w:rPr>
                <w:bCs/>
                <w:sz w:val="24"/>
                <w:szCs w:val="24"/>
                <w:lang w:val="en-US" w:eastAsia="ar-SA"/>
              </w:rPr>
            </w:pPr>
          </w:p>
          <w:p w:rsidR="008F7057" w:rsidRPr="008F7057" w:rsidRDefault="008F7057" w:rsidP="008F7057">
            <w:pPr>
              <w:widowControl w:val="0"/>
              <w:suppressAutoHyphens/>
              <w:autoSpaceDE w:val="0"/>
              <w:rPr>
                <w:bCs/>
                <w:sz w:val="24"/>
                <w:szCs w:val="24"/>
                <w:lang w:val="en-US" w:eastAsia="ar-SA"/>
              </w:rPr>
            </w:pPr>
          </w:p>
          <w:p w:rsidR="008F7057" w:rsidRPr="008F7057" w:rsidRDefault="008F7057" w:rsidP="008F7057">
            <w:pPr>
              <w:widowControl w:val="0"/>
              <w:suppressAutoHyphens/>
              <w:autoSpaceDE w:val="0"/>
              <w:rPr>
                <w:bCs/>
                <w:sz w:val="24"/>
                <w:szCs w:val="24"/>
                <w:lang w:val="en-US" w:eastAsia="ar-SA"/>
              </w:rPr>
            </w:pPr>
          </w:p>
          <w:p w:rsidR="008F7057" w:rsidRPr="008F7057" w:rsidRDefault="008F7057" w:rsidP="008F7057">
            <w:pPr>
              <w:widowControl w:val="0"/>
              <w:suppressAutoHyphens/>
              <w:autoSpaceDE w:val="0"/>
              <w:rPr>
                <w:bCs/>
                <w:sz w:val="24"/>
                <w:szCs w:val="24"/>
                <w:lang w:val="en-US" w:eastAsia="ar-SA"/>
              </w:rPr>
            </w:pPr>
          </w:p>
          <w:p w:rsidR="008F7057" w:rsidRPr="008F7057" w:rsidRDefault="008F7057" w:rsidP="008F7057">
            <w:pPr>
              <w:widowControl w:val="0"/>
              <w:suppressAutoHyphens/>
              <w:autoSpaceDE w:val="0"/>
              <w:rPr>
                <w:bCs/>
                <w:sz w:val="24"/>
                <w:szCs w:val="24"/>
                <w:lang w:val="en-US" w:eastAsia="ar-SA"/>
              </w:rPr>
            </w:pPr>
          </w:p>
          <w:p w:rsidR="008F7057" w:rsidRPr="008F7057" w:rsidRDefault="008F7057" w:rsidP="008F7057">
            <w:pPr>
              <w:widowControl w:val="0"/>
              <w:suppressAutoHyphens/>
              <w:autoSpaceDE w:val="0"/>
              <w:rPr>
                <w:bCs/>
                <w:sz w:val="24"/>
                <w:szCs w:val="24"/>
                <w:lang w:val="en-US" w:eastAsia="ar-SA"/>
              </w:rPr>
            </w:pPr>
          </w:p>
          <w:p w:rsidR="008F7057" w:rsidRPr="008F7057" w:rsidRDefault="008F7057" w:rsidP="008F7057">
            <w:pPr>
              <w:widowControl w:val="0"/>
              <w:suppressAutoHyphens/>
              <w:autoSpaceDE w:val="0"/>
              <w:rPr>
                <w:bCs/>
                <w:sz w:val="24"/>
                <w:szCs w:val="24"/>
                <w:lang w:val="en-US" w:eastAsia="ar-SA"/>
              </w:rPr>
            </w:pPr>
          </w:p>
          <w:p w:rsidR="008F7057" w:rsidRPr="008F7057" w:rsidRDefault="008F7057" w:rsidP="008F7057">
            <w:pPr>
              <w:widowControl w:val="0"/>
              <w:suppressAutoHyphens/>
              <w:autoSpaceDE w:val="0"/>
              <w:rPr>
                <w:bCs/>
                <w:sz w:val="24"/>
                <w:szCs w:val="24"/>
                <w:lang w:val="en-US" w:eastAsia="ar-SA"/>
              </w:rPr>
            </w:pPr>
          </w:p>
          <w:p w:rsidR="008F7057" w:rsidRPr="008F7057" w:rsidRDefault="008F7057" w:rsidP="008F7057">
            <w:pPr>
              <w:widowControl w:val="0"/>
              <w:suppressAutoHyphens/>
              <w:autoSpaceDE w:val="0"/>
              <w:rPr>
                <w:bCs/>
                <w:sz w:val="24"/>
                <w:szCs w:val="24"/>
                <w:lang w:val="en-US" w:eastAsia="ar-SA"/>
              </w:rPr>
            </w:pPr>
          </w:p>
          <w:p w:rsidR="008F7057" w:rsidRPr="008F7057" w:rsidRDefault="008F7057" w:rsidP="008F7057">
            <w:pPr>
              <w:widowControl w:val="0"/>
              <w:suppressAutoHyphens/>
              <w:autoSpaceDE w:val="0"/>
              <w:rPr>
                <w:bCs/>
                <w:sz w:val="24"/>
                <w:szCs w:val="24"/>
                <w:lang w:val="en-US"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r w:rsidRPr="008F7057">
              <w:rPr>
                <w:sz w:val="24"/>
                <w:szCs w:val="24"/>
                <w:lang w:eastAsia="ar-SA"/>
              </w:rPr>
              <w:t>_____________________</w:t>
            </w: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val="en-US" w:eastAsia="ar-SA"/>
              </w:rPr>
            </w:pPr>
            <w:r w:rsidRPr="008F7057">
              <w:rPr>
                <w:sz w:val="24"/>
                <w:szCs w:val="24"/>
                <w:lang w:eastAsia="ar-SA"/>
              </w:rPr>
              <w:t xml:space="preserve">_____________________ </w:t>
            </w:r>
            <w:r w:rsidRPr="008F7057">
              <w:rPr>
                <w:sz w:val="24"/>
                <w:szCs w:val="24"/>
                <w:lang w:val="en-US" w:eastAsia="ar-SA"/>
              </w:rPr>
              <w:t>_____________</w:t>
            </w:r>
          </w:p>
          <w:p w:rsidR="008F7057" w:rsidRPr="008F7057" w:rsidRDefault="008F7057" w:rsidP="008F7057">
            <w:pPr>
              <w:widowControl w:val="0"/>
              <w:suppressAutoHyphens/>
              <w:autoSpaceDE w:val="0"/>
              <w:rPr>
                <w:sz w:val="24"/>
                <w:szCs w:val="24"/>
                <w:lang w:eastAsia="ar-SA"/>
              </w:rPr>
            </w:pPr>
            <w:r w:rsidRPr="008F7057">
              <w:rPr>
                <w:sz w:val="24"/>
                <w:szCs w:val="24"/>
                <w:lang w:eastAsia="ar-SA"/>
              </w:rPr>
              <w:t>М.П.</w:t>
            </w:r>
          </w:p>
        </w:tc>
      </w:tr>
    </w:tbl>
    <w:p w:rsidR="008F7057" w:rsidRPr="008F7057" w:rsidRDefault="008F7057" w:rsidP="008F7057">
      <w:pPr>
        <w:widowControl w:val="0"/>
        <w:tabs>
          <w:tab w:val="left" w:pos="3165"/>
        </w:tabs>
        <w:suppressAutoHyphens/>
        <w:autoSpaceDE w:val="0"/>
        <w:rPr>
          <w:sz w:val="24"/>
          <w:szCs w:val="24"/>
          <w:lang w:eastAsia="ar-SA"/>
        </w:rPr>
        <w:sectPr w:rsidR="008F7057" w:rsidRPr="008F7057" w:rsidSect="00836C93">
          <w:footerReference w:type="default" r:id="rId39"/>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8F7057" w:rsidRPr="008F7057" w:rsidTr="003F3C34">
        <w:trPr>
          <w:trHeight w:val="708"/>
        </w:trPr>
        <w:tc>
          <w:tcPr>
            <w:tcW w:w="4820" w:type="dxa"/>
            <w:tcBorders>
              <w:top w:val="nil"/>
              <w:left w:val="nil"/>
              <w:bottom w:val="nil"/>
              <w:right w:val="nil"/>
            </w:tcBorders>
            <w:shd w:val="clear" w:color="auto" w:fill="auto"/>
          </w:tcPr>
          <w:p w:rsidR="008F7057" w:rsidRPr="008F7057" w:rsidRDefault="008F7057" w:rsidP="008F7057">
            <w:pPr>
              <w:widowControl w:val="0"/>
              <w:suppressAutoHyphens/>
              <w:autoSpaceDE w:val="0"/>
              <w:jc w:val="right"/>
              <w:rPr>
                <w:sz w:val="24"/>
                <w:szCs w:val="24"/>
                <w:lang w:eastAsia="ar-SA"/>
              </w:rPr>
            </w:pPr>
            <w:r w:rsidRPr="008F7057">
              <w:rPr>
                <w:sz w:val="24"/>
                <w:szCs w:val="24"/>
                <w:lang w:eastAsia="ar-SA"/>
              </w:rPr>
              <w:lastRenderedPageBreak/>
              <w:t xml:space="preserve">Приложение № 1 </w:t>
            </w:r>
          </w:p>
          <w:p w:rsidR="008F7057" w:rsidRPr="008F7057" w:rsidRDefault="008F7057" w:rsidP="008F7057">
            <w:pPr>
              <w:widowControl w:val="0"/>
              <w:suppressAutoHyphens/>
              <w:autoSpaceDE w:val="0"/>
              <w:jc w:val="right"/>
              <w:rPr>
                <w:sz w:val="24"/>
                <w:szCs w:val="24"/>
                <w:lang w:eastAsia="ar-SA"/>
              </w:rPr>
            </w:pPr>
            <w:r w:rsidRPr="008F7057">
              <w:rPr>
                <w:sz w:val="24"/>
                <w:szCs w:val="24"/>
                <w:lang w:eastAsia="ar-SA"/>
              </w:rPr>
              <w:t xml:space="preserve">к Договору оказания услуг №_________ </w:t>
            </w:r>
          </w:p>
          <w:p w:rsidR="008F7057" w:rsidRPr="008F7057" w:rsidRDefault="008F7057" w:rsidP="008F7057">
            <w:pPr>
              <w:widowControl w:val="0"/>
              <w:suppressAutoHyphens/>
              <w:autoSpaceDE w:val="0"/>
              <w:jc w:val="right"/>
              <w:rPr>
                <w:sz w:val="24"/>
                <w:szCs w:val="24"/>
                <w:lang w:eastAsia="ar-SA"/>
              </w:rPr>
            </w:pPr>
            <w:r w:rsidRPr="008F7057">
              <w:rPr>
                <w:sz w:val="24"/>
                <w:szCs w:val="24"/>
                <w:lang w:eastAsia="ar-SA"/>
              </w:rPr>
              <w:t>от «____ » ____________ 2016 г.</w:t>
            </w:r>
          </w:p>
        </w:tc>
      </w:tr>
    </w:tbl>
    <w:p w:rsidR="008F7057" w:rsidRPr="008F7057" w:rsidRDefault="008F7057" w:rsidP="008F7057">
      <w:pPr>
        <w:widowControl w:val="0"/>
        <w:suppressAutoHyphens/>
        <w:autoSpaceDE w:val="0"/>
        <w:jc w:val="center"/>
        <w:rPr>
          <w:b/>
          <w:bCs/>
          <w:sz w:val="24"/>
          <w:szCs w:val="24"/>
          <w:lang w:eastAsia="ar-SA"/>
        </w:rPr>
      </w:pPr>
    </w:p>
    <w:p w:rsidR="008F7057" w:rsidRPr="008F7057" w:rsidRDefault="008F7057" w:rsidP="008F7057">
      <w:pPr>
        <w:widowControl w:val="0"/>
        <w:suppressAutoHyphens/>
        <w:autoSpaceDE w:val="0"/>
        <w:jc w:val="center"/>
        <w:rPr>
          <w:b/>
          <w:bCs/>
          <w:sz w:val="24"/>
          <w:szCs w:val="24"/>
          <w:lang w:eastAsia="ar-SA"/>
        </w:rPr>
      </w:pPr>
    </w:p>
    <w:p w:rsidR="008F7057" w:rsidRPr="008F7057" w:rsidRDefault="008F7057" w:rsidP="008F7057">
      <w:pPr>
        <w:widowControl w:val="0"/>
        <w:suppressAutoHyphens/>
        <w:autoSpaceDE w:val="0"/>
        <w:jc w:val="center"/>
        <w:rPr>
          <w:b/>
          <w:bCs/>
          <w:sz w:val="24"/>
          <w:szCs w:val="24"/>
          <w:lang w:eastAsia="ar-SA"/>
        </w:rPr>
      </w:pPr>
    </w:p>
    <w:p w:rsidR="008F7057" w:rsidRPr="008F7057" w:rsidRDefault="008F7057" w:rsidP="008F7057">
      <w:pPr>
        <w:widowControl w:val="0"/>
        <w:suppressAutoHyphens/>
        <w:autoSpaceDE w:val="0"/>
        <w:jc w:val="center"/>
        <w:rPr>
          <w:b/>
          <w:bCs/>
          <w:sz w:val="24"/>
          <w:szCs w:val="24"/>
          <w:lang w:eastAsia="ar-SA"/>
        </w:rPr>
      </w:pPr>
      <w:r w:rsidRPr="008F7057">
        <w:rPr>
          <w:b/>
          <w:bCs/>
          <w:sz w:val="24"/>
          <w:szCs w:val="24"/>
          <w:lang w:eastAsia="ar-SA"/>
        </w:rPr>
        <w:t>ТЕХНИЧЕСКОЕ ЗАДАНИЕ</w:t>
      </w:r>
    </w:p>
    <w:p w:rsidR="008F7057" w:rsidRPr="008F7057" w:rsidRDefault="008F7057" w:rsidP="008F7057">
      <w:pPr>
        <w:widowControl w:val="0"/>
        <w:suppressAutoHyphens/>
        <w:autoSpaceDE w:val="0"/>
        <w:jc w:val="center"/>
        <w:rPr>
          <w:b/>
          <w:bCs/>
          <w:sz w:val="24"/>
          <w:szCs w:val="24"/>
          <w:lang w:eastAsia="ar-SA"/>
        </w:rPr>
      </w:pPr>
    </w:p>
    <w:p w:rsidR="008F7057" w:rsidRPr="008F7057" w:rsidRDefault="008F7057" w:rsidP="008F7057">
      <w:pPr>
        <w:suppressAutoHyphens/>
        <w:autoSpaceDE w:val="0"/>
        <w:rPr>
          <w:sz w:val="24"/>
          <w:szCs w:val="24"/>
          <w:lang w:val="en-US" w:eastAsia="ar-SA"/>
        </w:rPr>
      </w:pPr>
    </w:p>
    <w:p w:rsidR="008F7057" w:rsidRPr="008F7057" w:rsidRDefault="008F7057" w:rsidP="008F7057">
      <w:pPr>
        <w:suppressAutoHyphens/>
        <w:autoSpaceDE w:val="0"/>
        <w:rPr>
          <w:sz w:val="24"/>
          <w:szCs w:val="24"/>
          <w:lang w:eastAsia="ar-SA"/>
        </w:rPr>
      </w:pPr>
    </w:p>
    <w:p w:rsidR="008F7057" w:rsidRPr="008F7057" w:rsidRDefault="008F7057" w:rsidP="008F7057">
      <w:pPr>
        <w:suppressAutoHyphens/>
        <w:autoSpaceDE w:val="0"/>
        <w:rPr>
          <w:sz w:val="24"/>
          <w:szCs w:val="24"/>
          <w:lang w:eastAsia="ar-SA"/>
        </w:rPr>
      </w:pPr>
    </w:p>
    <w:tbl>
      <w:tblPr>
        <w:tblpPr w:leftFromText="180" w:rightFromText="180" w:vertAnchor="text" w:horzAnchor="margin" w:tblpY="129"/>
        <w:tblW w:w="5272" w:type="pct"/>
        <w:tblLook w:val="0000" w:firstRow="0" w:lastRow="0" w:firstColumn="0" w:lastColumn="0" w:noHBand="0" w:noVBand="0"/>
      </w:tblPr>
      <w:tblGrid>
        <w:gridCol w:w="5896"/>
        <w:gridCol w:w="4644"/>
      </w:tblGrid>
      <w:tr w:rsidR="008F7057" w:rsidRPr="008F7057" w:rsidTr="003F3C34">
        <w:trPr>
          <w:trHeight w:val="3124"/>
        </w:trPr>
        <w:tc>
          <w:tcPr>
            <w:tcW w:w="2797" w:type="pct"/>
            <w:shd w:val="clear" w:color="auto" w:fill="auto"/>
          </w:tcPr>
          <w:p w:rsidR="008F7057" w:rsidRPr="008F7057" w:rsidRDefault="008F7057" w:rsidP="008F7057">
            <w:pPr>
              <w:suppressAutoHyphens/>
              <w:autoSpaceDE w:val="0"/>
              <w:rPr>
                <w:sz w:val="24"/>
                <w:szCs w:val="24"/>
                <w:lang w:eastAsia="ar-SA"/>
              </w:rPr>
            </w:pPr>
            <w:r w:rsidRPr="008F7057">
              <w:rPr>
                <w:sz w:val="24"/>
                <w:szCs w:val="24"/>
                <w:lang w:eastAsia="ar-SA"/>
              </w:rPr>
              <w:t>Заказчик:</w:t>
            </w:r>
          </w:p>
          <w:p w:rsidR="008F7057" w:rsidRPr="008F7057" w:rsidRDefault="008F7057" w:rsidP="008F7057">
            <w:pPr>
              <w:suppressAutoHyphens/>
              <w:autoSpaceDE w:val="0"/>
              <w:ind w:right="316"/>
              <w:rPr>
                <w:b/>
                <w:sz w:val="24"/>
                <w:szCs w:val="24"/>
                <w:lang w:eastAsia="ar-SA"/>
              </w:rPr>
            </w:pPr>
            <w:r w:rsidRPr="008F7057">
              <w:rPr>
                <w:b/>
                <w:sz w:val="24"/>
                <w:szCs w:val="24"/>
                <w:lang w:eastAsia="ar-SA"/>
              </w:rPr>
              <w:t>Автономная некоммерческая организация «Агентство стратегических инициатив по продвижению новых проектов»</w:t>
            </w: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tabs>
                <w:tab w:val="left" w:pos="5245"/>
              </w:tabs>
              <w:suppressAutoHyphens/>
              <w:autoSpaceDE w:val="0"/>
              <w:ind w:right="602"/>
              <w:rPr>
                <w:sz w:val="24"/>
                <w:szCs w:val="24"/>
                <w:lang w:eastAsia="ar-SA"/>
              </w:rPr>
            </w:pPr>
            <w:r w:rsidRPr="008F7057">
              <w:rPr>
                <w:sz w:val="24"/>
                <w:szCs w:val="24"/>
                <w:lang w:eastAsia="ar-SA"/>
              </w:rPr>
              <w:t xml:space="preserve">Административный директор </w:t>
            </w:r>
          </w:p>
          <w:p w:rsidR="008F7057" w:rsidRPr="008F7057" w:rsidRDefault="008F7057" w:rsidP="008F7057">
            <w:pPr>
              <w:suppressAutoHyphens/>
              <w:autoSpaceDE w:val="0"/>
              <w:rPr>
                <w:sz w:val="24"/>
                <w:szCs w:val="24"/>
                <w:lang w:eastAsia="ar-SA"/>
              </w:rPr>
            </w:pPr>
          </w:p>
          <w:p w:rsidR="008F7057" w:rsidRPr="008F7057" w:rsidRDefault="008F7057" w:rsidP="008F7057">
            <w:pPr>
              <w:suppressAutoHyphens/>
              <w:autoSpaceDE w:val="0"/>
              <w:rPr>
                <w:sz w:val="24"/>
                <w:szCs w:val="24"/>
                <w:lang w:eastAsia="ar-SA"/>
              </w:rPr>
            </w:pPr>
          </w:p>
          <w:p w:rsidR="008F7057" w:rsidRPr="008F7057" w:rsidRDefault="008F7057" w:rsidP="008F7057">
            <w:pPr>
              <w:suppressAutoHyphens/>
              <w:autoSpaceDE w:val="0"/>
              <w:ind w:firstLine="35"/>
              <w:rPr>
                <w:sz w:val="24"/>
                <w:szCs w:val="24"/>
                <w:lang w:eastAsia="ar-SA"/>
              </w:rPr>
            </w:pPr>
          </w:p>
          <w:p w:rsidR="008F7057" w:rsidRPr="008F7057" w:rsidRDefault="008F7057" w:rsidP="008F7057">
            <w:pPr>
              <w:suppressAutoHyphens/>
              <w:autoSpaceDE w:val="0"/>
              <w:ind w:firstLine="35"/>
              <w:rPr>
                <w:sz w:val="24"/>
                <w:szCs w:val="24"/>
                <w:lang w:eastAsia="ar-SA"/>
              </w:rPr>
            </w:pPr>
          </w:p>
          <w:p w:rsidR="008F7057" w:rsidRPr="008F7057" w:rsidRDefault="008F7057" w:rsidP="008F7057">
            <w:pPr>
              <w:suppressAutoHyphens/>
              <w:autoSpaceDE w:val="0"/>
              <w:ind w:firstLine="35"/>
              <w:rPr>
                <w:sz w:val="24"/>
                <w:szCs w:val="24"/>
                <w:lang w:eastAsia="ar-SA"/>
              </w:rPr>
            </w:pPr>
          </w:p>
          <w:p w:rsidR="008F7057" w:rsidRPr="008F7057" w:rsidRDefault="008F7057" w:rsidP="008F7057">
            <w:pPr>
              <w:suppressAutoHyphens/>
              <w:autoSpaceDE w:val="0"/>
              <w:ind w:firstLine="35"/>
              <w:rPr>
                <w:sz w:val="24"/>
                <w:szCs w:val="24"/>
                <w:lang w:eastAsia="ar-SA"/>
              </w:rPr>
            </w:pPr>
            <w:r w:rsidRPr="008F7057">
              <w:rPr>
                <w:sz w:val="24"/>
                <w:szCs w:val="24"/>
                <w:lang w:eastAsia="ar-SA"/>
              </w:rPr>
              <w:t>_____________________ С.В.Сорокин</w:t>
            </w:r>
          </w:p>
          <w:p w:rsidR="008F7057" w:rsidRPr="008F7057" w:rsidRDefault="008F7057" w:rsidP="008F7057">
            <w:pPr>
              <w:suppressAutoHyphens/>
              <w:autoSpaceDE w:val="0"/>
              <w:ind w:firstLine="35"/>
              <w:rPr>
                <w:bCs/>
                <w:sz w:val="24"/>
                <w:szCs w:val="24"/>
                <w:lang w:eastAsia="ar-SA"/>
              </w:rPr>
            </w:pPr>
            <w:r w:rsidRPr="008F7057">
              <w:rPr>
                <w:sz w:val="24"/>
                <w:szCs w:val="24"/>
                <w:lang w:eastAsia="ar-SA"/>
              </w:rPr>
              <w:t>М.П.</w:t>
            </w:r>
          </w:p>
        </w:tc>
        <w:tc>
          <w:tcPr>
            <w:tcW w:w="2203" w:type="pct"/>
            <w:shd w:val="clear" w:color="auto" w:fill="auto"/>
          </w:tcPr>
          <w:p w:rsidR="008F7057" w:rsidRPr="008F7057" w:rsidRDefault="008F7057" w:rsidP="008F7057">
            <w:pPr>
              <w:suppressAutoHyphens/>
              <w:autoSpaceDE w:val="0"/>
              <w:rPr>
                <w:sz w:val="24"/>
                <w:szCs w:val="24"/>
                <w:lang w:eastAsia="ar-SA"/>
              </w:rPr>
            </w:pPr>
            <w:r w:rsidRPr="008F7057">
              <w:rPr>
                <w:sz w:val="24"/>
                <w:szCs w:val="24"/>
                <w:lang w:eastAsia="ar-SA"/>
              </w:rPr>
              <w:t>Исполнитель:</w:t>
            </w:r>
          </w:p>
          <w:p w:rsidR="008F7057" w:rsidRPr="008F7057" w:rsidRDefault="008F7057" w:rsidP="008F7057">
            <w:pPr>
              <w:suppressAutoHyphens/>
              <w:autoSpaceDE w:val="0"/>
              <w:rPr>
                <w:b/>
                <w:color w:val="000000"/>
                <w:sz w:val="24"/>
                <w:szCs w:val="24"/>
                <w:lang w:val="en-US" w:eastAsia="ar-SA"/>
              </w:rPr>
            </w:pPr>
            <w:r w:rsidRPr="008F7057">
              <w:rPr>
                <w:b/>
                <w:color w:val="000000"/>
                <w:sz w:val="24"/>
                <w:szCs w:val="24"/>
                <w:lang w:val="en-US" w:eastAsia="ar-SA"/>
              </w:rPr>
              <w:t>________________</w:t>
            </w:r>
          </w:p>
          <w:p w:rsidR="008F7057" w:rsidRPr="008F7057" w:rsidRDefault="008F7057" w:rsidP="008F7057">
            <w:pPr>
              <w:suppressAutoHyphens/>
              <w:autoSpaceDE w:val="0"/>
              <w:rPr>
                <w:color w:val="000000"/>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val="en-US" w:eastAsia="ar-SA"/>
              </w:rPr>
            </w:pPr>
            <w:r w:rsidRPr="008F7057">
              <w:rPr>
                <w:sz w:val="24"/>
                <w:szCs w:val="24"/>
                <w:lang w:val="en-US" w:eastAsia="ar-SA"/>
              </w:rPr>
              <w:t>___________________</w:t>
            </w: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val="en-US" w:eastAsia="ar-SA"/>
              </w:rPr>
            </w:pPr>
            <w:r w:rsidRPr="008F7057">
              <w:rPr>
                <w:sz w:val="24"/>
                <w:szCs w:val="24"/>
                <w:lang w:eastAsia="ar-SA"/>
              </w:rPr>
              <w:t>_____________________ __________</w:t>
            </w:r>
          </w:p>
          <w:p w:rsidR="008F7057" w:rsidRPr="008F7057" w:rsidRDefault="008F7057" w:rsidP="008F7057">
            <w:pPr>
              <w:widowControl w:val="0"/>
              <w:suppressAutoHyphens/>
              <w:autoSpaceDE w:val="0"/>
              <w:rPr>
                <w:sz w:val="24"/>
                <w:szCs w:val="24"/>
                <w:lang w:eastAsia="ar-SA"/>
              </w:rPr>
            </w:pPr>
            <w:r w:rsidRPr="008F7057">
              <w:rPr>
                <w:sz w:val="24"/>
                <w:szCs w:val="24"/>
                <w:lang w:eastAsia="ar-SA"/>
              </w:rPr>
              <w:t>М.П.</w:t>
            </w:r>
          </w:p>
        </w:tc>
      </w:tr>
    </w:tbl>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val="en-US" w:eastAsia="ar-SA"/>
        </w:rPr>
      </w:pPr>
    </w:p>
    <w:p w:rsidR="008F7057" w:rsidRPr="008F7057" w:rsidRDefault="008F7057" w:rsidP="008F7057">
      <w:pPr>
        <w:widowControl w:val="0"/>
        <w:suppressAutoHyphens/>
        <w:autoSpaceDE w:val="0"/>
        <w:rPr>
          <w:sz w:val="24"/>
          <w:szCs w:val="24"/>
          <w:lang w:val="en-US" w:eastAsia="ar-SA"/>
        </w:rPr>
      </w:pPr>
    </w:p>
    <w:p w:rsidR="008F7057" w:rsidRPr="008F7057" w:rsidRDefault="008F7057" w:rsidP="008F7057">
      <w:pPr>
        <w:widowControl w:val="0"/>
        <w:suppressAutoHyphens/>
        <w:autoSpaceDE w:val="0"/>
        <w:rPr>
          <w:sz w:val="24"/>
          <w:szCs w:val="24"/>
          <w:lang w:val="en-US" w:eastAsia="ar-SA"/>
        </w:rPr>
      </w:pPr>
    </w:p>
    <w:p w:rsidR="008F7057" w:rsidRPr="008F7057" w:rsidRDefault="008F7057" w:rsidP="008F7057">
      <w:pPr>
        <w:widowControl w:val="0"/>
        <w:suppressAutoHyphens/>
        <w:autoSpaceDE w:val="0"/>
        <w:rPr>
          <w:sz w:val="24"/>
          <w:szCs w:val="24"/>
          <w:lang w:val="en-US" w:eastAsia="ar-SA"/>
        </w:rPr>
      </w:pPr>
    </w:p>
    <w:p w:rsidR="008F7057" w:rsidRPr="008F7057" w:rsidRDefault="008F7057" w:rsidP="008F7057">
      <w:pPr>
        <w:widowControl w:val="0"/>
        <w:suppressAutoHyphens/>
        <w:autoSpaceDE w:val="0"/>
        <w:rPr>
          <w:sz w:val="24"/>
          <w:szCs w:val="24"/>
          <w:lang w:val="en-US" w:eastAsia="ar-SA"/>
        </w:rPr>
      </w:pPr>
    </w:p>
    <w:p w:rsidR="008F7057" w:rsidRPr="008F7057" w:rsidRDefault="008F7057" w:rsidP="008F7057">
      <w:pPr>
        <w:widowControl w:val="0"/>
        <w:suppressAutoHyphens/>
        <w:autoSpaceDE w:val="0"/>
        <w:rPr>
          <w:vanish/>
          <w:sz w:val="24"/>
          <w:szCs w:val="24"/>
          <w:lang w:val="en-US" w:eastAsia="ar-SA"/>
        </w:rPr>
      </w:pPr>
    </w:p>
    <w:p w:rsidR="008F7057" w:rsidRPr="008F7057" w:rsidRDefault="008F7057" w:rsidP="008F7057">
      <w:pPr>
        <w:widowControl w:val="0"/>
        <w:suppressAutoHyphens/>
        <w:autoSpaceDE w:val="0"/>
        <w:rPr>
          <w:vanish/>
          <w:sz w:val="24"/>
          <w:szCs w:val="24"/>
          <w:lang w:eastAsia="ar-SA"/>
        </w:rPr>
      </w:pPr>
    </w:p>
    <w:p w:rsidR="008F7057" w:rsidRPr="008F7057" w:rsidRDefault="008F7057" w:rsidP="008F7057">
      <w:pPr>
        <w:widowControl w:val="0"/>
        <w:suppressAutoHyphens/>
        <w:autoSpaceDE w:val="0"/>
        <w:rPr>
          <w:vanish/>
          <w:sz w:val="24"/>
          <w:szCs w:val="24"/>
          <w:lang w:eastAsia="ar-SA"/>
        </w:rPr>
      </w:pPr>
    </w:p>
    <w:p w:rsidR="008F7057" w:rsidRPr="008F7057" w:rsidRDefault="008F7057" w:rsidP="008F7057">
      <w:pPr>
        <w:widowControl w:val="0"/>
        <w:suppressAutoHyphens/>
        <w:autoSpaceDE w:val="0"/>
        <w:rPr>
          <w:vanish/>
          <w:sz w:val="24"/>
          <w:szCs w:val="24"/>
          <w:lang w:eastAsia="ar-SA"/>
        </w:rPr>
      </w:pPr>
    </w:p>
    <w:p w:rsidR="008F7057" w:rsidRPr="008F7057" w:rsidRDefault="008F7057" w:rsidP="008F7057">
      <w:pPr>
        <w:widowControl w:val="0"/>
        <w:suppressAutoHyphens/>
        <w:autoSpaceDE w:val="0"/>
        <w:rPr>
          <w:vanish/>
          <w:sz w:val="24"/>
          <w:szCs w:val="24"/>
          <w:lang w:eastAsia="ar-SA"/>
        </w:rPr>
      </w:pPr>
    </w:p>
    <w:p w:rsidR="008F7057" w:rsidRPr="008F7057" w:rsidRDefault="008F7057" w:rsidP="008F7057">
      <w:pPr>
        <w:widowControl w:val="0"/>
        <w:suppressAutoHyphens/>
        <w:autoSpaceDE w:val="0"/>
        <w:rPr>
          <w:vanish/>
          <w:sz w:val="24"/>
          <w:szCs w:val="24"/>
          <w:lang w:eastAsia="ar-SA"/>
        </w:rPr>
      </w:pPr>
    </w:p>
    <w:p w:rsidR="008F7057" w:rsidRPr="008F7057" w:rsidRDefault="008F7057" w:rsidP="008F7057">
      <w:pPr>
        <w:widowControl w:val="0"/>
        <w:suppressAutoHyphens/>
        <w:autoSpaceDE w:val="0"/>
        <w:rPr>
          <w:vanish/>
          <w:sz w:val="24"/>
          <w:szCs w:val="24"/>
          <w:lang w:eastAsia="ar-SA"/>
        </w:rPr>
      </w:pPr>
    </w:p>
    <w:p w:rsidR="008F7057" w:rsidRPr="008F7057" w:rsidRDefault="008F7057" w:rsidP="008F7057">
      <w:pPr>
        <w:widowControl w:val="0"/>
        <w:suppressAutoHyphens/>
        <w:autoSpaceDE w:val="0"/>
        <w:rPr>
          <w:vanish/>
          <w:sz w:val="24"/>
          <w:szCs w:val="24"/>
          <w:lang w:eastAsia="ar-SA"/>
        </w:rPr>
      </w:pPr>
    </w:p>
    <w:p w:rsidR="008F7057" w:rsidRPr="008F7057" w:rsidRDefault="008F7057" w:rsidP="008F7057">
      <w:pPr>
        <w:widowControl w:val="0"/>
        <w:suppressAutoHyphens/>
        <w:autoSpaceDE w:val="0"/>
        <w:rPr>
          <w:vanish/>
          <w:sz w:val="24"/>
          <w:szCs w:val="24"/>
          <w:lang w:eastAsia="ar-SA"/>
        </w:rPr>
      </w:pPr>
    </w:p>
    <w:p w:rsidR="008F7057" w:rsidRPr="008F7057" w:rsidRDefault="008F7057" w:rsidP="008F7057">
      <w:pPr>
        <w:widowControl w:val="0"/>
        <w:suppressAutoHyphens/>
        <w:autoSpaceDE w:val="0"/>
        <w:rPr>
          <w:vanish/>
          <w:sz w:val="24"/>
          <w:szCs w:val="24"/>
          <w:lang w:eastAsia="ar-SA"/>
        </w:rPr>
      </w:pPr>
    </w:p>
    <w:p w:rsidR="008F7057" w:rsidRPr="008F7057" w:rsidRDefault="008F7057" w:rsidP="008F7057">
      <w:pPr>
        <w:widowControl w:val="0"/>
        <w:suppressAutoHyphens/>
        <w:autoSpaceDE w:val="0"/>
        <w:rPr>
          <w:vanish/>
          <w:sz w:val="24"/>
          <w:szCs w:val="24"/>
          <w:lang w:eastAsia="ar-SA"/>
        </w:rPr>
      </w:pPr>
    </w:p>
    <w:p w:rsidR="008F7057" w:rsidRPr="008F7057" w:rsidRDefault="008F7057" w:rsidP="008F7057">
      <w:pPr>
        <w:widowControl w:val="0"/>
        <w:suppressAutoHyphens/>
        <w:autoSpaceDE w:val="0"/>
        <w:rPr>
          <w:vanish/>
          <w:sz w:val="24"/>
          <w:szCs w:val="24"/>
          <w:lang w:eastAsia="ar-SA"/>
        </w:rPr>
      </w:pPr>
    </w:p>
    <w:p w:rsidR="008F7057" w:rsidRPr="008F7057" w:rsidRDefault="008F7057" w:rsidP="008F7057">
      <w:pPr>
        <w:widowControl w:val="0"/>
        <w:suppressAutoHyphens/>
        <w:autoSpaceDE w:val="0"/>
        <w:rPr>
          <w:vanish/>
          <w:sz w:val="24"/>
          <w:szCs w:val="24"/>
          <w:lang w:eastAsia="ar-SA"/>
        </w:rPr>
      </w:pPr>
    </w:p>
    <w:p w:rsidR="008F7057" w:rsidRPr="008F7057" w:rsidRDefault="008F7057" w:rsidP="008F7057">
      <w:pPr>
        <w:widowControl w:val="0"/>
        <w:suppressAutoHyphens/>
        <w:autoSpaceDE w:val="0"/>
        <w:rPr>
          <w:vanish/>
          <w:sz w:val="24"/>
          <w:szCs w:val="24"/>
          <w:lang w:eastAsia="ar-SA"/>
        </w:rPr>
      </w:pPr>
    </w:p>
    <w:p w:rsidR="008F7057" w:rsidRPr="008F7057" w:rsidRDefault="008F7057" w:rsidP="008F7057">
      <w:pPr>
        <w:widowControl w:val="0"/>
        <w:suppressAutoHyphens/>
        <w:autoSpaceDE w:val="0"/>
        <w:ind w:left="6480"/>
        <w:rPr>
          <w:sz w:val="24"/>
          <w:szCs w:val="24"/>
          <w:lang w:eastAsia="ar-SA"/>
        </w:rPr>
      </w:pPr>
    </w:p>
    <w:p w:rsidR="008F7057" w:rsidRPr="008F7057" w:rsidRDefault="008F7057" w:rsidP="008F7057">
      <w:pPr>
        <w:widowControl w:val="0"/>
        <w:suppressAutoHyphens/>
        <w:autoSpaceDE w:val="0"/>
        <w:ind w:left="6480"/>
        <w:rPr>
          <w:sz w:val="24"/>
          <w:szCs w:val="24"/>
          <w:lang w:eastAsia="ar-SA"/>
        </w:rPr>
      </w:pPr>
    </w:p>
    <w:p w:rsidR="008F7057" w:rsidRPr="008F7057" w:rsidRDefault="008F7057" w:rsidP="008F7057">
      <w:pPr>
        <w:widowControl w:val="0"/>
        <w:suppressAutoHyphens/>
        <w:autoSpaceDE w:val="0"/>
        <w:jc w:val="center"/>
        <w:rPr>
          <w:sz w:val="24"/>
          <w:szCs w:val="24"/>
          <w:lang w:eastAsia="ar-SA"/>
        </w:rPr>
      </w:pPr>
    </w:p>
    <w:p w:rsidR="008F7057" w:rsidRPr="008F7057" w:rsidRDefault="008F7057" w:rsidP="008F7057">
      <w:pPr>
        <w:widowControl w:val="0"/>
        <w:suppressAutoHyphens/>
        <w:autoSpaceDE w:val="0"/>
        <w:jc w:val="center"/>
        <w:rPr>
          <w:sz w:val="24"/>
          <w:szCs w:val="24"/>
          <w:lang w:eastAsia="ar-SA"/>
        </w:rPr>
      </w:pPr>
    </w:p>
    <w:p w:rsidR="008F7057" w:rsidRPr="008F7057" w:rsidRDefault="008F7057" w:rsidP="008F7057">
      <w:pPr>
        <w:widowControl w:val="0"/>
        <w:suppressAutoHyphens/>
        <w:autoSpaceDE w:val="0"/>
        <w:jc w:val="center"/>
        <w:rPr>
          <w:sz w:val="24"/>
          <w:szCs w:val="24"/>
          <w:lang w:eastAsia="ar-SA"/>
        </w:rPr>
      </w:pPr>
    </w:p>
    <w:p w:rsidR="008F7057" w:rsidRPr="008F7057" w:rsidRDefault="008F7057" w:rsidP="008F7057">
      <w:pPr>
        <w:widowControl w:val="0"/>
        <w:suppressAutoHyphens/>
        <w:autoSpaceDE w:val="0"/>
        <w:jc w:val="center"/>
        <w:rPr>
          <w:sz w:val="24"/>
          <w:szCs w:val="24"/>
          <w:lang w:eastAsia="ar-SA"/>
        </w:rPr>
      </w:pPr>
    </w:p>
    <w:p w:rsidR="008F7057" w:rsidRPr="008F7057" w:rsidRDefault="008F7057" w:rsidP="008F7057">
      <w:pPr>
        <w:widowControl w:val="0"/>
        <w:suppressAutoHyphens/>
        <w:autoSpaceDE w:val="0"/>
        <w:jc w:val="center"/>
        <w:rPr>
          <w:sz w:val="24"/>
          <w:szCs w:val="24"/>
          <w:lang w:eastAsia="ar-SA"/>
        </w:rPr>
      </w:pPr>
    </w:p>
    <w:p w:rsidR="008F7057" w:rsidRPr="008F7057" w:rsidRDefault="008F7057" w:rsidP="008F7057">
      <w:pPr>
        <w:widowControl w:val="0"/>
        <w:suppressAutoHyphens/>
        <w:autoSpaceDE w:val="0"/>
        <w:jc w:val="center"/>
        <w:rPr>
          <w:sz w:val="24"/>
          <w:szCs w:val="24"/>
          <w:lang w:eastAsia="ar-SA"/>
        </w:rPr>
      </w:pPr>
    </w:p>
    <w:p w:rsidR="008F7057" w:rsidRPr="008F7057" w:rsidRDefault="008F7057" w:rsidP="008F7057">
      <w:pPr>
        <w:widowControl w:val="0"/>
        <w:suppressAutoHyphens/>
        <w:autoSpaceDE w:val="0"/>
        <w:jc w:val="center"/>
        <w:rPr>
          <w:sz w:val="24"/>
          <w:szCs w:val="24"/>
          <w:lang w:eastAsia="ar-SA"/>
        </w:rPr>
      </w:pPr>
    </w:p>
    <w:p w:rsidR="008F7057" w:rsidRPr="008F7057" w:rsidRDefault="008F7057" w:rsidP="008F7057">
      <w:pPr>
        <w:widowControl w:val="0"/>
        <w:suppressAutoHyphens/>
        <w:autoSpaceDE w:val="0"/>
        <w:jc w:val="center"/>
        <w:rPr>
          <w:sz w:val="24"/>
          <w:szCs w:val="24"/>
          <w:lang w:eastAsia="ar-SA"/>
        </w:rPr>
      </w:pPr>
    </w:p>
    <w:p w:rsidR="008F7057" w:rsidRPr="008F7057" w:rsidRDefault="008F7057" w:rsidP="008F7057">
      <w:pPr>
        <w:widowControl w:val="0"/>
        <w:suppressAutoHyphens/>
        <w:autoSpaceDE w:val="0"/>
        <w:jc w:val="center"/>
        <w:rPr>
          <w:sz w:val="24"/>
          <w:szCs w:val="24"/>
          <w:lang w:eastAsia="ar-SA"/>
        </w:rPr>
      </w:pPr>
    </w:p>
    <w:p w:rsidR="008F7057" w:rsidRPr="008F7057" w:rsidRDefault="008F7057" w:rsidP="008F7057">
      <w:pPr>
        <w:widowControl w:val="0"/>
        <w:suppressAutoHyphens/>
        <w:autoSpaceDE w:val="0"/>
        <w:jc w:val="right"/>
        <w:rPr>
          <w:sz w:val="24"/>
          <w:szCs w:val="24"/>
          <w:lang w:eastAsia="ar-SA"/>
        </w:rPr>
      </w:pPr>
      <w:r w:rsidRPr="008F7057">
        <w:rPr>
          <w:sz w:val="24"/>
          <w:szCs w:val="24"/>
          <w:lang w:eastAsia="ar-SA"/>
        </w:rPr>
        <w:lastRenderedPageBreak/>
        <w:t xml:space="preserve">Приложение № 2 </w:t>
      </w:r>
    </w:p>
    <w:p w:rsidR="008F7057" w:rsidRPr="008F7057" w:rsidRDefault="008F7057" w:rsidP="008F7057">
      <w:pPr>
        <w:widowControl w:val="0"/>
        <w:suppressAutoHyphens/>
        <w:autoSpaceDE w:val="0"/>
        <w:jc w:val="right"/>
        <w:rPr>
          <w:sz w:val="24"/>
          <w:szCs w:val="24"/>
          <w:lang w:eastAsia="ar-SA"/>
        </w:rPr>
      </w:pPr>
      <w:r w:rsidRPr="008F7057">
        <w:rPr>
          <w:sz w:val="24"/>
          <w:szCs w:val="24"/>
          <w:lang w:eastAsia="ar-SA"/>
        </w:rPr>
        <w:t xml:space="preserve">к Договору оказания услуг №_________ </w:t>
      </w:r>
    </w:p>
    <w:p w:rsidR="008F7057" w:rsidRPr="008F7057" w:rsidRDefault="008F7057" w:rsidP="008F7057">
      <w:pPr>
        <w:widowControl w:val="0"/>
        <w:suppressAutoHyphens/>
        <w:autoSpaceDE w:val="0"/>
        <w:jc w:val="right"/>
        <w:rPr>
          <w:b/>
          <w:sz w:val="24"/>
          <w:szCs w:val="24"/>
          <w:lang w:eastAsia="ar-SA"/>
        </w:rPr>
      </w:pPr>
      <w:r w:rsidRPr="008F7057">
        <w:rPr>
          <w:sz w:val="24"/>
          <w:szCs w:val="24"/>
          <w:lang w:eastAsia="ar-SA"/>
        </w:rPr>
        <w:t>от «____ » ____________ 2016 г.</w:t>
      </w:r>
    </w:p>
    <w:p w:rsidR="008F7057" w:rsidRPr="008F7057" w:rsidRDefault="008F7057" w:rsidP="008F7057">
      <w:pPr>
        <w:widowControl w:val="0"/>
        <w:suppressAutoHyphens/>
        <w:autoSpaceDE w:val="0"/>
        <w:jc w:val="center"/>
        <w:rPr>
          <w:b/>
          <w:sz w:val="24"/>
          <w:szCs w:val="24"/>
          <w:lang w:eastAsia="ar-SA"/>
        </w:rPr>
      </w:pPr>
    </w:p>
    <w:p w:rsidR="008F7057" w:rsidRPr="008F7057" w:rsidRDefault="008F7057" w:rsidP="008F7057">
      <w:pPr>
        <w:widowControl w:val="0"/>
        <w:suppressAutoHyphens/>
        <w:autoSpaceDE w:val="0"/>
        <w:jc w:val="center"/>
        <w:rPr>
          <w:b/>
          <w:sz w:val="24"/>
          <w:szCs w:val="24"/>
          <w:lang w:eastAsia="ar-SA"/>
        </w:rPr>
      </w:pPr>
    </w:p>
    <w:p w:rsidR="008F7057" w:rsidRPr="008F7057" w:rsidRDefault="008F7057" w:rsidP="008F7057">
      <w:pPr>
        <w:widowControl w:val="0"/>
        <w:suppressAutoHyphens/>
        <w:autoSpaceDE w:val="0"/>
        <w:jc w:val="center"/>
        <w:rPr>
          <w:b/>
          <w:sz w:val="24"/>
          <w:szCs w:val="24"/>
          <w:lang w:eastAsia="ar-SA"/>
        </w:rPr>
      </w:pPr>
      <w:r w:rsidRPr="008F7057">
        <w:rPr>
          <w:b/>
          <w:sz w:val="24"/>
          <w:szCs w:val="24"/>
          <w:lang w:eastAsia="ar-SA"/>
        </w:rPr>
        <w:t>КАЛЕНДАРНЫЙ ПЛАН ОКАЗАНИЯ УСЛУГ</w:t>
      </w:r>
    </w:p>
    <w:p w:rsidR="008F7057" w:rsidRPr="008F7057" w:rsidRDefault="008F7057" w:rsidP="008F7057">
      <w:pPr>
        <w:widowControl w:val="0"/>
        <w:suppressAutoHyphens/>
        <w:autoSpaceDE w:val="0"/>
        <w:jc w:val="center"/>
        <w:rPr>
          <w:sz w:val="24"/>
          <w:szCs w:val="24"/>
          <w:lang w:eastAsia="ar-SA"/>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8F7057" w:rsidRPr="008F7057" w:rsidTr="003F3C34">
        <w:tc>
          <w:tcPr>
            <w:tcW w:w="675" w:type="dxa"/>
            <w:vMerge w:val="restart"/>
            <w:vAlign w:val="center"/>
          </w:tcPr>
          <w:p w:rsidR="008F7057" w:rsidRPr="008F7057" w:rsidRDefault="008F7057" w:rsidP="008F7057">
            <w:pPr>
              <w:widowControl w:val="0"/>
              <w:suppressAutoHyphens/>
              <w:autoSpaceDE w:val="0"/>
              <w:rPr>
                <w:sz w:val="24"/>
                <w:szCs w:val="24"/>
                <w:lang w:eastAsia="ar-SA"/>
              </w:rPr>
            </w:pPr>
          </w:p>
        </w:tc>
        <w:tc>
          <w:tcPr>
            <w:tcW w:w="5778" w:type="dxa"/>
            <w:vMerge w:val="restart"/>
            <w:vAlign w:val="center"/>
          </w:tcPr>
          <w:p w:rsidR="008F7057" w:rsidRPr="008F7057" w:rsidRDefault="008F7057" w:rsidP="008F7057">
            <w:pPr>
              <w:widowControl w:val="0"/>
              <w:suppressAutoHyphens/>
              <w:autoSpaceDE w:val="0"/>
              <w:jc w:val="center"/>
              <w:rPr>
                <w:sz w:val="24"/>
                <w:szCs w:val="24"/>
                <w:lang w:eastAsia="ar-SA"/>
              </w:rPr>
            </w:pPr>
          </w:p>
        </w:tc>
        <w:tc>
          <w:tcPr>
            <w:tcW w:w="3612" w:type="dxa"/>
            <w:gridSpan w:val="2"/>
          </w:tcPr>
          <w:p w:rsidR="008F7057" w:rsidRPr="008F7057" w:rsidRDefault="008F7057" w:rsidP="008F7057">
            <w:pPr>
              <w:widowControl w:val="0"/>
              <w:suppressAutoHyphens/>
              <w:autoSpaceDE w:val="0"/>
              <w:jc w:val="center"/>
              <w:rPr>
                <w:sz w:val="24"/>
                <w:szCs w:val="24"/>
                <w:lang w:eastAsia="ar-SA"/>
              </w:rPr>
            </w:pPr>
          </w:p>
        </w:tc>
      </w:tr>
      <w:tr w:rsidR="008F7057" w:rsidRPr="008F7057" w:rsidTr="003F3C34">
        <w:tc>
          <w:tcPr>
            <w:tcW w:w="675" w:type="dxa"/>
            <w:vMerge/>
          </w:tcPr>
          <w:p w:rsidR="008F7057" w:rsidRPr="008F7057" w:rsidRDefault="008F7057" w:rsidP="008F7057">
            <w:pPr>
              <w:widowControl w:val="0"/>
              <w:suppressAutoHyphens/>
              <w:autoSpaceDE w:val="0"/>
              <w:rPr>
                <w:sz w:val="24"/>
                <w:szCs w:val="24"/>
                <w:lang w:eastAsia="ar-SA"/>
              </w:rPr>
            </w:pPr>
          </w:p>
        </w:tc>
        <w:tc>
          <w:tcPr>
            <w:tcW w:w="5778" w:type="dxa"/>
            <w:vMerge/>
          </w:tcPr>
          <w:p w:rsidR="008F7057" w:rsidRPr="008F7057" w:rsidRDefault="008F7057" w:rsidP="008F7057">
            <w:pPr>
              <w:widowControl w:val="0"/>
              <w:suppressAutoHyphens/>
              <w:autoSpaceDE w:val="0"/>
              <w:ind w:firstLine="567"/>
              <w:rPr>
                <w:sz w:val="24"/>
                <w:szCs w:val="24"/>
                <w:lang w:eastAsia="ar-SA"/>
              </w:rPr>
            </w:pPr>
          </w:p>
        </w:tc>
        <w:tc>
          <w:tcPr>
            <w:tcW w:w="1797" w:type="dxa"/>
            <w:vAlign w:val="center"/>
          </w:tcPr>
          <w:p w:rsidR="008F7057" w:rsidRPr="008F7057" w:rsidRDefault="008F7057" w:rsidP="008F7057">
            <w:pPr>
              <w:widowControl w:val="0"/>
              <w:suppressAutoHyphens/>
              <w:autoSpaceDE w:val="0"/>
              <w:jc w:val="center"/>
              <w:rPr>
                <w:sz w:val="24"/>
                <w:szCs w:val="24"/>
                <w:lang w:eastAsia="ar-SA"/>
              </w:rPr>
            </w:pPr>
          </w:p>
        </w:tc>
        <w:tc>
          <w:tcPr>
            <w:tcW w:w="1815" w:type="dxa"/>
            <w:vAlign w:val="center"/>
          </w:tcPr>
          <w:p w:rsidR="008F7057" w:rsidRPr="008F7057" w:rsidRDefault="008F7057" w:rsidP="008F7057">
            <w:pPr>
              <w:widowControl w:val="0"/>
              <w:suppressAutoHyphens/>
              <w:autoSpaceDE w:val="0"/>
              <w:jc w:val="center"/>
              <w:rPr>
                <w:sz w:val="24"/>
                <w:szCs w:val="24"/>
                <w:lang w:eastAsia="ar-SA"/>
              </w:rPr>
            </w:pPr>
          </w:p>
        </w:tc>
      </w:tr>
      <w:tr w:rsidR="008F7057" w:rsidRPr="008F7057" w:rsidTr="003F3C34">
        <w:tc>
          <w:tcPr>
            <w:tcW w:w="675" w:type="dxa"/>
          </w:tcPr>
          <w:p w:rsidR="008F7057" w:rsidRPr="008F7057" w:rsidRDefault="008F7057" w:rsidP="008F7057">
            <w:pPr>
              <w:widowControl w:val="0"/>
              <w:numPr>
                <w:ilvl w:val="0"/>
                <w:numId w:val="46"/>
              </w:numPr>
              <w:suppressAutoHyphens/>
              <w:autoSpaceDE w:val="0"/>
              <w:ind w:hanging="578"/>
              <w:contextualSpacing/>
              <w:jc w:val="center"/>
              <w:rPr>
                <w:sz w:val="24"/>
                <w:szCs w:val="24"/>
              </w:rPr>
            </w:pPr>
          </w:p>
        </w:tc>
        <w:tc>
          <w:tcPr>
            <w:tcW w:w="5778" w:type="dxa"/>
          </w:tcPr>
          <w:p w:rsidR="008F7057" w:rsidRPr="008F7057" w:rsidRDefault="008F7057" w:rsidP="008F7057">
            <w:pPr>
              <w:widowControl w:val="0"/>
              <w:suppressAutoHyphens/>
              <w:autoSpaceDE w:val="0"/>
              <w:ind w:hanging="12"/>
              <w:rPr>
                <w:sz w:val="24"/>
                <w:szCs w:val="24"/>
                <w:lang w:eastAsia="ar-SA"/>
              </w:rPr>
            </w:pPr>
          </w:p>
        </w:tc>
        <w:tc>
          <w:tcPr>
            <w:tcW w:w="1797" w:type="dxa"/>
          </w:tcPr>
          <w:p w:rsidR="008F7057" w:rsidRPr="008F7057" w:rsidRDefault="008F7057" w:rsidP="008F7057">
            <w:pPr>
              <w:widowControl w:val="0"/>
              <w:suppressAutoHyphens/>
              <w:autoSpaceDE w:val="0"/>
              <w:jc w:val="center"/>
              <w:rPr>
                <w:sz w:val="24"/>
                <w:szCs w:val="24"/>
                <w:lang w:eastAsia="ar-SA"/>
              </w:rPr>
            </w:pPr>
          </w:p>
        </w:tc>
        <w:tc>
          <w:tcPr>
            <w:tcW w:w="1815" w:type="dxa"/>
          </w:tcPr>
          <w:p w:rsidR="008F7057" w:rsidRPr="008F7057" w:rsidRDefault="008F7057" w:rsidP="008F7057">
            <w:pPr>
              <w:widowControl w:val="0"/>
              <w:suppressAutoHyphens/>
              <w:autoSpaceDE w:val="0"/>
              <w:jc w:val="center"/>
              <w:rPr>
                <w:sz w:val="24"/>
                <w:szCs w:val="24"/>
                <w:lang w:eastAsia="ar-SA"/>
              </w:rPr>
            </w:pPr>
          </w:p>
        </w:tc>
      </w:tr>
      <w:tr w:rsidR="008F7057" w:rsidRPr="008F7057" w:rsidTr="003F3C34">
        <w:tc>
          <w:tcPr>
            <w:tcW w:w="675" w:type="dxa"/>
            <w:vAlign w:val="center"/>
          </w:tcPr>
          <w:p w:rsidR="008F7057" w:rsidRPr="008F7057" w:rsidRDefault="008F7057" w:rsidP="008F7057">
            <w:pPr>
              <w:widowControl w:val="0"/>
              <w:numPr>
                <w:ilvl w:val="0"/>
                <w:numId w:val="46"/>
              </w:numPr>
              <w:suppressAutoHyphens/>
              <w:autoSpaceDE w:val="0"/>
              <w:ind w:hanging="578"/>
              <w:contextualSpacing/>
              <w:jc w:val="center"/>
              <w:rPr>
                <w:sz w:val="24"/>
                <w:szCs w:val="24"/>
              </w:rPr>
            </w:pPr>
          </w:p>
        </w:tc>
        <w:tc>
          <w:tcPr>
            <w:tcW w:w="5778" w:type="dxa"/>
          </w:tcPr>
          <w:p w:rsidR="008F7057" w:rsidRPr="008F7057" w:rsidRDefault="008F7057" w:rsidP="008F7057">
            <w:pPr>
              <w:widowControl w:val="0"/>
              <w:suppressAutoHyphens/>
              <w:autoSpaceDE w:val="0"/>
              <w:ind w:hanging="12"/>
              <w:rPr>
                <w:sz w:val="24"/>
                <w:szCs w:val="24"/>
                <w:lang w:eastAsia="ar-SA"/>
              </w:rPr>
            </w:pPr>
          </w:p>
        </w:tc>
        <w:tc>
          <w:tcPr>
            <w:tcW w:w="1797" w:type="dxa"/>
            <w:vAlign w:val="center"/>
          </w:tcPr>
          <w:p w:rsidR="008F7057" w:rsidRPr="008F7057" w:rsidRDefault="008F7057" w:rsidP="008F7057">
            <w:pPr>
              <w:widowControl w:val="0"/>
              <w:tabs>
                <w:tab w:val="left" w:pos="130"/>
              </w:tabs>
              <w:suppressAutoHyphens/>
              <w:autoSpaceDE w:val="0"/>
              <w:jc w:val="center"/>
              <w:rPr>
                <w:sz w:val="24"/>
                <w:szCs w:val="24"/>
                <w:lang w:eastAsia="ar-SA"/>
              </w:rPr>
            </w:pPr>
          </w:p>
        </w:tc>
        <w:tc>
          <w:tcPr>
            <w:tcW w:w="1815" w:type="dxa"/>
            <w:vAlign w:val="center"/>
          </w:tcPr>
          <w:p w:rsidR="008F7057" w:rsidRPr="008F7057" w:rsidRDefault="008F7057" w:rsidP="008F7057">
            <w:pPr>
              <w:widowControl w:val="0"/>
              <w:suppressAutoHyphens/>
              <w:autoSpaceDE w:val="0"/>
              <w:jc w:val="center"/>
              <w:rPr>
                <w:sz w:val="24"/>
                <w:szCs w:val="24"/>
                <w:lang w:eastAsia="ar-SA"/>
              </w:rPr>
            </w:pPr>
          </w:p>
        </w:tc>
      </w:tr>
      <w:tr w:rsidR="008F7057" w:rsidRPr="008F7057" w:rsidTr="003F3C34">
        <w:tc>
          <w:tcPr>
            <w:tcW w:w="675" w:type="dxa"/>
          </w:tcPr>
          <w:p w:rsidR="008F7057" w:rsidRPr="008F7057" w:rsidRDefault="008F7057" w:rsidP="008F7057">
            <w:pPr>
              <w:widowControl w:val="0"/>
              <w:numPr>
                <w:ilvl w:val="0"/>
                <w:numId w:val="46"/>
              </w:numPr>
              <w:suppressAutoHyphens/>
              <w:autoSpaceDE w:val="0"/>
              <w:ind w:hanging="578"/>
              <w:contextualSpacing/>
              <w:jc w:val="center"/>
              <w:rPr>
                <w:sz w:val="24"/>
                <w:szCs w:val="24"/>
              </w:rPr>
            </w:pPr>
          </w:p>
        </w:tc>
        <w:tc>
          <w:tcPr>
            <w:tcW w:w="5778" w:type="dxa"/>
          </w:tcPr>
          <w:p w:rsidR="008F7057" w:rsidRPr="008F7057" w:rsidRDefault="008F7057" w:rsidP="008F7057">
            <w:pPr>
              <w:widowControl w:val="0"/>
              <w:suppressAutoHyphens/>
              <w:autoSpaceDE w:val="0"/>
              <w:ind w:hanging="12"/>
              <w:rPr>
                <w:sz w:val="24"/>
                <w:szCs w:val="24"/>
                <w:lang w:eastAsia="ar-SA"/>
              </w:rPr>
            </w:pPr>
          </w:p>
        </w:tc>
        <w:tc>
          <w:tcPr>
            <w:tcW w:w="1797" w:type="dxa"/>
          </w:tcPr>
          <w:p w:rsidR="008F7057" w:rsidRPr="008F7057" w:rsidRDefault="008F7057" w:rsidP="008F7057">
            <w:pPr>
              <w:widowControl w:val="0"/>
              <w:suppressAutoHyphens/>
              <w:autoSpaceDE w:val="0"/>
              <w:jc w:val="center"/>
              <w:rPr>
                <w:sz w:val="24"/>
                <w:szCs w:val="24"/>
                <w:lang w:eastAsia="ar-SA"/>
              </w:rPr>
            </w:pPr>
          </w:p>
        </w:tc>
        <w:tc>
          <w:tcPr>
            <w:tcW w:w="1815" w:type="dxa"/>
          </w:tcPr>
          <w:p w:rsidR="008F7057" w:rsidRPr="008F7057" w:rsidRDefault="008F7057" w:rsidP="008F7057">
            <w:pPr>
              <w:widowControl w:val="0"/>
              <w:suppressAutoHyphens/>
              <w:autoSpaceDE w:val="0"/>
              <w:jc w:val="center"/>
              <w:rPr>
                <w:sz w:val="24"/>
                <w:szCs w:val="24"/>
                <w:lang w:eastAsia="ar-SA"/>
              </w:rPr>
            </w:pPr>
          </w:p>
        </w:tc>
      </w:tr>
      <w:tr w:rsidR="008F7057" w:rsidRPr="008F7057" w:rsidTr="003F3C34">
        <w:tc>
          <w:tcPr>
            <w:tcW w:w="675" w:type="dxa"/>
          </w:tcPr>
          <w:p w:rsidR="008F7057" w:rsidRPr="008F7057" w:rsidRDefault="008F7057" w:rsidP="008F7057">
            <w:pPr>
              <w:widowControl w:val="0"/>
              <w:numPr>
                <w:ilvl w:val="0"/>
                <w:numId w:val="46"/>
              </w:numPr>
              <w:suppressAutoHyphens/>
              <w:autoSpaceDE w:val="0"/>
              <w:ind w:hanging="578"/>
              <w:contextualSpacing/>
              <w:jc w:val="center"/>
              <w:rPr>
                <w:sz w:val="24"/>
                <w:szCs w:val="24"/>
              </w:rPr>
            </w:pPr>
          </w:p>
        </w:tc>
        <w:tc>
          <w:tcPr>
            <w:tcW w:w="5778" w:type="dxa"/>
          </w:tcPr>
          <w:p w:rsidR="008F7057" w:rsidRPr="008F7057" w:rsidRDefault="008F7057" w:rsidP="008F7057">
            <w:pPr>
              <w:widowControl w:val="0"/>
              <w:suppressAutoHyphens/>
              <w:autoSpaceDE w:val="0"/>
              <w:ind w:hanging="12"/>
              <w:rPr>
                <w:sz w:val="24"/>
                <w:szCs w:val="24"/>
                <w:lang w:eastAsia="ar-SA"/>
              </w:rPr>
            </w:pPr>
          </w:p>
        </w:tc>
        <w:tc>
          <w:tcPr>
            <w:tcW w:w="1797" w:type="dxa"/>
          </w:tcPr>
          <w:p w:rsidR="008F7057" w:rsidRPr="008F7057" w:rsidRDefault="008F7057" w:rsidP="008F7057">
            <w:pPr>
              <w:widowControl w:val="0"/>
              <w:suppressAutoHyphens/>
              <w:autoSpaceDE w:val="0"/>
              <w:jc w:val="center"/>
              <w:rPr>
                <w:sz w:val="24"/>
                <w:szCs w:val="24"/>
                <w:lang w:eastAsia="ar-SA"/>
              </w:rPr>
            </w:pPr>
          </w:p>
        </w:tc>
        <w:tc>
          <w:tcPr>
            <w:tcW w:w="1815" w:type="dxa"/>
          </w:tcPr>
          <w:p w:rsidR="008F7057" w:rsidRPr="008F7057" w:rsidRDefault="008F7057" w:rsidP="008F7057">
            <w:pPr>
              <w:widowControl w:val="0"/>
              <w:suppressAutoHyphens/>
              <w:autoSpaceDE w:val="0"/>
              <w:jc w:val="center"/>
              <w:rPr>
                <w:sz w:val="24"/>
                <w:szCs w:val="24"/>
                <w:lang w:eastAsia="ar-SA"/>
              </w:rPr>
            </w:pPr>
          </w:p>
        </w:tc>
      </w:tr>
      <w:tr w:rsidR="008F7057" w:rsidRPr="008F7057" w:rsidTr="003F3C34">
        <w:tc>
          <w:tcPr>
            <w:tcW w:w="675" w:type="dxa"/>
          </w:tcPr>
          <w:p w:rsidR="008F7057" w:rsidRPr="008F7057" w:rsidRDefault="008F7057" w:rsidP="008F7057">
            <w:pPr>
              <w:widowControl w:val="0"/>
              <w:numPr>
                <w:ilvl w:val="0"/>
                <w:numId w:val="46"/>
              </w:numPr>
              <w:suppressAutoHyphens/>
              <w:autoSpaceDE w:val="0"/>
              <w:ind w:hanging="578"/>
              <w:contextualSpacing/>
              <w:jc w:val="center"/>
              <w:rPr>
                <w:sz w:val="24"/>
                <w:szCs w:val="24"/>
              </w:rPr>
            </w:pPr>
          </w:p>
        </w:tc>
        <w:tc>
          <w:tcPr>
            <w:tcW w:w="5778" w:type="dxa"/>
          </w:tcPr>
          <w:p w:rsidR="008F7057" w:rsidRPr="008F7057" w:rsidRDefault="008F7057" w:rsidP="008F7057">
            <w:pPr>
              <w:widowControl w:val="0"/>
              <w:suppressAutoHyphens/>
              <w:autoSpaceDE w:val="0"/>
              <w:ind w:hanging="12"/>
              <w:rPr>
                <w:sz w:val="24"/>
                <w:szCs w:val="24"/>
                <w:lang w:eastAsia="ar-SA"/>
              </w:rPr>
            </w:pPr>
          </w:p>
        </w:tc>
        <w:tc>
          <w:tcPr>
            <w:tcW w:w="1797" w:type="dxa"/>
          </w:tcPr>
          <w:p w:rsidR="008F7057" w:rsidRPr="008F7057" w:rsidRDefault="008F7057" w:rsidP="008F7057">
            <w:pPr>
              <w:widowControl w:val="0"/>
              <w:suppressAutoHyphens/>
              <w:autoSpaceDE w:val="0"/>
              <w:jc w:val="center"/>
              <w:rPr>
                <w:sz w:val="24"/>
                <w:szCs w:val="24"/>
                <w:lang w:eastAsia="ar-SA"/>
              </w:rPr>
            </w:pPr>
          </w:p>
        </w:tc>
        <w:tc>
          <w:tcPr>
            <w:tcW w:w="1815" w:type="dxa"/>
          </w:tcPr>
          <w:p w:rsidR="008F7057" w:rsidRPr="008F7057" w:rsidRDefault="008F7057" w:rsidP="008F7057">
            <w:pPr>
              <w:widowControl w:val="0"/>
              <w:suppressAutoHyphens/>
              <w:autoSpaceDE w:val="0"/>
              <w:jc w:val="center"/>
              <w:rPr>
                <w:sz w:val="24"/>
                <w:szCs w:val="24"/>
                <w:lang w:eastAsia="ar-SA"/>
              </w:rPr>
            </w:pPr>
          </w:p>
        </w:tc>
      </w:tr>
      <w:tr w:rsidR="008F7057" w:rsidRPr="008F7057" w:rsidTr="003F3C34">
        <w:tc>
          <w:tcPr>
            <w:tcW w:w="675" w:type="dxa"/>
          </w:tcPr>
          <w:p w:rsidR="008F7057" w:rsidRPr="008F7057" w:rsidRDefault="008F7057" w:rsidP="008F7057">
            <w:pPr>
              <w:widowControl w:val="0"/>
              <w:numPr>
                <w:ilvl w:val="0"/>
                <w:numId w:val="46"/>
              </w:numPr>
              <w:suppressAutoHyphens/>
              <w:autoSpaceDE w:val="0"/>
              <w:ind w:hanging="578"/>
              <w:contextualSpacing/>
              <w:jc w:val="center"/>
              <w:rPr>
                <w:sz w:val="24"/>
                <w:szCs w:val="24"/>
              </w:rPr>
            </w:pPr>
          </w:p>
        </w:tc>
        <w:tc>
          <w:tcPr>
            <w:tcW w:w="5778" w:type="dxa"/>
          </w:tcPr>
          <w:p w:rsidR="008F7057" w:rsidRPr="008F7057" w:rsidRDefault="008F7057" w:rsidP="008F7057">
            <w:pPr>
              <w:widowControl w:val="0"/>
              <w:suppressAutoHyphens/>
              <w:autoSpaceDE w:val="0"/>
              <w:ind w:hanging="12"/>
              <w:rPr>
                <w:sz w:val="24"/>
                <w:szCs w:val="24"/>
                <w:lang w:eastAsia="ar-SA"/>
              </w:rPr>
            </w:pPr>
          </w:p>
        </w:tc>
        <w:tc>
          <w:tcPr>
            <w:tcW w:w="1797" w:type="dxa"/>
          </w:tcPr>
          <w:p w:rsidR="008F7057" w:rsidRPr="008F7057" w:rsidRDefault="008F7057" w:rsidP="008F7057">
            <w:pPr>
              <w:widowControl w:val="0"/>
              <w:suppressAutoHyphens/>
              <w:autoSpaceDE w:val="0"/>
              <w:jc w:val="center"/>
              <w:rPr>
                <w:sz w:val="24"/>
                <w:szCs w:val="24"/>
                <w:lang w:eastAsia="ar-SA"/>
              </w:rPr>
            </w:pPr>
          </w:p>
        </w:tc>
        <w:tc>
          <w:tcPr>
            <w:tcW w:w="1815" w:type="dxa"/>
          </w:tcPr>
          <w:p w:rsidR="008F7057" w:rsidRPr="008F7057" w:rsidRDefault="008F7057" w:rsidP="008F7057">
            <w:pPr>
              <w:widowControl w:val="0"/>
              <w:suppressAutoHyphens/>
              <w:autoSpaceDE w:val="0"/>
              <w:jc w:val="center"/>
              <w:rPr>
                <w:sz w:val="24"/>
                <w:szCs w:val="24"/>
                <w:lang w:eastAsia="ar-SA"/>
              </w:rPr>
            </w:pPr>
          </w:p>
        </w:tc>
      </w:tr>
      <w:tr w:rsidR="008F7057" w:rsidRPr="008F7057" w:rsidTr="003F3C34">
        <w:tc>
          <w:tcPr>
            <w:tcW w:w="675" w:type="dxa"/>
          </w:tcPr>
          <w:p w:rsidR="008F7057" w:rsidRPr="008F7057" w:rsidRDefault="008F7057" w:rsidP="008F7057">
            <w:pPr>
              <w:widowControl w:val="0"/>
              <w:numPr>
                <w:ilvl w:val="0"/>
                <w:numId w:val="46"/>
              </w:numPr>
              <w:suppressAutoHyphens/>
              <w:autoSpaceDE w:val="0"/>
              <w:ind w:hanging="578"/>
              <w:contextualSpacing/>
              <w:jc w:val="center"/>
              <w:rPr>
                <w:sz w:val="24"/>
                <w:szCs w:val="24"/>
              </w:rPr>
            </w:pPr>
          </w:p>
        </w:tc>
        <w:tc>
          <w:tcPr>
            <w:tcW w:w="5778" w:type="dxa"/>
          </w:tcPr>
          <w:p w:rsidR="008F7057" w:rsidRPr="008F7057" w:rsidRDefault="008F7057" w:rsidP="008F7057">
            <w:pPr>
              <w:widowControl w:val="0"/>
              <w:suppressAutoHyphens/>
              <w:autoSpaceDE w:val="0"/>
              <w:ind w:hanging="12"/>
              <w:rPr>
                <w:sz w:val="24"/>
                <w:szCs w:val="24"/>
                <w:lang w:eastAsia="ar-SA"/>
              </w:rPr>
            </w:pPr>
          </w:p>
        </w:tc>
        <w:tc>
          <w:tcPr>
            <w:tcW w:w="1797" w:type="dxa"/>
          </w:tcPr>
          <w:p w:rsidR="008F7057" w:rsidRPr="008F7057" w:rsidRDefault="008F7057" w:rsidP="008F7057">
            <w:pPr>
              <w:widowControl w:val="0"/>
              <w:suppressAutoHyphens/>
              <w:autoSpaceDE w:val="0"/>
              <w:jc w:val="center"/>
              <w:rPr>
                <w:sz w:val="24"/>
                <w:szCs w:val="24"/>
                <w:lang w:eastAsia="ar-SA"/>
              </w:rPr>
            </w:pPr>
          </w:p>
        </w:tc>
        <w:tc>
          <w:tcPr>
            <w:tcW w:w="1815" w:type="dxa"/>
          </w:tcPr>
          <w:p w:rsidR="008F7057" w:rsidRPr="008F7057" w:rsidRDefault="008F7057" w:rsidP="008F7057">
            <w:pPr>
              <w:widowControl w:val="0"/>
              <w:suppressAutoHyphens/>
              <w:autoSpaceDE w:val="0"/>
              <w:jc w:val="center"/>
              <w:rPr>
                <w:sz w:val="24"/>
                <w:szCs w:val="24"/>
                <w:lang w:eastAsia="ar-SA"/>
              </w:rPr>
            </w:pPr>
          </w:p>
        </w:tc>
      </w:tr>
    </w:tbl>
    <w:p w:rsidR="008F7057" w:rsidRPr="008F7057" w:rsidRDefault="008F7057" w:rsidP="008F7057">
      <w:pPr>
        <w:widowControl w:val="0"/>
        <w:suppressAutoHyphens/>
        <w:autoSpaceDE w:val="0"/>
        <w:jc w:val="both"/>
        <w:rPr>
          <w:b/>
          <w:sz w:val="24"/>
          <w:szCs w:val="24"/>
          <w:lang w:eastAsia="ar-SA"/>
        </w:rPr>
      </w:pPr>
    </w:p>
    <w:p w:rsidR="008F7057" w:rsidRPr="008F7057" w:rsidRDefault="008F7057" w:rsidP="008F7057">
      <w:pPr>
        <w:widowControl w:val="0"/>
        <w:suppressAutoHyphens/>
        <w:autoSpaceDE w:val="0"/>
        <w:ind w:firstLine="708"/>
        <w:jc w:val="both"/>
        <w:rPr>
          <w:sz w:val="24"/>
          <w:szCs w:val="24"/>
          <w:lang w:eastAsia="en-US"/>
        </w:rPr>
      </w:pPr>
    </w:p>
    <w:p w:rsidR="008F7057" w:rsidRPr="008F7057" w:rsidRDefault="008F7057" w:rsidP="008F7057">
      <w:pPr>
        <w:widowControl w:val="0"/>
        <w:suppressAutoHyphens/>
        <w:autoSpaceDE w:val="0"/>
        <w:jc w:val="both"/>
        <w:rPr>
          <w:sz w:val="24"/>
          <w:szCs w:val="24"/>
          <w:lang w:eastAsia="en-US"/>
        </w:rPr>
      </w:pPr>
    </w:p>
    <w:p w:rsidR="008F7057" w:rsidRPr="008F7057" w:rsidRDefault="008F7057" w:rsidP="008F7057">
      <w:pPr>
        <w:widowControl w:val="0"/>
        <w:suppressAutoHyphens/>
        <w:autoSpaceDE w:val="0"/>
        <w:jc w:val="both"/>
        <w:rPr>
          <w:b/>
          <w:sz w:val="24"/>
          <w:szCs w:val="24"/>
          <w:lang w:eastAsia="ar-SA"/>
        </w:rPr>
      </w:pPr>
    </w:p>
    <w:tbl>
      <w:tblPr>
        <w:tblpPr w:leftFromText="180" w:rightFromText="180" w:vertAnchor="text" w:horzAnchor="margin" w:tblpY="129"/>
        <w:tblW w:w="5272" w:type="pct"/>
        <w:tblLook w:val="0000" w:firstRow="0" w:lastRow="0" w:firstColumn="0" w:lastColumn="0" w:noHBand="0" w:noVBand="0"/>
      </w:tblPr>
      <w:tblGrid>
        <w:gridCol w:w="5896"/>
        <w:gridCol w:w="4644"/>
      </w:tblGrid>
      <w:tr w:rsidR="008F7057" w:rsidRPr="008F7057" w:rsidTr="003F3C34">
        <w:trPr>
          <w:trHeight w:val="3124"/>
        </w:trPr>
        <w:tc>
          <w:tcPr>
            <w:tcW w:w="2797" w:type="pct"/>
            <w:shd w:val="clear" w:color="auto" w:fill="auto"/>
          </w:tcPr>
          <w:p w:rsidR="008F7057" w:rsidRPr="008F7057" w:rsidRDefault="008F7057" w:rsidP="008F7057">
            <w:pPr>
              <w:suppressAutoHyphens/>
              <w:autoSpaceDE w:val="0"/>
              <w:rPr>
                <w:sz w:val="24"/>
                <w:szCs w:val="24"/>
                <w:lang w:eastAsia="ar-SA"/>
              </w:rPr>
            </w:pPr>
            <w:r w:rsidRPr="008F7057">
              <w:rPr>
                <w:sz w:val="24"/>
                <w:szCs w:val="24"/>
                <w:lang w:eastAsia="ar-SA"/>
              </w:rPr>
              <w:t>Заказчик:</w:t>
            </w:r>
          </w:p>
          <w:p w:rsidR="008F7057" w:rsidRPr="008F7057" w:rsidRDefault="008F7057" w:rsidP="008F7057">
            <w:pPr>
              <w:suppressAutoHyphens/>
              <w:autoSpaceDE w:val="0"/>
              <w:rPr>
                <w:b/>
                <w:sz w:val="24"/>
                <w:szCs w:val="24"/>
                <w:lang w:eastAsia="ar-SA"/>
              </w:rPr>
            </w:pPr>
            <w:r w:rsidRPr="008F7057">
              <w:rPr>
                <w:b/>
                <w:sz w:val="24"/>
                <w:szCs w:val="24"/>
                <w:lang w:eastAsia="ar-SA"/>
              </w:rPr>
              <w:t>Автономная некоммерческая организация «Агентство стратегических инициатив по продвижению новых проектов»</w:t>
            </w: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tabs>
                <w:tab w:val="left" w:pos="5245"/>
              </w:tabs>
              <w:suppressAutoHyphens/>
              <w:autoSpaceDE w:val="0"/>
              <w:ind w:right="602"/>
              <w:rPr>
                <w:sz w:val="24"/>
                <w:szCs w:val="24"/>
                <w:lang w:eastAsia="ar-SA"/>
              </w:rPr>
            </w:pPr>
          </w:p>
          <w:p w:rsidR="008F7057" w:rsidRPr="008F7057" w:rsidRDefault="008F7057" w:rsidP="008F7057">
            <w:pPr>
              <w:tabs>
                <w:tab w:val="left" w:pos="5245"/>
              </w:tabs>
              <w:suppressAutoHyphens/>
              <w:autoSpaceDE w:val="0"/>
              <w:ind w:right="602"/>
              <w:rPr>
                <w:sz w:val="24"/>
                <w:szCs w:val="24"/>
                <w:lang w:eastAsia="ar-SA"/>
              </w:rPr>
            </w:pPr>
            <w:r w:rsidRPr="008F7057">
              <w:rPr>
                <w:sz w:val="24"/>
                <w:szCs w:val="24"/>
                <w:lang w:eastAsia="ar-SA"/>
              </w:rPr>
              <w:t xml:space="preserve">Административный директор </w:t>
            </w:r>
          </w:p>
          <w:p w:rsidR="008F7057" w:rsidRPr="008F7057" w:rsidRDefault="008F7057" w:rsidP="008F7057">
            <w:pPr>
              <w:suppressAutoHyphens/>
              <w:autoSpaceDE w:val="0"/>
              <w:rPr>
                <w:sz w:val="24"/>
                <w:szCs w:val="24"/>
                <w:lang w:eastAsia="ar-SA"/>
              </w:rPr>
            </w:pPr>
          </w:p>
          <w:p w:rsidR="008F7057" w:rsidRPr="008F7057" w:rsidRDefault="008F7057" w:rsidP="008F7057">
            <w:pPr>
              <w:suppressAutoHyphens/>
              <w:autoSpaceDE w:val="0"/>
              <w:rPr>
                <w:sz w:val="24"/>
                <w:szCs w:val="24"/>
                <w:lang w:eastAsia="ar-SA"/>
              </w:rPr>
            </w:pPr>
          </w:p>
          <w:p w:rsidR="008F7057" w:rsidRPr="008F7057" w:rsidRDefault="008F7057" w:rsidP="008F7057">
            <w:pPr>
              <w:suppressAutoHyphens/>
              <w:autoSpaceDE w:val="0"/>
              <w:ind w:firstLine="35"/>
              <w:rPr>
                <w:sz w:val="24"/>
                <w:szCs w:val="24"/>
                <w:lang w:eastAsia="ar-SA"/>
              </w:rPr>
            </w:pPr>
          </w:p>
          <w:p w:rsidR="008F7057" w:rsidRPr="008F7057" w:rsidRDefault="008F7057" w:rsidP="008F7057">
            <w:pPr>
              <w:suppressAutoHyphens/>
              <w:autoSpaceDE w:val="0"/>
              <w:ind w:firstLine="35"/>
              <w:rPr>
                <w:sz w:val="24"/>
                <w:szCs w:val="24"/>
                <w:lang w:eastAsia="ar-SA"/>
              </w:rPr>
            </w:pPr>
          </w:p>
          <w:p w:rsidR="008F7057" w:rsidRPr="008F7057" w:rsidRDefault="008F7057" w:rsidP="008F7057">
            <w:pPr>
              <w:suppressAutoHyphens/>
              <w:autoSpaceDE w:val="0"/>
              <w:ind w:firstLine="35"/>
              <w:rPr>
                <w:sz w:val="24"/>
                <w:szCs w:val="24"/>
                <w:lang w:eastAsia="ar-SA"/>
              </w:rPr>
            </w:pPr>
            <w:r w:rsidRPr="008F7057">
              <w:rPr>
                <w:sz w:val="24"/>
                <w:szCs w:val="24"/>
                <w:lang w:eastAsia="ar-SA"/>
              </w:rPr>
              <w:t>_____________________ С.В.Сорокин</w:t>
            </w:r>
          </w:p>
          <w:p w:rsidR="008F7057" w:rsidRPr="008F7057" w:rsidRDefault="008F7057" w:rsidP="008F7057">
            <w:pPr>
              <w:suppressAutoHyphens/>
              <w:autoSpaceDE w:val="0"/>
              <w:ind w:firstLine="35"/>
              <w:rPr>
                <w:bCs/>
                <w:sz w:val="24"/>
                <w:szCs w:val="24"/>
                <w:lang w:eastAsia="ar-SA"/>
              </w:rPr>
            </w:pPr>
            <w:r w:rsidRPr="008F7057">
              <w:rPr>
                <w:sz w:val="24"/>
                <w:szCs w:val="24"/>
                <w:lang w:eastAsia="ar-SA"/>
              </w:rPr>
              <w:t>М.П.</w:t>
            </w:r>
            <w:r w:rsidRPr="008F7057">
              <w:rPr>
                <w:bCs/>
                <w:sz w:val="24"/>
                <w:szCs w:val="24"/>
                <w:lang w:eastAsia="ar-SA"/>
              </w:rPr>
              <w:t xml:space="preserve">   </w:t>
            </w:r>
          </w:p>
        </w:tc>
        <w:tc>
          <w:tcPr>
            <w:tcW w:w="2203" w:type="pct"/>
            <w:shd w:val="clear" w:color="auto" w:fill="auto"/>
          </w:tcPr>
          <w:p w:rsidR="008F7057" w:rsidRPr="008F7057" w:rsidRDefault="008F7057" w:rsidP="008F7057">
            <w:pPr>
              <w:suppressAutoHyphens/>
              <w:autoSpaceDE w:val="0"/>
              <w:rPr>
                <w:sz w:val="24"/>
                <w:szCs w:val="24"/>
                <w:lang w:eastAsia="ar-SA"/>
              </w:rPr>
            </w:pPr>
            <w:r w:rsidRPr="008F7057">
              <w:rPr>
                <w:sz w:val="24"/>
                <w:szCs w:val="24"/>
                <w:lang w:eastAsia="ar-SA"/>
              </w:rPr>
              <w:t>Исполнитель:</w:t>
            </w:r>
          </w:p>
          <w:p w:rsidR="008F7057" w:rsidRPr="008F7057" w:rsidRDefault="008F7057" w:rsidP="008F7057">
            <w:pPr>
              <w:suppressAutoHyphens/>
              <w:autoSpaceDE w:val="0"/>
              <w:rPr>
                <w:b/>
                <w:color w:val="000000"/>
                <w:sz w:val="24"/>
                <w:szCs w:val="24"/>
                <w:lang w:val="en-US" w:eastAsia="ar-SA"/>
              </w:rPr>
            </w:pPr>
            <w:r w:rsidRPr="008F7057">
              <w:rPr>
                <w:b/>
                <w:color w:val="000000"/>
                <w:sz w:val="24"/>
                <w:szCs w:val="24"/>
                <w:lang w:val="en-US" w:eastAsia="ar-SA"/>
              </w:rPr>
              <w:t>________________</w:t>
            </w:r>
          </w:p>
          <w:p w:rsidR="008F7057" w:rsidRPr="008F7057" w:rsidRDefault="008F7057" w:rsidP="008F7057">
            <w:pPr>
              <w:suppressAutoHyphens/>
              <w:autoSpaceDE w:val="0"/>
              <w:rPr>
                <w:color w:val="000000"/>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val="en-US" w:eastAsia="ar-SA"/>
              </w:rPr>
            </w:pPr>
            <w:r w:rsidRPr="008F7057">
              <w:rPr>
                <w:sz w:val="24"/>
                <w:szCs w:val="24"/>
                <w:lang w:val="en-US" w:eastAsia="ar-SA"/>
              </w:rPr>
              <w:t>___________________</w:t>
            </w: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eastAsia="ar-SA"/>
              </w:rPr>
            </w:pPr>
          </w:p>
          <w:p w:rsidR="008F7057" w:rsidRPr="008F7057" w:rsidRDefault="008F7057" w:rsidP="008F7057">
            <w:pPr>
              <w:widowControl w:val="0"/>
              <w:suppressAutoHyphens/>
              <w:autoSpaceDE w:val="0"/>
              <w:rPr>
                <w:sz w:val="24"/>
                <w:szCs w:val="24"/>
                <w:lang w:val="en-US" w:eastAsia="ar-SA"/>
              </w:rPr>
            </w:pPr>
            <w:r w:rsidRPr="008F7057">
              <w:rPr>
                <w:sz w:val="24"/>
                <w:szCs w:val="24"/>
                <w:lang w:eastAsia="ar-SA"/>
              </w:rPr>
              <w:t>_____________________ __________</w:t>
            </w:r>
          </w:p>
          <w:p w:rsidR="008F7057" w:rsidRPr="008F7057" w:rsidRDefault="008F7057" w:rsidP="008F7057">
            <w:pPr>
              <w:widowControl w:val="0"/>
              <w:suppressAutoHyphens/>
              <w:autoSpaceDE w:val="0"/>
              <w:rPr>
                <w:sz w:val="24"/>
                <w:szCs w:val="24"/>
                <w:lang w:eastAsia="ar-SA"/>
              </w:rPr>
            </w:pPr>
            <w:r w:rsidRPr="008F7057">
              <w:rPr>
                <w:sz w:val="24"/>
                <w:szCs w:val="24"/>
                <w:lang w:eastAsia="ar-SA"/>
              </w:rPr>
              <w:t>М.П.</w:t>
            </w:r>
          </w:p>
        </w:tc>
      </w:tr>
    </w:tbl>
    <w:p w:rsidR="008F7057" w:rsidRPr="008F7057" w:rsidRDefault="008F7057" w:rsidP="008F7057">
      <w:pPr>
        <w:widowControl w:val="0"/>
        <w:suppressAutoHyphens/>
        <w:autoSpaceDE w:val="0"/>
        <w:jc w:val="both"/>
        <w:rPr>
          <w:b/>
          <w:sz w:val="24"/>
          <w:szCs w:val="24"/>
          <w:lang w:eastAsia="ar-SA"/>
        </w:rPr>
      </w:pPr>
    </w:p>
    <w:p w:rsidR="008F7057" w:rsidRPr="008F7057" w:rsidRDefault="008F7057" w:rsidP="008F7057">
      <w:pPr>
        <w:widowControl w:val="0"/>
        <w:suppressAutoHyphens/>
        <w:autoSpaceDE w:val="0"/>
        <w:rPr>
          <w:vanish/>
          <w:sz w:val="24"/>
          <w:szCs w:val="24"/>
          <w:lang w:eastAsia="ar-SA"/>
        </w:rPr>
      </w:pPr>
    </w:p>
    <w:p w:rsidR="008F7057" w:rsidRPr="008F7057" w:rsidRDefault="008F7057" w:rsidP="008F7057">
      <w:pPr>
        <w:widowControl w:val="0"/>
        <w:suppressAutoHyphens/>
        <w:autoSpaceDE w:val="0"/>
        <w:rPr>
          <w:sz w:val="24"/>
          <w:szCs w:val="24"/>
          <w:lang w:eastAsia="ar-SA"/>
        </w:rPr>
      </w:pPr>
    </w:p>
    <w:p w:rsidR="000666F7" w:rsidRDefault="000666F7" w:rsidP="000666F7">
      <w:pPr>
        <w:jc w:val="center"/>
        <w:rPr>
          <w:b/>
        </w:rPr>
      </w:pPr>
    </w:p>
    <w:p w:rsidR="000666F7" w:rsidRDefault="000666F7" w:rsidP="000666F7">
      <w:pPr>
        <w:jc w:val="center"/>
        <w:rPr>
          <w:b/>
        </w:rPr>
        <w:sectPr w:rsidR="000666F7" w:rsidSect="003D4D9B">
          <w:footerReference w:type="default" r:id="rId40"/>
          <w:pgSz w:w="11907" w:h="16840" w:code="9"/>
          <w:pgMar w:top="851" w:right="851" w:bottom="851" w:left="1276" w:header="720" w:footer="403" w:gutter="0"/>
          <w:cols w:space="720"/>
          <w:noEndnote/>
        </w:sectPr>
      </w:pPr>
    </w:p>
    <w:p w:rsidR="000666F7" w:rsidRDefault="000666F7" w:rsidP="000666F7">
      <w:pPr>
        <w:jc w:val="center"/>
        <w:rPr>
          <w:b/>
        </w:rPr>
      </w:pPr>
    </w:p>
    <w:p w:rsidR="000666F7" w:rsidRDefault="000666F7" w:rsidP="004F7150">
      <w:pPr>
        <w:pStyle w:val="10"/>
        <w:numPr>
          <w:ilvl w:val="0"/>
          <w:numId w:val="37"/>
        </w:numPr>
      </w:pPr>
      <w:bookmarkStart w:id="91" w:name="_МИНИМАЛЬНЫЕ_ТРЕБОВАНИЯ_ДЛЯ"/>
      <w:bookmarkStart w:id="92" w:name="_Toc465240949"/>
      <w:bookmarkEnd w:id="91"/>
      <w:r w:rsidRPr="001C18A7">
        <w:t>МИНИМАЛЬНЫЕ ТРЕБОВАН</w:t>
      </w:r>
      <w:r>
        <w:t>ИЯ ДЛЯ ПРОХОЖДЕНИЯ АККРЕДИТАЦИИ</w:t>
      </w:r>
      <w:r>
        <w:rPr>
          <w:rStyle w:val="afc"/>
          <w:b w:val="0"/>
          <w:szCs w:val="28"/>
        </w:rPr>
        <w:footnoteReference w:id="1"/>
      </w:r>
      <w:bookmarkEnd w:id="92"/>
    </w:p>
    <w:p w:rsidR="000666F7" w:rsidRDefault="000666F7" w:rsidP="000666F7">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0666F7" w:rsidRPr="001C18A7" w:rsidTr="003D4D9B">
        <w:trPr>
          <w:trHeight w:val="172"/>
        </w:trPr>
        <w:tc>
          <w:tcPr>
            <w:tcW w:w="670"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ЗАКЛЮЧЕНИЕ</w:t>
            </w:r>
          </w:p>
        </w:tc>
      </w:tr>
      <w:tr w:rsidR="000666F7" w:rsidRPr="001C18A7" w:rsidTr="003D4D9B">
        <w:trPr>
          <w:trHeight w:val="75"/>
        </w:trPr>
        <w:tc>
          <w:tcPr>
            <w:tcW w:w="670"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4</w:t>
            </w:r>
          </w:p>
        </w:tc>
      </w:tr>
      <w:tr w:rsidR="000666F7" w:rsidRPr="001C18A7" w:rsidTr="003D4D9B">
        <w:trPr>
          <w:trHeight w:val="1862"/>
        </w:trPr>
        <w:tc>
          <w:tcPr>
            <w:tcW w:w="670" w:type="dxa"/>
          </w:tcPr>
          <w:p w:rsidR="000666F7" w:rsidRPr="001C18A7" w:rsidRDefault="000666F7" w:rsidP="003D4D9B">
            <w:pPr>
              <w:pStyle w:val="Default"/>
              <w:rPr>
                <w:color w:val="auto"/>
                <w:sz w:val="20"/>
                <w:szCs w:val="20"/>
              </w:rPr>
            </w:pPr>
          </w:p>
          <w:p w:rsidR="000666F7" w:rsidRPr="001C18A7" w:rsidRDefault="000666F7" w:rsidP="003D4D9B">
            <w:pPr>
              <w:pStyle w:val="Default"/>
              <w:rPr>
                <w:sz w:val="20"/>
                <w:szCs w:val="20"/>
              </w:rPr>
            </w:pPr>
            <w:r w:rsidRPr="001C18A7">
              <w:rPr>
                <w:sz w:val="20"/>
                <w:szCs w:val="20"/>
              </w:rPr>
              <w:t xml:space="preserve">1. </w:t>
            </w:r>
          </w:p>
          <w:p w:rsidR="000666F7" w:rsidRPr="001C18A7" w:rsidRDefault="000666F7" w:rsidP="003D4D9B">
            <w:pPr>
              <w:pStyle w:val="Default"/>
              <w:rPr>
                <w:sz w:val="20"/>
                <w:szCs w:val="20"/>
              </w:rPr>
            </w:pPr>
          </w:p>
        </w:tc>
        <w:tc>
          <w:tcPr>
            <w:tcW w:w="4820" w:type="dxa"/>
          </w:tcPr>
          <w:p w:rsidR="000666F7" w:rsidRPr="001C18A7" w:rsidRDefault="000666F7" w:rsidP="003D4D9B">
            <w:pPr>
              <w:pStyle w:val="Default"/>
              <w:rPr>
                <w:sz w:val="20"/>
                <w:szCs w:val="20"/>
              </w:rPr>
            </w:pPr>
            <w:r w:rsidRPr="001C18A7">
              <w:rPr>
                <w:sz w:val="20"/>
                <w:szCs w:val="20"/>
              </w:rPr>
              <w:t xml:space="preserve">Участник закупки: </w:t>
            </w:r>
          </w:p>
          <w:p w:rsidR="000666F7" w:rsidRPr="001C18A7" w:rsidRDefault="000666F7" w:rsidP="004F7150">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rsidR="000666F7" w:rsidRPr="001C18A7" w:rsidRDefault="000666F7" w:rsidP="003D4D9B">
            <w:pPr>
              <w:pStyle w:val="Default"/>
              <w:rPr>
                <w:sz w:val="20"/>
                <w:szCs w:val="20"/>
              </w:rPr>
            </w:pPr>
          </w:p>
          <w:p w:rsidR="000666F7" w:rsidRPr="001C18A7" w:rsidRDefault="000666F7" w:rsidP="003D4D9B">
            <w:pPr>
              <w:pStyle w:val="Default"/>
              <w:rPr>
                <w:sz w:val="20"/>
                <w:szCs w:val="20"/>
              </w:rPr>
            </w:pPr>
            <w:r w:rsidRPr="001C18A7">
              <w:rPr>
                <w:sz w:val="20"/>
                <w:szCs w:val="20"/>
              </w:rPr>
              <w:t xml:space="preserve">или </w:t>
            </w:r>
          </w:p>
          <w:p w:rsidR="000666F7" w:rsidRPr="001C18A7" w:rsidRDefault="000666F7" w:rsidP="004F7150">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rsidR="000666F7" w:rsidRPr="001C18A7" w:rsidRDefault="000666F7" w:rsidP="003D4D9B">
            <w:pPr>
              <w:pStyle w:val="Default"/>
              <w:rPr>
                <w:sz w:val="20"/>
                <w:szCs w:val="20"/>
              </w:rPr>
            </w:pPr>
          </w:p>
        </w:tc>
        <w:tc>
          <w:tcPr>
            <w:tcW w:w="4678" w:type="dxa"/>
          </w:tcPr>
          <w:p w:rsidR="000666F7" w:rsidRPr="001C18A7" w:rsidRDefault="000666F7" w:rsidP="003D4D9B">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rsidR="000666F7" w:rsidRPr="001C18A7" w:rsidRDefault="000666F7" w:rsidP="003D4D9B">
            <w:pPr>
              <w:pStyle w:val="Default"/>
              <w:rPr>
                <w:sz w:val="20"/>
                <w:szCs w:val="20"/>
              </w:rPr>
            </w:pPr>
            <w:r w:rsidRPr="001C18A7">
              <w:rPr>
                <w:sz w:val="20"/>
                <w:szCs w:val="20"/>
              </w:rPr>
              <w:t xml:space="preserve">Не соответствует — представлена недостоверная информация. </w:t>
            </w:r>
          </w:p>
          <w:p w:rsidR="000666F7" w:rsidRPr="001C18A7" w:rsidRDefault="000666F7" w:rsidP="003D4D9B">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0666F7" w:rsidRPr="001C18A7" w:rsidTr="003D4D9B">
        <w:trPr>
          <w:trHeight w:val="918"/>
        </w:trPr>
        <w:tc>
          <w:tcPr>
            <w:tcW w:w="670" w:type="dxa"/>
          </w:tcPr>
          <w:p w:rsidR="000666F7" w:rsidRPr="001C18A7" w:rsidRDefault="000666F7" w:rsidP="003D4D9B">
            <w:pPr>
              <w:pStyle w:val="Default"/>
              <w:rPr>
                <w:color w:val="auto"/>
                <w:sz w:val="20"/>
                <w:szCs w:val="20"/>
              </w:rPr>
            </w:pPr>
          </w:p>
          <w:p w:rsidR="000666F7" w:rsidRPr="001C18A7" w:rsidRDefault="000666F7" w:rsidP="003D4D9B">
            <w:pPr>
              <w:pStyle w:val="Default"/>
              <w:rPr>
                <w:sz w:val="20"/>
                <w:szCs w:val="20"/>
              </w:rPr>
            </w:pPr>
            <w:r w:rsidRPr="001C18A7">
              <w:rPr>
                <w:sz w:val="20"/>
                <w:szCs w:val="20"/>
              </w:rPr>
              <w:t xml:space="preserve">2. </w:t>
            </w:r>
          </w:p>
          <w:p w:rsidR="000666F7" w:rsidRPr="001C18A7" w:rsidRDefault="000666F7" w:rsidP="003D4D9B">
            <w:pPr>
              <w:pStyle w:val="Default"/>
              <w:rPr>
                <w:sz w:val="20"/>
                <w:szCs w:val="20"/>
              </w:rPr>
            </w:pPr>
          </w:p>
        </w:tc>
        <w:tc>
          <w:tcPr>
            <w:tcW w:w="4820" w:type="dxa"/>
          </w:tcPr>
          <w:p w:rsidR="000666F7" w:rsidRPr="001C18A7" w:rsidRDefault="000666F7" w:rsidP="003D4D9B">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c"/>
                <w:sz w:val="20"/>
                <w:szCs w:val="20"/>
              </w:rPr>
              <w:footnoteReference w:id="2"/>
            </w:r>
            <w:r w:rsidRPr="001C18A7">
              <w:rPr>
                <w:sz w:val="20"/>
                <w:szCs w:val="20"/>
              </w:rPr>
              <w:t xml:space="preserve">. </w:t>
            </w:r>
          </w:p>
        </w:tc>
        <w:tc>
          <w:tcPr>
            <w:tcW w:w="4678" w:type="dxa"/>
          </w:tcPr>
          <w:p w:rsidR="000666F7" w:rsidRPr="001C18A7" w:rsidRDefault="000666F7" w:rsidP="003D4D9B">
            <w:pPr>
              <w:pStyle w:val="Default"/>
              <w:rPr>
                <w:sz w:val="20"/>
                <w:szCs w:val="20"/>
              </w:rPr>
            </w:pPr>
            <w:r w:rsidRPr="001C18A7">
              <w:rPr>
                <w:sz w:val="20"/>
                <w:szCs w:val="20"/>
              </w:rPr>
              <w:t xml:space="preserve">В соответствии с установленной формой. </w:t>
            </w:r>
          </w:p>
        </w:tc>
        <w:tc>
          <w:tcPr>
            <w:tcW w:w="4961" w:type="dxa"/>
          </w:tcPr>
          <w:p w:rsidR="000666F7" w:rsidRPr="001C18A7" w:rsidRDefault="000666F7" w:rsidP="003D4D9B">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rsidR="000666F7" w:rsidRPr="001C18A7" w:rsidRDefault="000666F7" w:rsidP="003D4D9B">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rsidR="000666F7" w:rsidRDefault="000666F7" w:rsidP="000666F7"/>
    <w:p w:rsidR="000666F7" w:rsidRDefault="000666F7" w:rsidP="000666F7"/>
    <w:p w:rsidR="000666F7" w:rsidRDefault="000666F7" w:rsidP="000666F7"/>
    <w:p w:rsidR="000666F7" w:rsidRDefault="000666F7" w:rsidP="000666F7">
      <w:pPr>
        <w:pStyle w:val="Default"/>
        <w:jc w:val="center"/>
        <w:rPr>
          <w:b/>
          <w:bCs/>
          <w:sz w:val="20"/>
          <w:szCs w:val="20"/>
        </w:rPr>
        <w:sectPr w:rsidR="000666F7" w:rsidSect="003D4D9B">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0666F7" w:rsidRPr="001C18A7" w:rsidTr="003D4D9B">
        <w:trPr>
          <w:trHeight w:val="172"/>
        </w:trPr>
        <w:tc>
          <w:tcPr>
            <w:tcW w:w="670"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ЗАКЛЮЧЕНИЕ</w:t>
            </w:r>
          </w:p>
        </w:tc>
      </w:tr>
      <w:tr w:rsidR="000666F7" w:rsidRPr="001C18A7" w:rsidTr="003D4D9B">
        <w:trPr>
          <w:trHeight w:val="75"/>
        </w:trPr>
        <w:tc>
          <w:tcPr>
            <w:tcW w:w="670"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4</w:t>
            </w:r>
          </w:p>
        </w:tc>
      </w:tr>
      <w:tr w:rsidR="000666F7" w:rsidRPr="001C18A7" w:rsidTr="003D4D9B">
        <w:trPr>
          <w:trHeight w:val="918"/>
        </w:trPr>
        <w:tc>
          <w:tcPr>
            <w:tcW w:w="670" w:type="dxa"/>
          </w:tcPr>
          <w:p w:rsidR="000666F7" w:rsidRPr="001C18A7" w:rsidRDefault="000666F7" w:rsidP="003D4D9B">
            <w:pPr>
              <w:pStyle w:val="Default"/>
              <w:rPr>
                <w:color w:val="auto"/>
              </w:rPr>
            </w:pPr>
          </w:p>
          <w:p w:rsidR="000666F7" w:rsidRPr="001C18A7" w:rsidRDefault="000666F7" w:rsidP="003D4D9B">
            <w:pPr>
              <w:pStyle w:val="Default"/>
              <w:rPr>
                <w:sz w:val="20"/>
                <w:szCs w:val="20"/>
              </w:rPr>
            </w:pPr>
            <w:r w:rsidRPr="001C18A7">
              <w:rPr>
                <w:sz w:val="20"/>
                <w:szCs w:val="20"/>
              </w:rPr>
              <w:t xml:space="preserve">3. </w:t>
            </w:r>
          </w:p>
          <w:p w:rsidR="000666F7" w:rsidRPr="001C18A7" w:rsidRDefault="000666F7" w:rsidP="003D4D9B">
            <w:pPr>
              <w:pStyle w:val="Default"/>
              <w:rPr>
                <w:sz w:val="20"/>
                <w:szCs w:val="20"/>
              </w:rPr>
            </w:pPr>
          </w:p>
        </w:tc>
        <w:tc>
          <w:tcPr>
            <w:tcW w:w="4820" w:type="dxa"/>
          </w:tcPr>
          <w:p w:rsidR="000666F7" w:rsidRPr="001C18A7" w:rsidRDefault="000666F7" w:rsidP="003D4D9B">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rsidR="000666F7" w:rsidRPr="001C18A7" w:rsidRDefault="000666F7" w:rsidP="004F7150">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rsidR="000666F7" w:rsidRDefault="000666F7" w:rsidP="004F7150">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rsidR="000666F7" w:rsidRPr="001C18A7" w:rsidRDefault="000666F7" w:rsidP="004F7150">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rsidR="000666F7" w:rsidRPr="001C18A7" w:rsidRDefault="000666F7" w:rsidP="003D4D9B">
            <w:pPr>
              <w:pStyle w:val="Default"/>
              <w:rPr>
                <w:sz w:val="20"/>
                <w:szCs w:val="20"/>
              </w:rPr>
            </w:pPr>
          </w:p>
        </w:tc>
        <w:tc>
          <w:tcPr>
            <w:tcW w:w="4678" w:type="dxa"/>
          </w:tcPr>
          <w:p w:rsidR="000666F7" w:rsidRPr="001C18A7" w:rsidRDefault="000666F7" w:rsidP="003D4D9B">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rsidR="000666F7" w:rsidRPr="001C18A7" w:rsidRDefault="000666F7" w:rsidP="004F7150">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1" w:history="1">
              <w:r w:rsidRPr="005216F1">
                <w:rPr>
                  <w:rStyle w:val="a9"/>
                  <w:i/>
                  <w:iCs/>
                  <w:sz w:val="20"/>
                  <w:szCs w:val="20"/>
                </w:rPr>
                <w:t>http://zakupki.gov.ru/223/dishonest/public/supplier-search.html</w:t>
              </w:r>
            </w:hyperlink>
            <w:r w:rsidRPr="001C18A7">
              <w:rPr>
                <w:sz w:val="20"/>
                <w:szCs w:val="20"/>
              </w:rPr>
              <w:t xml:space="preserve">); </w:t>
            </w:r>
          </w:p>
          <w:p w:rsidR="000666F7" w:rsidRPr="001C18A7" w:rsidRDefault="000666F7" w:rsidP="004F7150">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2"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rsidR="000666F7" w:rsidRPr="001C18A7" w:rsidRDefault="000666F7" w:rsidP="004F7150">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3" w:history="1">
              <w:r w:rsidRPr="005216F1">
                <w:rPr>
                  <w:rStyle w:val="a9"/>
                  <w:sz w:val="20"/>
                  <w:szCs w:val="20"/>
                </w:rPr>
                <w:t>http://rnp.fas.gov.ru/Default.aspx</w:t>
              </w:r>
            </w:hyperlink>
            <w:r>
              <w:rPr>
                <w:sz w:val="20"/>
                <w:szCs w:val="20"/>
              </w:rPr>
              <w:t xml:space="preserve">) </w:t>
            </w:r>
          </w:p>
          <w:p w:rsidR="000666F7" w:rsidRPr="001C18A7" w:rsidRDefault="000666F7" w:rsidP="003D4D9B">
            <w:pPr>
              <w:pStyle w:val="Default"/>
              <w:rPr>
                <w:sz w:val="20"/>
                <w:szCs w:val="20"/>
              </w:rPr>
            </w:pPr>
          </w:p>
        </w:tc>
        <w:tc>
          <w:tcPr>
            <w:tcW w:w="4961" w:type="dxa"/>
          </w:tcPr>
          <w:p w:rsidR="000666F7" w:rsidRPr="001C18A7" w:rsidRDefault="000666F7" w:rsidP="003D4D9B">
            <w:pPr>
              <w:pStyle w:val="Default"/>
              <w:rPr>
                <w:sz w:val="20"/>
                <w:szCs w:val="20"/>
              </w:rPr>
            </w:pPr>
            <w:r w:rsidRPr="001C18A7">
              <w:rPr>
                <w:sz w:val="20"/>
                <w:szCs w:val="20"/>
              </w:rPr>
              <w:t xml:space="preserve">Не соответствует —Участник закупки включен в Реестр. </w:t>
            </w:r>
          </w:p>
          <w:p w:rsidR="000666F7" w:rsidRPr="001C18A7" w:rsidRDefault="000666F7" w:rsidP="003D4D9B">
            <w:pPr>
              <w:pStyle w:val="Default"/>
              <w:rPr>
                <w:sz w:val="20"/>
                <w:szCs w:val="20"/>
              </w:rPr>
            </w:pPr>
            <w:r w:rsidRPr="001C18A7">
              <w:rPr>
                <w:sz w:val="20"/>
                <w:szCs w:val="20"/>
              </w:rPr>
              <w:t xml:space="preserve">Соответствует —Участник закупки не включен в Реестр. </w:t>
            </w:r>
          </w:p>
        </w:tc>
      </w:tr>
      <w:tr w:rsidR="000666F7" w:rsidRPr="001C18A7" w:rsidTr="003D4D9B">
        <w:trPr>
          <w:trHeight w:val="918"/>
        </w:trPr>
        <w:tc>
          <w:tcPr>
            <w:tcW w:w="670" w:type="dxa"/>
          </w:tcPr>
          <w:p w:rsidR="000666F7" w:rsidRPr="001C18A7" w:rsidRDefault="000666F7" w:rsidP="003D4D9B">
            <w:pPr>
              <w:pStyle w:val="Default"/>
              <w:rPr>
                <w:color w:val="auto"/>
              </w:rPr>
            </w:pPr>
          </w:p>
          <w:p w:rsidR="000666F7" w:rsidRPr="001C18A7" w:rsidRDefault="000666F7" w:rsidP="003D4D9B">
            <w:pPr>
              <w:pStyle w:val="Default"/>
              <w:rPr>
                <w:sz w:val="20"/>
                <w:szCs w:val="20"/>
              </w:rPr>
            </w:pPr>
            <w:r w:rsidRPr="001C18A7">
              <w:rPr>
                <w:sz w:val="20"/>
                <w:szCs w:val="20"/>
              </w:rPr>
              <w:t xml:space="preserve">4. </w:t>
            </w:r>
          </w:p>
          <w:p w:rsidR="000666F7" w:rsidRPr="001C18A7" w:rsidRDefault="000666F7" w:rsidP="003D4D9B">
            <w:pPr>
              <w:pStyle w:val="Default"/>
              <w:rPr>
                <w:sz w:val="20"/>
                <w:szCs w:val="20"/>
              </w:rPr>
            </w:pPr>
          </w:p>
        </w:tc>
        <w:tc>
          <w:tcPr>
            <w:tcW w:w="4820" w:type="dxa"/>
          </w:tcPr>
          <w:p w:rsidR="000666F7" w:rsidRPr="001C18A7" w:rsidRDefault="000666F7" w:rsidP="003D4D9B">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rsidR="000666F7" w:rsidRPr="001C18A7" w:rsidRDefault="000666F7" w:rsidP="003D4D9B">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rsidR="000666F7" w:rsidRPr="001C18A7" w:rsidRDefault="000666F7" w:rsidP="003D4D9B">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rsidR="000666F7" w:rsidRPr="001C18A7" w:rsidRDefault="000666F7" w:rsidP="003D4D9B">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rsidR="000666F7"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Default="000666F7" w:rsidP="000666F7"/>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0666F7" w:rsidRPr="001C18A7" w:rsidTr="003D4D9B">
        <w:trPr>
          <w:trHeight w:val="172"/>
        </w:trPr>
        <w:tc>
          <w:tcPr>
            <w:tcW w:w="670"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 xml:space="preserve">№ </w:t>
            </w:r>
            <w:r w:rsidRPr="001C18A7">
              <w:rPr>
                <w:b/>
                <w:bCs/>
                <w:sz w:val="20"/>
                <w:szCs w:val="20"/>
              </w:rPr>
              <w:lastRenderedPageBreak/>
              <w:t>П/П</w:t>
            </w:r>
          </w:p>
        </w:tc>
        <w:tc>
          <w:tcPr>
            <w:tcW w:w="4820"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lastRenderedPageBreak/>
              <w:t>ТРЕБОВАНИЕ</w:t>
            </w:r>
          </w:p>
        </w:tc>
        <w:tc>
          <w:tcPr>
            <w:tcW w:w="4678"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ЗАКЛЮЧЕНИЕ</w:t>
            </w:r>
          </w:p>
        </w:tc>
      </w:tr>
      <w:tr w:rsidR="000666F7" w:rsidRPr="001C18A7" w:rsidTr="003D4D9B">
        <w:trPr>
          <w:trHeight w:val="75"/>
        </w:trPr>
        <w:tc>
          <w:tcPr>
            <w:tcW w:w="670"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4</w:t>
            </w:r>
          </w:p>
        </w:tc>
      </w:tr>
      <w:tr w:rsidR="000666F7" w:rsidRPr="001C18A7" w:rsidTr="003D4D9B">
        <w:trPr>
          <w:trHeight w:val="918"/>
        </w:trPr>
        <w:tc>
          <w:tcPr>
            <w:tcW w:w="670" w:type="dxa"/>
          </w:tcPr>
          <w:p w:rsidR="000666F7" w:rsidRPr="001C18A7" w:rsidRDefault="000666F7" w:rsidP="003D4D9B">
            <w:pPr>
              <w:pStyle w:val="Default"/>
              <w:rPr>
                <w:color w:val="auto"/>
              </w:rPr>
            </w:pPr>
          </w:p>
          <w:p w:rsidR="000666F7" w:rsidRPr="001C18A7" w:rsidRDefault="000666F7" w:rsidP="003D4D9B">
            <w:pPr>
              <w:pStyle w:val="Default"/>
              <w:rPr>
                <w:sz w:val="20"/>
                <w:szCs w:val="20"/>
              </w:rPr>
            </w:pPr>
            <w:r w:rsidRPr="001C18A7">
              <w:rPr>
                <w:sz w:val="20"/>
                <w:szCs w:val="20"/>
              </w:rPr>
              <w:t xml:space="preserve">5. </w:t>
            </w:r>
          </w:p>
          <w:p w:rsidR="000666F7" w:rsidRPr="001C18A7" w:rsidRDefault="000666F7" w:rsidP="003D4D9B">
            <w:pPr>
              <w:pStyle w:val="Default"/>
              <w:rPr>
                <w:sz w:val="20"/>
                <w:szCs w:val="20"/>
              </w:rPr>
            </w:pPr>
          </w:p>
        </w:tc>
        <w:tc>
          <w:tcPr>
            <w:tcW w:w="4820" w:type="dxa"/>
          </w:tcPr>
          <w:p w:rsidR="000666F7" w:rsidRPr="001C18A7" w:rsidRDefault="000666F7" w:rsidP="003D4D9B">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rsidR="000666F7" w:rsidRPr="001C18A7" w:rsidRDefault="000666F7" w:rsidP="003D4D9B">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rsidR="000666F7" w:rsidRPr="001C18A7" w:rsidRDefault="000666F7" w:rsidP="003D4D9B">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rsidR="000666F7" w:rsidRPr="001C18A7" w:rsidRDefault="000666F7" w:rsidP="003D4D9B">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0666F7" w:rsidRPr="001C18A7" w:rsidTr="003D4D9B">
        <w:trPr>
          <w:trHeight w:val="918"/>
        </w:trPr>
        <w:tc>
          <w:tcPr>
            <w:tcW w:w="670" w:type="dxa"/>
          </w:tcPr>
          <w:p w:rsidR="000666F7" w:rsidRPr="001C18A7" w:rsidRDefault="000666F7" w:rsidP="003D4D9B">
            <w:pPr>
              <w:pStyle w:val="Default"/>
              <w:rPr>
                <w:color w:val="auto"/>
              </w:rPr>
            </w:pPr>
          </w:p>
          <w:p w:rsidR="000666F7" w:rsidRPr="001C18A7" w:rsidRDefault="000666F7" w:rsidP="003D4D9B">
            <w:pPr>
              <w:pStyle w:val="Default"/>
              <w:rPr>
                <w:sz w:val="20"/>
                <w:szCs w:val="20"/>
              </w:rPr>
            </w:pPr>
            <w:r w:rsidRPr="001C18A7">
              <w:rPr>
                <w:sz w:val="20"/>
                <w:szCs w:val="20"/>
              </w:rPr>
              <w:t xml:space="preserve">6. </w:t>
            </w:r>
          </w:p>
          <w:p w:rsidR="000666F7" w:rsidRPr="001C18A7" w:rsidRDefault="000666F7" w:rsidP="003D4D9B">
            <w:pPr>
              <w:pStyle w:val="Default"/>
              <w:rPr>
                <w:sz w:val="20"/>
                <w:szCs w:val="20"/>
              </w:rPr>
            </w:pPr>
          </w:p>
        </w:tc>
        <w:tc>
          <w:tcPr>
            <w:tcW w:w="4820" w:type="dxa"/>
          </w:tcPr>
          <w:p w:rsidR="000666F7" w:rsidRPr="001C18A7" w:rsidRDefault="000666F7" w:rsidP="003D4D9B">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rsidR="000666F7" w:rsidRPr="001C18A7" w:rsidRDefault="000666F7" w:rsidP="003D4D9B">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rsidR="000666F7" w:rsidRPr="001C18A7" w:rsidRDefault="000666F7" w:rsidP="003D4D9B">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rsidR="000666F7" w:rsidRPr="001C18A7" w:rsidRDefault="000666F7" w:rsidP="003D4D9B">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0666F7" w:rsidRPr="001C18A7" w:rsidTr="003D4D9B">
        <w:trPr>
          <w:trHeight w:val="918"/>
        </w:trPr>
        <w:tc>
          <w:tcPr>
            <w:tcW w:w="670" w:type="dxa"/>
          </w:tcPr>
          <w:p w:rsidR="000666F7" w:rsidRPr="00653C40" w:rsidRDefault="000666F7" w:rsidP="003D4D9B">
            <w:pPr>
              <w:pStyle w:val="Default"/>
              <w:rPr>
                <w:color w:val="auto"/>
              </w:rPr>
            </w:pPr>
          </w:p>
          <w:p w:rsidR="000666F7" w:rsidRPr="00653C40" w:rsidRDefault="000666F7" w:rsidP="003D4D9B">
            <w:pPr>
              <w:pStyle w:val="Default"/>
              <w:rPr>
                <w:sz w:val="20"/>
                <w:szCs w:val="20"/>
              </w:rPr>
            </w:pPr>
            <w:r w:rsidRPr="00653C40">
              <w:rPr>
                <w:sz w:val="20"/>
                <w:szCs w:val="20"/>
              </w:rPr>
              <w:t xml:space="preserve">7. </w:t>
            </w:r>
          </w:p>
          <w:p w:rsidR="000666F7" w:rsidRPr="00653C40" w:rsidRDefault="000666F7" w:rsidP="003D4D9B">
            <w:pPr>
              <w:pStyle w:val="Default"/>
              <w:rPr>
                <w:sz w:val="20"/>
                <w:szCs w:val="20"/>
              </w:rPr>
            </w:pPr>
          </w:p>
        </w:tc>
        <w:tc>
          <w:tcPr>
            <w:tcW w:w="4820" w:type="dxa"/>
          </w:tcPr>
          <w:p w:rsidR="000666F7" w:rsidRPr="00653C40" w:rsidRDefault="000666F7" w:rsidP="003D4D9B">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rsidR="000666F7" w:rsidRPr="00653C40" w:rsidRDefault="000666F7" w:rsidP="003D4D9B">
            <w:pPr>
              <w:pStyle w:val="Default"/>
              <w:rPr>
                <w:sz w:val="20"/>
                <w:szCs w:val="20"/>
              </w:rPr>
            </w:pPr>
            <w:r w:rsidRPr="00653C40">
              <w:rPr>
                <w:sz w:val="20"/>
                <w:szCs w:val="20"/>
              </w:rPr>
              <w:t xml:space="preserve">Должно отсутствовать соответствующее решение. </w:t>
            </w:r>
          </w:p>
        </w:tc>
        <w:tc>
          <w:tcPr>
            <w:tcW w:w="4961" w:type="dxa"/>
          </w:tcPr>
          <w:p w:rsidR="000666F7" w:rsidRPr="00653C40" w:rsidRDefault="000666F7" w:rsidP="003D4D9B">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rsidR="000666F7" w:rsidRPr="00653C40" w:rsidRDefault="000666F7" w:rsidP="003D4D9B">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rsidR="000666F7"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Default="000666F7" w:rsidP="000666F7"/>
    <w:p w:rsidR="000666F7" w:rsidRDefault="000666F7" w:rsidP="000666F7"/>
    <w:tbl>
      <w:tblPr>
        <w:tblW w:w="1516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402"/>
        <w:gridCol w:w="2836"/>
        <w:gridCol w:w="1134"/>
        <w:gridCol w:w="1134"/>
        <w:gridCol w:w="425"/>
        <w:gridCol w:w="851"/>
        <w:gridCol w:w="991"/>
        <w:gridCol w:w="3828"/>
      </w:tblGrid>
      <w:tr w:rsidR="000666F7" w:rsidRPr="001C18A7" w:rsidTr="00014413">
        <w:trPr>
          <w:trHeight w:val="172"/>
        </w:trPr>
        <w:tc>
          <w:tcPr>
            <w:tcW w:w="568"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 П/</w:t>
            </w:r>
            <w:r w:rsidRPr="001C18A7">
              <w:rPr>
                <w:b/>
                <w:bCs/>
                <w:sz w:val="20"/>
                <w:szCs w:val="20"/>
              </w:rPr>
              <w:lastRenderedPageBreak/>
              <w:t>П</w:t>
            </w:r>
          </w:p>
        </w:tc>
        <w:tc>
          <w:tcPr>
            <w:tcW w:w="3402"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lastRenderedPageBreak/>
              <w:t>ТРЕБОВАНИЕ</w:t>
            </w:r>
          </w:p>
        </w:tc>
        <w:tc>
          <w:tcPr>
            <w:tcW w:w="7371" w:type="dxa"/>
            <w:gridSpan w:val="6"/>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ОПИСАНИЕ ТРЕБОВАНИЯ</w:t>
            </w:r>
          </w:p>
        </w:tc>
        <w:tc>
          <w:tcPr>
            <w:tcW w:w="3828"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ЗАКЛЮЧЕНИЕ</w:t>
            </w:r>
          </w:p>
        </w:tc>
      </w:tr>
      <w:tr w:rsidR="000666F7" w:rsidRPr="001C18A7" w:rsidTr="00014413">
        <w:trPr>
          <w:trHeight w:val="75"/>
        </w:trPr>
        <w:tc>
          <w:tcPr>
            <w:tcW w:w="568"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1</w:t>
            </w:r>
          </w:p>
        </w:tc>
        <w:tc>
          <w:tcPr>
            <w:tcW w:w="3402"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3</w:t>
            </w:r>
          </w:p>
        </w:tc>
        <w:tc>
          <w:tcPr>
            <w:tcW w:w="3828" w:type="dxa"/>
            <w:shd w:val="clear" w:color="auto" w:fill="D9D9D9" w:themeFill="background1" w:themeFillShade="D9"/>
          </w:tcPr>
          <w:p w:rsidR="000666F7" w:rsidRPr="001C18A7" w:rsidRDefault="000666F7" w:rsidP="003D4D9B">
            <w:pPr>
              <w:pStyle w:val="Default"/>
              <w:jc w:val="center"/>
              <w:rPr>
                <w:sz w:val="20"/>
                <w:szCs w:val="20"/>
              </w:rPr>
            </w:pPr>
            <w:r w:rsidRPr="001C18A7">
              <w:rPr>
                <w:b/>
                <w:bCs/>
                <w:sz w:val="20"/>
                <w:szCs w:val="20"/>
              </w:rPr>
              <w:t>4</w:t>
            </w:r>
          </w:p>
        </w:tc>
      </w:tr>
      <w:tr w:rsidR="000666F7" w:rsidRPr="001C18A7" w:rsidTr="00014413">
        <w:trPr>
          <w:trHeight w:val="918"/>
        </w:trPr>
        <w:tc>
          <w:tcPr>
            <w:tcW w:w="568" w:type="dxa"/>
          </w:tcPr>
          <w:p w:rsidR="000666F7" w:rsidRPr="00653C40" w:rsidRDefault="000666F7" w:rsidP="003D4D9B">
            <w:pPr>
              <w:pStyle w:val="Default"/>
              <w:rPr>
                <w:sz w:val="20"/>
                <w:szCs w:val="20"/>
              </w:rPr>
            </w:pPr>
            <w:r w:rsidRPr="00653C40">
              <w:rPr>
                <w:sz w:val="20"/>
                <w:szCs w:val="20"/>
              </w:rPr>
              <w:t xml:space="preserve">8. </w:t>
            </w:r>
          </w:p>
          <w:p w:rsidR="000666F7" w:rsidRPr="00653C40" w:rsidRDefault="000666F7" w:rsidP="003D4D9B">
            <w:pPr>
              <w:pStyle w:val="Default"/>
              <w:rPr>
                <w:sz w:val="20"/>
                <w:szCs w:val="20"/>
              </w:rPr>
            </w:pPr>
          </w:p>
        </w:tc>
        <w:tc>
          <w:tcPr>
            <w:tcW w:w="3402" w:type="dxa"/>
          </w:tcPr>
          <w:p w:rsidR="000666F7" w:rsidRPr="00653C40" w:rsidRDefault="000666F7" w:rsidP="003D4D9B">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rsidR="000666F7" w:rsidRPr="00653C40" w:rsidRDefault="000666F7" w:rsidP="003D4D9B">
            <w:pPr>
              <w:pStyle w:val="Default"/>
              <w:rPr>
                <w:sz w:val="20"/>
                <w:szCs w:val="20"/>
              </w:rPr>
            </w:pPr>
          </w:p>
        </w:tc>
        <w:tc>
          <w:tcPr>
            <w:tcW w:w="7371" w:type="dxa"/>
            <w:gridSpan w:val="6"/>
          </w:tcPr>
          <w:p w:rsidR="000666F7" w:rsidRPr="00653C40" w:rsidRDefault="000666F7" w:rsidP="003D4D9B">
            <w:pPr>
              <w:pStyle w:val="Default"/>
              <w:rPr>
                <w:sz w:val="20"/>
                <w:szCs w:val="20"/>
              </w:rPr>
            </w:pPr>
            <w:r w:rsidRPr="00653C40">
              <w:rPr>
                <w:sz w:val="20"/>
                <w:szCs w:val="20"/>
              </w:rPr>
              <w:t xml:space="preserve">Должны отсутствовать признаки коррупционных действий. </w:t>
            </w:r>
          </w:p>
          <w:p w:rsidR="000666F7" w:rsidRPr="00653C40" w:rsidRDefault="000666F7" w:rsidP="003D4D9B">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rsidR="000666F7" w:rsidRPr="00653C40" w:rsidRDefault="000666F7" w:rsidP="003D4D9B">
            <w:pPr>
              <w:pStyle w:val="Default"/>
              <w:rPr>
                <w:sz w:val="20"/>
                <w:szCs w:val="20"/>
              </w:rPr>
            </w:pPr>
          </w:p>
        </w:tc>
        <w:tc>
          <w:tcPr>
            <w:tcW w:w="3828" w:type="dxa"/>
          </w:tcPr>
          <w:p w:rsidR="000666F7" w:rsidRPr="00653C40" w:rsidRDefault="000666F7" w:rsidP="003D4D9B">
            <w:pPr>
              <w:pStyle w:val="Default"/>
              <w:rPr>
                <w:sz w:val="20"/>
                <w:szCs w:val="20"/>
              </w:rPr>
            </w:pPr>
            <w:r w:rsidRPr="00653C40">
              <w:rPr>
                <w:sz w:val="20"/>
                <w:szCs w:val="20"/>
              </w:rPr>
              <w:t xml:space="preserve">Не соответствует: </w:t>
            </w:r>
          </w:p>
          <w:p w:rsidR="000666F7" w:rsidRPr="00653C40" w:rsidRDefault="000666F7" w:rsidP="003D4D9B">
            <w:pPr>
              <w:pStyle w:val="Default"/>
              <w:rPr>
                <w:sz w:val="20"/>
                <w:szCs w:val="20"/>
              </w:rPr>
            </w:pPr>
            <w:r w:rsidRPr="00653C40">
              <w:rPr>
                <w:sz w:val="20"/>
                <w:szCs w:val="20"/>
              </w:rPr>
              <w:t xml:space="preserve">‒ установлены признаки коррупционных действий; </w:t>
            </w:r>
          </w:p>
          <w:p w:rsidR="000666F7" w:rsidRPr="00653C40" w:rsidRDefault="000666F7" w:rsidP="003D4D9B">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rsidR="000666F7" w:rsidRPr="00653C40" w:rsidRDefault="000666F7" w:rsidP="003D4D9B">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rsidR="000666F7" w:rsidRPr="00653C40" w:rsidRDefault="000666F7" w:rsidP="003D4D9B">
            <w:pPr>
              <w:pStyle w:val="Default"/>
              <w:rPr>
                <w:sz w:val="20"/>
                <w:szCs w:val="20"/>
              </w:rPr>
            </w:pPr>
          </w:p>
          <w:p w:rsidR="000666F7" w:rsidRPr="00653C40" w:rsidRDefault="000666F7" w:rsidP="003D4D9B">
            <w:pPr>
              <w:pStyle w:val="Default"/>
              <w:rPr>
                <w:sz w:val="20"/>
                <w:szCs w:val="20"/>
              </w:rPr>
            </w:pPr>
            <w:r w:rsidRPr="00653C40">
              <w:rPr>
                <w:sz w:val="20"/>
                <w:szCs w:val="20"/>
              </w:rPr>
              <w:t xml:space="preserve">Соответствует: </w:t>
            </w:r>
          </w:p>
          <w:p w:rsidR="000666F7" w:rsidRPr="00653C40" w:rsidRDefault="000666F7" w:rsidP="003D4D9B">
            <w:pPr>
              <w:pStyle w:val="Default"/>
              <w:rPr>
                <w:sz w:val="20"/>
                <w:szCs w:val="20"/>
              </w:rPr>
            </w:pPr>
            <w:r w:rsidRPr="00653C40">
              <w:rPr>
                <w:sz w:val="20"/>
                <w:szCs w:val="20"/>
              </w:rPr>
              <w:t xml:space="preserve">‒ отсутствуют признаки коррупционных действий; </w:t>
            </w:r>
          </w:p>
          <w:p w:rsidR="000666F7" w:rsidRPr="00EA25BC" w:rsidRDefault="000666F7" w:rsidP="003D4D9B">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rsidR="000666F7" w:rsidRPr="00653C40" w:rsidRDefault="000666F7" w:rsidP="003D4D9B">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0666F7" w:rsidRPr="00653C40" w:rsidRDefault="000666F7" w:rsidP="003D4D9B">
            <w:pPr>
              <w:pStyle w:val="Default"/>
              <w:rPr>
                <w:sz w:val="20"/>
                <w:szCs w:val="20"/>
              </w:rPr>
            </w:pPr>
          </w:p>
        </w:tc>
      </w:tr>
      <w:tr w:rsidR="000666F7" w:rsidRPr="001C18A7" w:rsidTr="00014413">
        <w:trPr>
          <w:trHeight w:val="918"/>
        </w:trPr>
        <w:tc>
          <w:tcPr>
            <w:tcW w:w="568" w:type="dxa"/>
          </w:tcPr>
          <w:p w:rsidR="000666F7" w:rsidRPr="000D19BA" w:rsidRDefault="000666F7" w:rsidP="003D4D9B">
            <w:pPr>
              <w:pStyle w:val="Default"/>
              <w:rPr>
                <w:sz w:val="20"/>
                <w:szCs w:val="20"/>
              </w:rPr>
            </w:pPr>
            <w:r w:rsidRPr="000D19BA">
              <w:rPr>
                <w:sz w:val="20"/>
                <w:szCs w:val="20"/>
              </w:rPr>
              <w:lastRenderedPageBreak/>
              <w:t xml:space="preserve">9. </w:t>
            </w:r>
          </w:p>
          <w:p w:rsidR="000666F7" w:rsidRPr="000D19BA" w:rsidRDefault="000666F7" w:rsidP="003D4D9B">
            <w:pPr>
              <w:pStyle w:val="Default"/>
              <w:rPr>
                <w:sz w:val="20"/>
                <w:szCs w:val="20"/>
              </w:rPr>
            </w:pPr>
          </w:p>
        </w:tc>
        <w:tc>
          <w:tcPr>
            <w:tcW w:w="3402" w:type="dxa"/>
          </w:tcPr>
          <w:p w:rsidR="000666F7" w:rsidRPr="000D19BA" w:rsidRDefault="000666F7" w:rsidP="003D4D9B">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c"/>
                <w:sz w:val="20"/>
                <w:szCs w:val="20"/>
              </w:rPr>
              <w:footnoteReference w:id="3"/>
            </w:r>
            <w:r w:rsidRPr="000D19BA">
              <w:rPr>
                <w:sz w:val="13"/>
                <w:szCs w:val="13"/>
              </w:rPr>
              <w:t xml:space="preserve"> </w:t>
            </w:r>
            <w:r w:rsidRPr="000D19BA">
              <w:rPr>
                <w:sz w:val="20"/>
                <w:szCs w:val="20"/>
              </w:rPr>
              <w:t>и Федеральной налоговой службы</w:t>
            </w:r>
            <w:r>
              <w:rPr>
                <w:rStyle w:val="afc"/>
                <w:sz w:val="20"/>
                <w:szCs w:val="20"/>
              </w:rPr>
              <w:footnoteReference w:id="4"/>
            </w:r>
            <w:r w:rsidRPr="000D19BA">
              <w:rPr>
                <w:sz w:val="20"/>
                <w:szCs w:val="20"/>
              </w:rPr>
              <w:t xml:space="preserve">. </w:t>
            </w:r>
          </w:p>
        </w:tc>
        <w:tc>
          <w:tcPr>
            <w:tcW w:w="7371" w:type="dxa"/>
            <w:gridSpan w:val="6"/>
          </w:tcPr>
          <w:p w:rsidR="000666F7" w:rsidRPr="000D19BA" w:rsidRDefault="000666F7" w:rsidP="003D4D9B">
            <w:pPr>
              <w:pStyle w:val="Default"/>
              <w:rPr>
                <w:sz w:val="20"/>
                <w:szCs w:val="20"/>
              </w:rPr>
            </w:pPr>
            <w:r>
              <w:rPr>
                <w:sz w:val="20"/>
                <w:szCs w:val="20"/>
              </w:rPr>
              <w:t xml:space="preserve"> -</w:t>
            </w:r>
          </w:p>
        </w:tc>
        <w:tc>
          <w:tcPr>
            <w:tcW w:w="3828" w:type="dxa"/>
          </w:tcPr>
          <w:p w:rsidR="000666F7" w:rsidRPr="000D19BA" w:rsidRDefault="000666F7" w:rsidP="003D4D9B">
            <w:pPr>
              <w:pStyle w:val="Default"/>
              <w:rPr>
                <w:sz w:val="20"/>
                <w:szCs w:val="20"/>
              </w:rPr>
            </w:pPr>
            <w:r w:rsidRPr="000D19BA">
              <w:rPr>
                <w:sz w:val="20"/>
                <w:szCs w:val="20"/>
              </w:rPr>
              <w:t xml:space="preserve">Не соответствует: </w:t>
            </w:r>
          </w:p>
          <w:p w:rsidR="000666F7" w:rsidRPr="000D19BA" w:rsidRDefault="000666F7" w:rsidP="003D4D9B">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rsidR="000666F7" w:rsidRDefault="000666F7" w:rsidP="003D4D9B">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rsidR="000666F7" w:rsidRDefault="000666F7" w:rsidP="003D4D9B">
            <w:pPr>
              <w:pStyle w:val="Default"/>
              <w:rPr>
                <w:sz w:val="20"/>
                <w:szCs w:val="20"/>
              </w:rPr>
            </w:pPr>
          </w:p>
          <w:p w:rsidR="000666F7" w:rsidRPr="00E45707" w:rsidRDefault="000666F7" w:rsidP="003D4D9B">
            <w:pPr>
              <w:pStyle w:val="Default"/>
              <w:rPr>
                <w:sz w:val="20"/>
                <w:szCs w:val="20"/>
              </w:rPr>
            </w:pPr>
            <w:r w:rsidRPr="00E45707">
              <w:rPr>
                <w:sz w:val="20"/>
                <w:szCs w:val="20"/>
              </w:rPr>
              <w:t>Соответствует:</w:t>
            </w:r>
          </w:p>
          <w:p w:rsidR="000666F7" w:rsidRPr="00E45707" w:rsidRDefault="000666F7" w:rsidP="003D4D9B">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rsidR="000666F7" w:rsidRDefault="000666F7" w:rsidP="003D4D9B">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0666F7" w:rsidRPr="000D19BA" w:rsidRDefault="000666F7" w:rsidP="003D4D9B">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rsidR="000666F7" w:rsidRPr="000D19BA" w:rsidRDefault="000666F7" w:rsidP="003D4D9B">
            <w:pPr>
              <w:pStyle w:val="Default"/>
              <w:rPr>
                <w:sz w:val="20"/>
                <w:szCs w:val="20"/>
              </w:rPr>
            </w:pPr>
          </w:p>
        </w:tc>
      </w:tr>
      <w:tr w:rsidR="000666F7" w:rsidRPr="001C18A7" w:rsidTr="00014413">
        <w:trPr>
          <w:trHeight w:val="918"/>
        </w:trPr>
        <w:tc>
          <w:tcPr>
            <w:tcW w:w="568" w:type="dxa"/>
          </w:tcPr>
          <w:p w:rsidR="000666F7" w:rsidRPr="000D19BA" w:rsidRDefault="000666F7" w:rsidP="003D4D9B">
            <w:pPr>
              <w:pStyle w:val="Default"/>
              <w:rPr>
                <w:color w:val="auto"/>
              </w:rPr>
            </w:pPr>
          </w:p>
        </w:tc>
        <w:tc>
          <w:tcPr>
            <w:tcW w:w="3402" w:type="dxa"/>
          </w:tcPr>
          <w:p w:rsidR="000666F7" w:rsidRPr="00EA25BC" w:rsidRDefault="000666F7" w:rsidP="003D4D9B">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rsidR="000666F7" w:rsidRPr="000D19BA" w:rsidRDefault="000666F7" w:rsidP="003D4D9B">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529" w:type="dxa"/>
            <w:gridSpan w:val="4"/>
          </w:tcPr>
          <w:p w:rsidR="000666F7" w:rsidRPr="00EA25BC" w:rsidRDefault="000666F7" w:rsidP="004F7150">
            <w:pPr>
              <w:pStyle w:val="Default"/>
              <w:numPr>
                <w:ilvl w:val="0"/>
                <w:numId w:val="22"/>
              </w:numPr>
              <w:rPr>
                <w:sz w:val="20"/>
                <w:szCs w:val="20"/>
              </w:rPr>
            </w:pPr>
            <w:r w:rsidRPr="00EA25BC">
              <w:rPr>
                <w:sz w:val="20"/>
                <w:szCs w:val="20"/>
              </w:rPr>
              <w:lastRenderedPageBreak/>
              <w:t>уровень риска «высокий» — «2»</w:t>
            </w:r>
          </w:p>
          <w:p w:rsidR="000666F7" w:rsidRDefault="000666F7" w:rsidP="004F7150">
            <w:pPr>
              <w:pStyle w:val="Default"/>
              <w:numPr>
                <w:ilvl w:val="0"/>
                <w:numId w:val="22"/>
              </w:numPr>
              <w:rPr>
                <w:sz w:val="20"/>
                <w:szCs w:val="20"/>
              </w:rPr>
            </w:pPr>
            <w:r w:rsidRPr="00EA25BC">
              <w:rPr>
                <w:sz w:val="20"/>
                <w:szCs w:val="20"/>
              </w:rPr>
              <w:t xml:space="preserve">уровень риска «средний» — «1» </w:t>
            </w:r>
          </w:p>
          <w:p w:rsidR="000666F7" w:rsidRPr="00EA25BC" w:rsidRDefault="000666F7" w:rsidP="004F7150">
            <w:pPr>
              <w:pStyle w:val="Default"/>
              <w:numPr>
                <w:ilvl w:val="0"/>
                <w:numId w:val="22"/>
              </w:numPr>
              <w:rPr>
                <w:sz w:val="20"/>
                <w:szCs w:val="20"/>
              </w:rPr>
            </w:pPr>
            <w:r>
              <w:rPr>
                <w:sz w:val="20"/>
                <w:szCs w:val="20"/>
              </w:rPr>
              <w:t>у</w:t>
            </w:r>
            <w:r w:rsidRPr="00EA25BC">
              <w:rPr>
                <w:sz w:val="20"/>
                <w:szCs w:val="20"/>
              </w:rPr>
              <w:t>ровень риска «низкий» — «0»</w:t>
            </w:r>
          </w:p>
        </w:tc>
        <w:tc>
          <w:tcPr>
            <w:tcW w:w="1842" w:type="dxa"/>
            <w:gridSpan w:val="2"/>
          </w:tcPr>
          <w:p w:rsidR="000666F7" w:rsidRPr="00EA25BC" w:rsidRDefault="000666F7" w:rsidP="003D4D9B">
            <w:pPr>
              <w:pStyle w:val="Default"/>
              <w:rPr>
                <w:sz w:val="20"/>
                <w:szCs w:val="20"/>
              </w:rPr>
            </w:pPr>
            <w:r w:rsidRPr="00EA25BC">
              <w:rPr>
                <w:sz w:val="20"/>
                <w:szCs w:val="20"/>
              </w:rPr>
              <w:t xml:space="preserve">0/ 1 / 2 </w:t>
            </w:r>
          </w:p>
        </w:tc>
        <w:tc>
          <w:tcPr>
            <w:tcW w:w="3828" w:type="dxa"/>
          </w:tcPr>
          <w:p w:rsidR="000666F7" w:rsidRPr="000D19BA" w:rsidRDefault="000666F7" w:rsidP="003D4D9B">
            <w:pPr>
              <w:pStyle w:val="Default"/>
              <w:rPr>
                <w:sz w:val="20"/>
                <w:szCs w:val="20"/>
              </w:rPr>
            </w:pPr>
          </w:p>
        </w:tc>
      </w:tr>
      <w:tr w:rsidR="000666F7" w:rsidRPr="001C18A7" w:rsidTr="00014413">
        <w:trPr>
          <w:trHeight w:val="743"/>
        </w:trPr>
        <w:tc>
          <w:tcPr>
            <w:tcW w:w="568" w:type="dxa"/>
          </w:tcPr>
          <w:p w:rsidR="000666F7" w:rsidRPr="000D19BA" w:rsidRDefault="000666F7" w:rsidP="003D4D9B">
            <w:pPr>
              <w:pStyle w:val="Default"/>
              <w:rPr>
                <w:color w:val="auto"/>
              </w:rPr>
            </w:pPr>
          </w:p>
        </w:tc>
        <w:tc>
          <w:tcPr>
            <w:tcW w:w="3402" w:type="dxa"/>
          </w:tcPr>
          <w:p w:rsidR="000666F7" w:rsidRPr="000D19BA" w:rsidRDefault="000666F7" w:rsidP="003D4D9B">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529" w:type="dxa"/>
            <w:gridSpan w:val="4"/>
          </w:tcPr>
          <w:p w:rsidR="000666F7" w:rsidRDefault="000666F7" w:rsidP="004F7150">
            <w:pPr>
              <w:pStyle w:val="Default"/>
              <w:numPr>
                <w:ilvl w:val="0"/>
                <w:numId w:val="23"/>
              </w:numPr>
              <w:rPr>
                <w:sz w:val="20"/>
                <w:szCs w:val="20"/>
              </w:rPr>
            </w:pPr>
            <w:r w:rsidRPr="00EA25BC">
              <w:rPr>
                <w:sz w:val="20"/>
                <w:szCs w:val="20"/>
              </w:rPr>
              <w:t xml:space="preserve">имеется факт совмещения должностей — «1» </w:t>
            </w:r>
          </w:p>
          <w:p w:rsidR="000666F7" w:rsidRDefault="000666F7" w:rsidP="004F7150">
            <w:pPr>
              <w:pStyle w:val="Default"/>
              <w:numPr>
                <w:ilvl w:val="0"/>
                <w:numId w:val="23"/>
              </w:numPr>
              <w:rPr>
                <w:sz w:val="20"/>
                <w:szCs w:val="20"/>
              </w:rPr>
            </w:pPr>
            <w:r w:rsidRPr="00EA25BC">
              <w:rPr>
                <w:sz w:val="20"/>
                <w:szCs w:val="20"/>
              </w:rPr>
              <w:t>нет факта совмещения должностей — «0»</w:t>
            </w:r>
          </w:p>
          <w:p w:rsidR="000666F7" w:rsidRPr="00EA25BC" w:rsidRDefault="000666F7" w:rsidP="003D4D9B">
            <w:pPr>
              <w:pStyle w:val="Default"/>
              <w:rPr>
                <w:sz w:val="20"/>
                <w:szCs w:val="20"/>
              </w:rPr>
            </w:pPr>
          </w:p>
        </w:tc>
        <w:tc>
          <w:tcPr>
            <w:tcW w:w="1842" w:type="dxa"/>
            <w:gridSpan w:val="2"/>
          </w:tcPr>
          <w:p w:rsidR="000666F7" w:rsidRPr="00EA25BC" w:rsidRDefault="000666F7" w:rsidP="003D4D9B">
            <w:pPr>
              <w:pStyle w:val="Default"/>
              <w:rPr>
                <w:sz w:val="20"/>
                <w:szCs w:val="20"/>
              </w:rPr>
            </w:pPr>
            <w:r w:rsidRPr="00EA25BC">
              <w:rPr>
                <w:sz w:val="20"/>
                <w:szCs w:val="20"/>
              </w:rPr>
              <w:t xml:space="preserve">0 / 1 </w:t>
            </w:r>
          </w:p>
        </w:tc>
        <w:tc>
          <w:tcPr>
            <w:tcW w:w="3828" w:type="dxa"/>
          </w:tcPr>
          <w:p w:rsidR="000666F7" w:rsidRPr="000D19BA" w:rsidRDefault="000666F7" w:rsidP="003D4D9B">
            <w:pPr>
              <w:pStyle w:val="Default"/>
              <w:rPr>
                <w:sz w:val="20"/>
                <w:szCs w:val="20"/>
              </w:rPr>
            </w:pPr>
          </w:p>
        </w:tc>
      </w:tr>
      <w:tr w:rsidR="000666F7" w:rsidRPr="001C18A7" w:rsidTr="00014413">
        <w:trPr>
          <w:trHeight w:val="743"/>
        </w:trPr>
        <w:tc>
          <w:tcPr>
            <w:tcW w:w="568" w:type="dxa"/>
          </w:tcPr>
          <w:p w:rsidR="000666F7" w:rsidRPr="000D19BA" w:rsidRDefault="000666F7" w:rsidP="003D4D9B">
            <w:pPr>
              <w:pStyle w:val="Default"/>
              <w:rPr>
                <w:color w:val="auto"/>
              </w:rPr>
            </w:pPr>
          </w:p>
        </w:tc>
        <w:tc>
          <w:tcPr>
            <w:tcW w:w="3402" w:type="dxa"/>
          </w:tcPr>
          <w:p w:rsidR="000666F7" w:rsidRPr="00EA25BC" w:rsidRDefault="000666F7" w:rsidP="003D4D9B">
            <w:pPr>
              <w:pStyle w:val="Default"/>
              <w:rPr>
                <w:sz w:val="20"/>
                <w:szCs w:val="20"/>
              </w:rPr>
            </w:pPr>
            <w:r w:rsidRPr="00EA25BC">
              <w:rPr>
                <w:sz w:val="20"/>
                <w:szCs w:val="20"/>
              </w:rPr>
              <w:t>9.3. Адрес массовой регистрации юридических лиц</w:t>
            </w:r>
            <w:r>
              <w:rPr>
                <w:rStyle w:val="afc"/>
                <w:sz w:val="20"/>
                <w:szCs w:val="20"/>
              </w:rPr>
              <w:footnoteReference w:id="5"/>
            </w:r>
            <w:r w:rsidRPr="00EA25BC">
              <w:rPr>
                <w:sz w:val="20"/>
                <w:szCs w:val="20"/>
              </w:rPr>
              <w:t>.</w:t>
            </w:r>
          </w:p>
          <w:p w:rsidR="000666F7" w:rsidRPr="00EA25BC" w:rsidRDefault="000666F7" w:rsidP="003D4D9B">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529" w:type="dxa"/>
            <w:gridSpan w:val="4"/>
          </w:tcPr>
          <w:p w:rsidR="000666F7" w:rsidRPr="00EA25BC" w:rsidRDefault="000666F7" w:rsidP="004F7150">
            <w:pPr>
              <w:pStyle w:val="Default"/>
              <w:numPr>
                <w:ilvl w:val="0"/>
                <w:numId w:val="24"/>
              </w:numPr>
              <w:rPr>
                <w:sz w:val="20"/>
                <w:szCs w:val="20"/>
              </w:rPr>
            </w:pPr>
            <w:r w:rsidRPr="00EA25BC">
              <w:rPr>
                <w:sz w:val="20"/>
                <w:szCs w:val="20"/>
              </w:rPr>
              <w:t>адрес массовой регистрации юридических лиц — «1»</w:t>
            </w:r>
          </w:p>
          <w:p w:rsidR="000666F7" w:rsidRPr="00EA25BC" w:rsidRDefault="000666F7" w:rsidP="004F7150">
            <w:pPr>
              <w:pStyle w:val="Default"/>
              <w:numPr>
                <w:ilvl w:val="0"/>
                <w:numId w:val="24"/>
              </w:numPr>
              <w:rPr>
                <w:sz w:val="20"/>
                <w:szCs w:val="20"/>
              </w:rPr>
            </w:pPr>
            <w:r w:rsidRPr="00EA25BC">
              <w:rPr>
                <w:sz w:val="20"/>
                <w:szCs w:val="20"/>
              </w:rPr>
              <w:t>обратное — «0»</w:t>
            </w:r>
          </w:p>
        </w:tc>
        <w:tc>
          <w:tcPr>
            <w:tcW w:w="1842" w:type="dxa"/>
            <w:gridSpan w:val="2"/>
          </w:tcPr>
          <w:p w:rsidR="000666F7" w:rsidRPr="00EA25BC" w:rsidRDefault="000666F7" w:rsidP="003D4D9B">
            <w:pPr>
              <w:pStyle w:val="Default"/>
              <w:rPr>
                <w:sz w:val="20"/>
                <w:szCs w:val="20"/>
              </w:rPr>
            </w:pPr>
            <w:r w:rsidRPr="00EA25BC">
              <w:rPr>
                <w:sz w:val="20"/>
                <w:szCs w:val="20"/>
              </w:rPr>
              <w:t>0 / 1</w:t>
            </w:r>
          </w:p>
        </w:tc>
        <w:tc>
          <w:tcPr>
            <w:tcW w:w="3828" w:type="dxa"/>
          </w:tcPr>
          <w:p w:rsidR="000666F7" w:rsidRPr="000D19BA" w:rsidRDefault="000666F7" w:rsidP="003D4D9B">
            <w:pPr>
              <w:pStyle w:val="Default"/>
              <w:rPr>
                <w:sz w:val="20"/>
                <w:szCs w:val="20"/>
              </w:rPr>
            </w:pPr>
          </w:p>
        </w:tc>
      </w:tr>
      <w:tr w:rsidR="000666F7" w:rsidRPr="001C18A7" w:rsidTr="00014413">
        <w:trPr>
          <w:trHeight w:val="743"/>
        </w:trPr>
        <w:tc>
          <w:tcPr>
            <w:tcW w:w="568" w:type="dxa"/>
          </w:tcPr>
          <w:p w:rsidR="000666F7" w:rsidRPr="000D19BA" w:rsidRDefault="000666F7" w:rsidP="003D4D9B">
            <w:pPr>
              <w:pStyle w:val="Default"/>
              <w:rPr>
                <w:color w:val="auto"/>
              </w:rPr>
            </w:pPr>
          </w:p>
        </w:tc>
        <w:tc>
          <w:tcPr>
            <w:tcW w:w="3402" w:type="dxa"/>
          </w:tcPr>
          <w:p w:rsidR="000666F7" w:rsidRPr="00EA25BC" w:rsidRDefault="000666F7" w:rsidP="003D4D9B">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529" w:type="dxa"/>
            <w:gridSpan w:val="4"/>
          </w:tcPr>
          <w:p w:rsidR="000666F7" w:rsidRPr="00EA25BC" w:rsidRDefault="000666F7" w:rsidP="004F7150">
            <w:pPr>
              <w:pStyle w:val="Default"/>
              <w:numPr>
                <w:ilvl w:val="0"/>
                <w:numId w:val="24"/>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0666F7" w:rsidRPr="00EA25BC" w:rsidRDefault="000666F7" w:rsidP="004F7150">
            <w:pPr>
              <w:pStyle w:val="Default"/>
              <w:numPr>
                <w:ilvl w:val="0"/>
                <w:numId w:val="24"/>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0666F7" w:rsidRPr="00EA25BC" w:rsidRDefault="000666F7" w:rsidP="004F7150">
            <w:pPr>
              <w:pStyle w:val="Default"/>
              <w:numPr>
                <w:ilvl w:val="0"/>
                <w:numId w:val="24"/>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842" w:type="dxa"/>
            <w:gridSpan w:val="2"/>
          </w:tcPr>
          <w:p w:rsidR="000666F7" w:rsidRPr="00EA25BC" w:rsidRDefault="000666F7" w:rsidP="003D4D9B">
            <w:pPr>
              <w:pStyle w:val="Default"/>
              <w:rPr>
                <w:sz w:val="20"/>
                <w:szCs w:val="20"/>
              </w:rPr>
            </w:pPr>
            <w:r w:rsidRPr="00B23BBC">
              <w:rPr>
                <w:sz w:val="20"/>
                <w:szCs w:val="20"/>
              </w:rPr>
              <w:t>0 / 1 / 2</w:t>
            </w:r>
          </w:p>
        </w:tc>
        <w:tc>
          <w:tcPr>
            <w:tcW w:w="3828" w:type="dxa"/>
          </w:tcPr>
          <w:p w:rsidR="000666F7" w:rsidRPr="000D19BA" w:rsidRDefault="000666F7" w:rsidP="003D4D9B">
            <w:pPr>
              <w:pStyle w:val="Default"/>
              <w:rPr>
                <w:sz w:val="20"/>
                <w:szCs w:val="20"/>
              </w:rPr>
            </w:pPr>
          </w:p>
        </w:tc>
      </w:tr>
      <w:tr w:rsidR="000666F7" w:rsidRPr="001C18A7" w:rsidTr="00014413">
        <w:trPr>
          <w:trHeight w:val="743"/>
        </w:trPr>
        <w:tc>
          <w:tcPr>
            <w:tcW w:w="568" w:type="dxa"/>
          </w:tcPr>
          <w:p w:rsidR="000666F7" w:rsidRPr="000D19BA" w:rsidRDefault="000666F7" w:rsidP="003D4D9B">
            <w:pPr>
              <w:pStyle w:val="Default"/>
              <w:rPr>
                <w:color w:val="auto"/>
              </w:rPr>
            </w:pPr>
          </w:p>
        </w:tc>
        <w:tc>
          <w:tcPr>
            <w:tcW w:w="3402" w:type="dxa"/>
          </w:tcPr>
          <w:p w:rsidR="000666F7" w:rsidRPr="00EA25BC" w:rsidRDefault="000666F7" w:rsidP="003D4D9B">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529" w:type="dxa"/>
            <w:gridSpan w:val="4"/>
          </w:tcPr>
          <w:p w:rsidR="000666F7" w:rsidRPr="00B23BBC" w:rsidRDefault="000666F7" w:rsidP="004F7150">
            <w:pPr>
              <w:pStyle w:val="Default"/>
              <w:numPr>
                <w:ilvl w:val="0"/>
                <w:numId w:val="24"/>
              </w:numPr>
              <w:rPr>
                <w:sz w:val="20"/>
                <w:szCs w:val="20"/>
              </w:rPr>
            </w:pPr>
            <w:r w:rsidRPr="00B23BBC">
              <w:rPr>
                <w:sz w:val="20"/>
                <w:szCs w:val="20"/>
              </w:rPr>
              <w:t>численность персонала 5 и менее человек или отсутствие кадрового состава — «2»</w:t>
            </w:r>
          </w:p>
          <w:p w:rsidR="000666F7" w:rsidRDefault="000666F7" w:rsidP="004F7150">
            <w:pPr>
              <w:pStyle w:val="Default"/>
              <w:numPr>
                <w:ilvl w:val="0"/>
                <w:numId w:val="24"/>
              </w:numPr>
              <w:rPr>
                <w:sz w:val="20"/>
                <w:szCs w:val="20"/>
              </w:rPr>
            </w:pPr>
            <w:r w:rsidRPr="00B23BBC">
              <w:rPr>
                <w:sz w:val="20"/>
                <w:szCs w:val="20"/>
              </w:rPr>
              <w:t>численность персонала от 6 до 10 человек — «1»</w:t>
            </w:r>
          </w:p>
          <w:p w:rsidR="000666F7" w:rsidRPr="00B23BBC" w:rsidRDefault="000666F7" w:rsidP="004F7150">
            <w:pPr>
              <w:pStyle w:val="Default"/>
              <w:numPr>
                <w:ilvl w:val="0"/>
                <w:numId w:val="24"/>
              </w:numPr>
              <w:rPr>
                <w:sz w:val="20"/>
                <w:szCs w:val="20"/>
              </w:rPr>
            </w:pPr>
            <w:r w:rsidRPr="00B23BBC">
              <w:rPr>
                <w:sz w:val="20"/>
                <w:szCs w:val="20"/>
              </w:rPr>
              <w:t>численность персонала более 10 человек — «0»</w:t>
            </w:r>
          </w:p>
        </w:tc>
        <w:tc>
          <w:tcPr>
            <w:tcW w:w="1842" w:type="dxa"/>
            <w:gridSpan w:val="2"/>
          </w:tcPr>
          <w:p w:rsidR="000666F7" w:rsidRPr="00EA25BC" w:rsidRDefault="000666F7" w:rsidP="003D4D9B">
            <w:pPr>
              <w:pStyle w:val="Default"/>
              <w:rPr>
                <w:sz w:val="20"/>
                <w:szCs w:val="20"/>
              </w:rPr>
            </w:pPr>
            <w:r w:rsidRPr="00B23BBC">
              <w:rPr>
                <w:sz w:val="20"/>
                <w:szCs w:val="20"/>
              </w:rPr>
              <w:t>0 / 1 / 2</w:t>
            </w:r>
          </w:p>
        </w:tc>
        <w:tc>
          <w:tcPr>
            <w:tcW w:w="3828" w:type="dxa"/>
          </w:tcPr>
          <w:p w:rsidR="000666F7" w:rsidRPr="000D19BA" w:rsidRDefault="000666F7" w:rsidP="003D4D9B">
            <w:pPr>
              <w:pStyle w:val="Default"/>
              <w:rPr>
                <w:sz w:val="20"/>
                <w:szCs w:val="20"/>
              </w:rPr>
            </w:pPr>
          </w:p>
        </w:tc>
      </w:tr>
      <w:tr w:rsidR="000666F7" w:rsidRPr="001C18A7" w:rsidTr="00014413">
        <w:trPr>
          <w:trHeight w:val="743"/>
        </w:trPr>
        <w:tc>
          <w:tcPr>
            <w:tcW w:w="568" w:type="dxa"/>
          </w:tcPr>
          <w:p w:rsidR="000666F7" w:rsidRPr="000D19BA" w:rsidRDefault="000666F7" w:rsidP="003D4D9B">
            <w:pPr>
              <w:pStyle w:val="Default"/>
              <w:rPr>
                <w:color w:val="auto"/>
              </w:rPr>
            </w:pPr>
          </w:p>
        </w:tc>
        <w:tc>
          <w:tcPr>
            <w:tcW w:w="3402" w:type="dxa"/>
          </w:tcPr>
          <w:p w:rsidR="000666F7" w:rsidRPr="00B23BBC" w:rsidRDefault="000666F7" w:rsidP="003D4D9B">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529" w:type="dxa"/>
            <w:gridSpan w:val="4"/>
          </w:tcPr>
          <w:p w:rsidR="000666F7" w:rsidRPr="00B23BBC" w:rsidRDefault="000666F7" w:rsidP="004F7150">
            <w:pPr>
              <w:pStyle w:val="Default"/>
              <w:numPr>
                <w:ilvl w:val="0"/>
                <w:numId w:val="24"/>
              </w:numPr>
              <w:rPr>
                <w:sz w:val="20"/>
                <w:szCs w:val="20"/>
              </w:rPr>
            </w:pPr>
            <w:r w:rsidRPr="00B23BBC">
              <w:rPr>
                <w:sz w:val="20"/>
                <w:szCs w:val="20"/>
              </w:rPr>
              <w:t>прибыль в отчетном периоде «отрицательная» или равна «нулю» — «1»</w:t>
            </w:r>
          </w:p>
          <w:p w:rsidR="000666F7" w:rsidRPr="00B23BBC" w:rsidRDefault="000666F7" w:rsidP="004F7150">
            <w:pPr>
              <w:pStyle w:val="Default"/>
              <w:numPr>
                <w:ilvl w:val="0"/>
                <w:numId w:val="24"/>
              </w:numPr>
              <w:rPr>
                <w:sz w:val="20"/>
                <w:szCs w:val="20"/>
              </w:rPr>
            </w:pPr>
            <w:r w:rsidRPr="00B23BBC">
              <w:rPr>
                <w:sz w:val="20"/>
                <w:szCs w:val="20"/>
              </w:rPr>
              <w:t>имеется положительная прибыль в отчетном периоде — «0»</w:t>
            </w:r>
          </w:p>
        </w:tc>
        <w:tc>
          <w:tcPr>
            <w:tcW w:w="1842" w:type="dxa"/>
            <w:gridSpan w:val="2"/>
          </w:tcPr>
          <w:p w:rsidR="000666F7" w:rsidRPr="00B23BBC" w:rsidRDefault="000666F7" w:rsidP="003D4D9B">
            <w:pPr>
              <w:pStyle w:val="Default"/>
              <w:rPr>
                <w:sz w:val="20"/>
                <w:szCs w:val="20"/>
              </w:rPr>
            </w:pPr>
            <w:r w:rsidRPr="00B23BBC">
              <w:rPr>
                <w:sz w:val="20"/>
                <w:szCs w:val="20"/>
              </w:rPr>
              <w:t xml:space="preserve">0 / 1 </w:t>
            </w:r>
          </w:p>
        </w:tc>
        <w:tc>
          <w:tcPr>
            <w:tcW w:w="3828" w:type="dxa"/>
          </w:tcPr>
          <w:p w:rsidR="000666F7" w:rsidRPr="000D19BA" w:rsidRDefault="000666F7" w:rsidP="003D4D9B">
            <w:pPr>
              <w:pStyle w:val="Default"/>
              <w:rPr>
                <w:sz w:val="20"/>
                <w:szCs w:val="20"/>
              </w:rPr>
            </w:pPr>
          </w:p>
        </w:tc>
      </w:tr>
      <w:tr w:rsidR="000666F7" w:rsidRPr="001C18A7" w:rsidTr="00014413">
        <w:trPr>
          <w:trHeight w:val="743"/>
        </w:trPr>
        <w:tc>
          <w:tcPr>
            <w:tcW w:w="568" w:type="dxa"/>
          </w:tcPr>
          <w:p w:rsidR="000666F7" w:rsidRPr="000D19BA" w:rsidRDefault="000666F7" w:rsidP="003D4D9B">
            <w:pPr>
              <w:pStyle w:val="Default"/>
              <w:rPr>
                <w:color w:val="auto"/>
              </w:rPr>
            </w:pPr>
          </w:p>
        </w:tc>
        <w:tc>
          <w:tcPr>
            <w:tcW w:w="3402" w:type="dxa"/>
          </w:tcPr>
          <w:p w:rsidR="000666F7" w:rsidRPr="00B23BBC" w:rsidRDefault="000666F7" w:rsidP="003D4D9B">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год, предшествующий году, в </w:t>
            </w:r>
            <w:r w:rsidRPr="00B23BBC">
              <w:rPr>
                <w:sz w:val="20"/>
                <w:szCs w:val="20"/>
              </w:rPr>
              <w:lastRenderedPageBreak/>
              <w:t>котором проводится проверка).</w:t>
            </w:r>
          </w:p>
        </w:tc>
        <w:tc>
          <w:tcPr>
            <w:tcW w:w="5529" w:type="dxa"/>
            <w:gridSpan w:val="4"/>
          </w:tcPr>
          <w:p w:rsidR="000666F7" w:rsidRPr="00B23BBC" w:rsidRDefault="000666F7" w:rsidP="004F7150">
            <w:pPr>
              <w:pStyle w:val="Default"/>
              <w:numPr>
                <w:ilvl w:val="0"/>
                <w:numId w:val="24"/>
              </w:numPr>
              <w:rPr>
                <w:sz w:val="20"/>
                <w:szCs w:val="20"/>
              </w:rPr>
            </w:pPr>
            <w:r w:rsidRPr="00B23BBC">
              <w:rPr>
                <w:sz w:val="20"/>
                <w:szCs w:val="20"/>
              </w:rPr>
              <w:lastRenderedPageBreak/>
              <w:t>прибыль в предыдущем отчетном периоде «отрицательная» или равна «нулю» — «1»</w:t>
            </w:r>
          </w:p>
          <w:p w:rsidR="000666F7" w:rsidRPr="00B23BBC" w:rsidRDefault="000666F7" w:rsidP="004F7150">
            <w:pPr>
              <w:pStyle w:val="Default"/>
              <w:numPr>
                <w:ilvl w:val="0"/>
                <w:numId w:val="24"/>
              </w:numPr>
              <w:rPr>
                <w:sz w:val="20"/>
                <w:szCs w:val="20"/>
              </w:rPr>
            </w:pPr>
            <w:r w:rsidRPr="00B23BBC">
              <w:rPr>
                <w:sz w:val="20"/>
                <w:szCs w:val="20"/>
              </w:rPr>
              <w:t xml:space="preserve">имеется положительная прибыль в предыдущем </w:t>
            </w:r>
            <w:r w:rsidRPr="00B23BBC">
              <w:rPr>
                <w:sz w:val="20"/>
                <w:szCs w:val="20"/>
              </w:rPr>
              <w:lastRenderedPageBreak/>
              <w:t>отчетном периоде — «0»</w:t>
            </w:r>
          </w:p>
        </w:tc>
        <w:tc>
          <w:tcPr>
            <w:tcW w:w="1842" w:type="dxa"/>
            <w:gridSpan w:val="2"/>
          </w:tcPr>
          <w:p w:rsidR="000666F7" w:rsidRPr="00B23BBC" w:rsidRDefault="000666F7" w:rsidP="003D4D9B">
            <w:pPr>
              <w:pStyle w:val="Default"/>
              <w:rPr>
                <w:sz w:val="20"/>
                <w:szCs w:val="20"/>
              </w:rPr>
            </w:pPr>
            <w:r w:rsidRPr="00B23BBC">
              <w:rPr>
                <w:sz w:val="20"/>
                <w:szCs w:val="20"/>
              </w:rPr>
              <w:lastRenderedPageBreak/>
              <w:t>0 /1</w:t>
            </w:r>
          </w:p>
        </w:tc>
        <w:tc>
          <w:tcPr>
            <w:tcW w:w="3828" w:type="dxa"/>
          </w:tcPr>
          <w:p w:rsidR="000666F7" w:rsidRPr="000D19BA" w:rsidRDefault="000666F7" w:rsidP="003D4D9B">
            <w:pPr>
              <w:pStyle w:val="Default"/>
              <w:rPr>
                <w:sz w:val="20"/>
                <w:szCs w:val="20"/>
              </w:rPr>
            </w:pPr>
          </w:p>
        </w:tc>
      </w:tr>
      <w:tr w:rsidR="000666F7" w:rsidRPr="001C18A7" w:rsidTr="00014413">
        <w:trPr>
          <w:trHeight w:val="743"/>
        </w:trPr>
        <w:tc>
          <w:tcPr>
            <w:tcW w:w="568" w:type="dxa"/>
          </w:tcPr>
          <w:p w:rsidR="000666F7" w:rsidRPr="000D19BA" w:rsidRDefault="000666F7" w:rsidP="003D4D9B">
            <w:pPr>
              <w:pStyle w:val="Default"/>
              <w:rPr>
                <w:color w:val="auto"/>
              </w:rPr>
            </w:pPr>
          </w:p>
        </w:tc>
        <w:tc>
          <w:tcPr>
            <w:tcW w:w="3402" w:type="dxa"/>
          </w:tcPr>
          <w:p w:rsidR="000666F7" w:rsidRPr="00B23BBC" w:rsidRDefault="000666F7" w:rsidP="003D4D9B">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529" w:type="dxa"/>
            <w:gridSpan w:val="4"/>
          </w:tcPr>
          <w:p w:rsidR="000666F7" w:rsidRPr="00B23BBC" w:rsidRDefault="000666F7" w:rsidP="004F7150">
            <w:pPr>
              <w:pStyle w:val="Default"/>
              <w:numPr>
                <w:ilvl w:val="0"/>
                <w:numId w:val="24"/>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rsidR="000666F7" w:rsidRPr="00B23BBC" w:rsidRDefault="000666F7" w:rsidP="004F7150">
            <w:pPr>
              <w:pStyle w:val="Default"/>
              <w:numPr>
                <w:ilvl w:val="0"/>
                <w:numId w:val="24"/>
              </w:numPr>
              <w:rPr>
                <w:sz w:val="20"/>
                <w:szCs w:val="20"/>
              </w:rPr>
            </w:pPr>
            <w:r w:rsidRPr="00B23BBC">
              <w:rPr>
                <w:sz w:val="20"/>
                <w:szCs w:val="20"/>
              </w:rPr>
              <w:t>нет неисполненной задолженности перед бюджетом — «0»</w:t>
            </w:r>
          </w:p>
        </w:tc>
        <w:tc>
          <w:tcPr>
            <w:tcW w:w="1842" w:type="dxa"/>
            <w:gridSpan w:val="2"/>
          </w:tcPr>
          <w:p w:rsidR="000666F7" w:rsidRPr="00B23BBC" w:rsidRDefault="000666F7" w:rsidP="003D4D9B">
            <w:pPr>
              <w:pStyle w:val="Default"/>
              <w:rPr>
                <w:sz w:val="20"/>
                <w:szCs w:val="20"/>
              </w:rPr>
            </w:pPr>
            <w:r w:rsidRPr="00B23BBC">
              <w:rPr>
                <w:sz w:val="20"/>
                <w:szCs w:val="20"/>
              </w:rPr>
              <w:t>0 / 1</w:t>
            </w:r>
          </w:p>
        </w:tc>
        <w:tc>
          <w:tcPr>
            <w:tcW w:w="3828" w:type="dxa"/>
          </w:tcPr>
          <w:p w:rsidR="000666F7" w:rsidRPr="000D19BA" w:rsidRDefault="000666F7" w:rsidP="003D4D9B">
            <w:pPr>
              <w:pStyle w:val="Default"/>
              <w:rPr>
                <w:sz w:val="20"/>
                <w:szCs w:val="20"/>
              </w:rPr>
            </w:pPr>
          </w:p>
        </w:tc>
      </w:tr>
      <w:tr w:rsidR="000666F7" w:rsidRPr="001C18A7" w:rsidTr="00014413">
        <w:trPr>
          <w:trHeight w:val="743"/>
        </w:trPr>
        <w:tc>
          <w:tcPr>
            <w:tcW w:w="568" w:type="dxa"/>
          </w:tcPr>
          <w:p w:rsidR="000666F7" w:rsidRPr="000D19BA" w:rsidRDefault="000666F7" w:rsidP="003D4D9B">
            <w:pPr>
              <w:pStyle w:val="Default"/>
              <w:rPr>
                <w:color w:val="auto"/>
              </w:rPr>
            </w:pPr>
          </w:p>
        </w:tc>
        <w:tc>
          <w:tcPr>
            <w:tcW w:w="3402" w:type="dxa"/>
          </w:tcPr>
          <w:p w:rsidR="000666F7" w:rsidRPr="00B23BBC" w:rsidRDefault="000666F7" w:rsidP="003D4D9B">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529" w:type="dxa"/>
            <w:gridSpan w:val="4"/>
          </w:tcPr>
          <w:p w:rsidR="000666F7" w:rsidRPr="00B23BBC" w:rsidRDefault="000666F7" w:rsidP="004F7150">
            <w:pPr>
              <w:pStyle w:val="Default"/>
              <w:numPr>
                <w:ilvl w:val="0"/>
                <w:numId w:val="24"/>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0666F7" w:rsidRPr="00B23BBC" w:rsidRDefault="000666F7" w:rsidP="004F7150">
            <w:pPr>
              <w:pStyle w:val="Default"/>
              <w:numPr>
                <w:ilvl w:val="0"/>
                <w:numId w:val="24"/>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842" w:type="dxa"/>
            <w:gridSpan w:val="2"/>
          </w:tcPr>
          <w:p w:rsidR="000666F7" w:rsidRPr="00B23BBC" w:rsidRDefault="000666F7" w:rsidP="003D4D9B">
            <w:pPr>
              <w:pStyle w:val="Default"/>
              <w:rPr>
                <w:sz w:val="20"/>
                <w:szCs w:val="20"/>
              </w:rPr>
            </w:pPr>
            <w:r w:rsidRPr="00CC6720">
              <w:rPr>
                <w:sz w:val="20"/>
                <w:szCs w:val="20"/>
              </w:rPr>
              <w:t>0 /1</w:t>
            </w:r>
          </w:p>
        </w:tc>
        <w:tc>
          <w:tcPr>
            <w:tcW w:w="3828" w:type="dxa"/>
          </w:tcPr>
          <w:p w:rsidR="000666F7" w:rsidRPr="000D19BA" w:rsidRDefault="000666F7" w:rsidP="003D4D9B">
            <w:pPr>
              <w:pStyle w:val="Default"/>
              <w:rPr>
                <w:sz w:val="20"/>
                <w:szCs w:val="20"/>
              </w:rPr>
            </w:pPr>
          </w:p>
        </w:tc>
      </w:tr>
      <w:tr w:rsidR="000666F7" w:rsidRPr="001C18A7" w:rsidTr="00014413">
        <w:trPr>
          <w:trHeight w:val="743"/>
        </w:trPr>
        <w:tc>
          <w:tcPr>
            <w:tcW w:w="568" w:type="dxa"/>
          </w:tcPr>
          <w:p w:rsidR="000666F7" w:rsidRPr="000D19BA" w:rsidRDefault="000666F7" w:rsidP="003D4D9B">
            <w:pPr>
              <w:pStyle w:val="Default"/>
              <w:rPr>
                <w:color w:val="auto"/>
              </w:rPr>
            </w:pPr>
          </w:p>
        </w:tc>
        <w:tc>
          <w:tcPr>
            <w:tcW w:w="3402" w:type="dxa"/>
          </w:tcPr>
          <w:p w:rsidR="000666F7" w:rsidRPr="00B23BBC" w:rsidRDefault="000666F7" w:rsidP="003D4D9B">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529" w:type="dxa"/>
            <w:gridSpan w:val="4"/>
          </w:tcPr>
          <w:p w:rsidR="000666F7" w:rsidRPr="00CC6720" w:rsidRDefault="000666F7" w:rsidP="004F7150">
            <w:pPr>
              <w:pStyle w:val="Default"/>
              <w:numPr>
                <w:ilvl w:val="0"/>
                <w:numId w:val="24"/>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rsidR="000666F7" w:rsidRPr="00B23BBC" w:rsidRDefault="000666F7" w:rsidP="004F7150">
            <w:pPr>
              <w:pStyle w:val="Default"/>
              <w:numPr>
                <w:ilvl w:val="0"/>
                <w:numId w:val="24"/>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842" w:type="dxa"/>
            <w:gridSpan w:val="2"/>
          </w:tcPr>
          <w:p w:rsidR="000666F7" w:rsidRPr="00B23BBC" w:rsidRDefault="000666F7" w:rsidP="003D4D9B">
            <w:pPr>
              <w:pStyle w:val="Default"/>
              <w:rPr>
                <w:sz w:val="20"/>
                <w:szCs w:val="20"/>
              </w:rPr>
            </w:pPr>
            <w:r w:rsidRPr="00CC6720">
              <w:rPr>
                <w:sz w:val="20"/>
                <w:szCs w:val="20"/>
              </w:rPr>
              <w:t>0 /1</w:t>
            </w:r>
          </w:p>
        </w:tc>
        <w:tc>
          <w:tcPr>
            <w:tcW w:w="3828" w:type="dxa"/>
          </w:tcPr>
          <w:p w:rsidR="000666F7" w:rsidRPr="000D19BA" w:rsidRDefault="000666F7" w:rsidP="003D4D9B">
            <w:pPr>
              <w:pStyle w:val="Default"/>
              <w:rPr>
                <w:sz w:val="20"/>
                <w:szCs w:val="20"/>
              </w:rPr>
            </w:pPr>
          </w:p>
        </w:tc>
      </w:tr>
      <w:tr w:rsidR="000666F7" w:rsidRPr="001C18A7" w:rsidTr="00014413">
        <w:trPr>
          <w:trHeight w:val="743"/>
        </w:trPr>
        <w:tc>
          <w:tcPr>
            <w:tcW w:w="568" w:type="dxa"/>
          </w:tcPr>
          <w:p w:rsidR="000666F7" w:rsidRPr="000D19BA" w:rsidRDefault="000666F7" w:rsidP="003D4D9B">
            <w:pPr>
              <w:pStyle w:val="Default"/>
              <w:rPr>
                <w:color w:val="auto"/>
              </w:rPr>
            </w:pPr>
          </w:p>
        </w:tc>
        <w:tc>
          <w:tcPr>
            <w:tcW w:w="3402" w:type="dxa"/>
          </w:tcPr>
          <w:p w:rsidR="000666F7" w:rsidRPr="00B23BBC" w:rsidRDefault="000666F7" w:rsidP="003D4D9B">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529" w:type="dxa"/>
            <w:gridSpan w:val="4"/>
          </w:tcPr>
          <w:p w:rsidR="000666F7" w:rsidRPr="00CC6720" w:rsidRDefault="000666F7" w:rsidP="004F7150">
            <w:pPr>
              <w:pStyle w:val="Default"/>
              <w:numPr>
                <w:ilvl w:val="0"/>
                <w:numId w:val="24"/>
              </w:numPr>
              <w:rPr>
                <w:sz w:val="20"/>
                <w:szCs w:val="20"/>
              </w:rPr>
            </w:pPr>
            <w:r w:rsidRPr="00CC6720">
              <w:rPr>
                <w:sz w:val="20"/>
                <w:szCs w:val="20"/>
              </w:rPr>
              <w:t>Отсутствует в анкете информация о фактическом месте нахождении Участника закупки — «1».</w:t>
            </w:r>
          </w:p>
          <w:p w:rsidR="000666F7" w:rsidRPr="00B23BBC" w:rsidRDefault="000666F7" w:rsidP="004F7150">
            <w:pPr>
              <w:pStyle w:val="Default"/>
              <w:numPr>
                <w:ilvl w:val="0"/>
                <w:numId w:val="24"/>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842" w:type="dxa"/>
            <w:gridSpan w:val="2"/>
          </w:tcPr>
          <w:p w:rsidR="000666F7" w:rsidRPr="00B23BBC" w:rsidRDefault="000666F7" w:rsidP="003D4D9B">
            <w:pPr>
              <w:pStyle w:val="Default"/>
              <w:rPr>
                <w:sz w:val="20"/>
                <w:szCs w:val="20"/>
              </w:rPr>
            </w:pPr>
            <w:r w:rsidRPr="00CC6720">
              <w:rPr>
                <w:sz w:val="20"/>
                <w:szCs w:val="20"/>
              </w:rPr>
              <w:t>0 /1</w:t>
            </w:r>
          </w:p>
        </w:tc>
        <w:tc>
          <w:tcPr>
            <w:tcW w:w="3828" w:type="dxa"/>
          </w:tcPr>
          <w:p w:rsidR="000666F7" w:rsidRPr="000D19BA" w:rsidRDefault="000666F7" w:rsidP="003D4D9B">
            <w:pPr>
              <w:pStyle w:val="Default"/>
              <w:rPr>
                <w:sz w:val="20"/>
                <w:szCs w:val="20"/>
              </w:rPr>
            </w:pPr>
          </w:p>
        </w:tc>
      </w:tr>
      <w:tr w:rsidR="000666F7" w:rsidRPr="001C18A7" w:rsidTr="00014413">
        <w:trPr>
          <w:trHeight w:val="743"/>
        </w:trPr>
        <w:tc>
          <w:tcPr>
            <w:tcW w:w="568" w:type="dxa"/>
          </w:tcPr>
          <w:p w:rsidR="000666F7" w:rsidRPr="000D19BA" w:rsidRDefault="000666F7" w:rsidP="003D4D9B">
            <w:pPr>
              <w:pStyle w:val="Default"/>
              <w:rPr>
                <w:color w:val="auto"/>
              </w:rPr>
            </w:pPr>
          </w:p>
        </w:tc>
        <w:tc>
          <w:tcPr>
            <w:tcW w:w="3402" w:type="dxa"/>
          </w:tcPr>
          <w:p w:rsidR="000666F7" w:rsidRPr="00B23BBC" w:rsidRDefault="000666F7" w:rsidP="003D4D9B">
            <w:pPr>
              <w:pStyle w:val="Default"/>
              <w:rPr>
                <w:sz w:val="20"/>
                <w:szCs w:val="20"/>
              </w:rPr>
            </w:pPr>
            <w:r w:rsidRPr="00B23BBC">
              <w:rPr>
                <w:sz w:val="20"/>
                <w:szCs w:val="20"/>
              </w:rPr>
              <w:t xml:space="preserve">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w:t>
            </w:r>
            <w:r w:rsidRPr="00B23BBC">
              <w:rPr>
                <w:sz w:val="20"/>
                <w:szCs w:val="20"/>
              </w:rPr>
              <w:lastRenderedPageBreak/>
              <w:t>календарных месяцев до момента осуществления проверки.</w:t>
            </w:r>
          </w:p>
        </w:tc>
        <w:tc>
          <w:tcPr>
            <w:tcW w:w="5529" w:type="dxa"/>
            <w:gridSpan w:val="4"/>
          </w:tcPr>
          <w:p w:rsidR="000666F7" w:rsidRPr="00CC6720" w:rsidRDefault="000666F7" w:rsidP="004F7150">
            <w:pPr>
              <w:pStyle w:val="Default"/>
              <w:numPr>
                <w:ilvl w:val="0"/>
                <w:numId w:val="24"/>
              </w:numPr>
              <w:rPr>
                <w:sz w:val="20"/>
                <w:szCs w:val="20"/>
              </w:rPr>
            </w:pPr>
            <w:r w:rsidRPr="00CC6720">
              <w:rPr>
                <w:sz w:val="20"/>
                <w:szCs w:val="20"/>
              </w:rPr>
              <w:lastRenderedPageBreak/>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0666F7" w:rsidRPr="00B23BBC" w:rsidRDefault="000666F7" w:rsidP="004F7150">
            <w:pPr>
              <w:pStyle w:val="Default"/>
              <w:numPr>
                <w:ilvl w:val="0"/>
                <w:numId w:val="24"/>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w:t>
            </w:r>
            <w:r w:rsidRPr="00CC6720">
              <w:rPr>
                <w:sz w:val="20"/>
                <w:szCs w:val="20"/>
              </w:rPr>
              <w:lastRenderedPageBreak/>
              <w:t>налогоплательщика в связи с изменением места нахождения («миграция» между налоговыми органами) — «0».</w:t>
            </w:r>
          </w:p>
        </w:tc>
        <w:tc>
          <w:tcPr>
            <w:tcW w:w="1842" w:type="dxa"/>
            <w:gridSpan w:val="2"/>
          </w:tcPr>
          <w:p w:rsidR="000666F7" w:rsidRPr="00B23BBC" w:rsidRDefault="000666F7" w:rsidP="003D4D9B">
            <w:pPr>
              <w:pStyle w:val="Default"/>
              <w:rPr>
                <w:sz w:val="20"/>
                <w:szCs w:val="20"/>
              </w:rPr>
            </w:pPr>
            <w:r w:rsidRPr="00CC6720">
              <w:rPr>
                <w:sz w:val="20"/>
                <w:szCs w:val="20"/>
              </w:rPr>
              <w:lastRenderedPageBreak/>
              <w:t>0 /1</w:t>
            </w:r>
          </w:p>
        </w:tc>
        <w:tc>
          <w:tcPr>
            <w:tcW w:w="3828" w:type="dxa"/>
          </w:tcPr>
          <w:p w:rsidR="000666F7" w:rsidRPr="000D19BA" w:rsidRDefault="000666F7" w:rsidP="003D4D9B">
            <w:pPr>
              <w:pStyle w:val="Default"/>
              <w:rPr>
                <w:sz w:val="20"/>
                <w:szCs w:val="20"/>
              </w:rPr>
            </w:pPr>
          </w:p>
        </w:tc>
      </w:tr>
      <w:tr w:rsidR="000666F7" w:rsidRPr="001C18A7" w:rsidTr="00014413">
        <w:trPr>
          <w:trHeight w:val="743"/>
        </w:trPr>
        <w:tc>
          <w:tcPr>
            <w:tcW w:w="568" w:type="dxa"/>
          </w:tcPr>
          <w:p w:rsidR="000666F7" w:rsidRPr="000D19BA" w:rsidRDefault="000666F7" w:rsidP="003D4D9B">
            <w:pPr>
              <w:pStyle w:val="Default"/>
              <w:rPr>
                <w:color w:val="auto"/>
              </w:rPr>
            </w:pPr>
          </w:p>
        </w:tc>
        <w:tc>
          <w:tcPr>
            <w:tcW w:w="3402" w:type="dxa"/>
          </w:tcPr>
          <w:p w:rsidR="000666F7" w:rsidRPr="00B23BBC" w:rsidRDefault="000666F7" w:rsidP="003D4D9B">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529" w:type="dxa"/>
            <w:gridSpan w:val="4"/>
          </w:tcPr>
          <w:p w:rsidR="000666F7" w:rsidRPr="00CC6720" w:rsidRDefault="000666F7" w:rsidP="004F7150">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0666F7" w:rsidRPr="00CC6720" w:rsidRDefault="000666F7" w:rsidP="004F7150">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0666F7" w:rsidRPr="00CC6720" w:rsidRDefault="000666F7" w:rsidP="003D4D9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42" w:type="dxa"/>
            <w:gridSpan w:val="2"/>
          </w:tcPr>
          <w:p w:rsidR="000666F7" w:rsidRPr="00CC6720" w:rsidRDefault="000666F7" w:rsidP="003D4D9B">
            <w:pPr>
              <w:pStyle w:val="Default"/>
              <w:rPr>
                <w:sz w:val="20"/>
                <w:szCs w:val="20"/>
              </w:rPr>
            </w:pPr>
            <w:r w:rsidRPr="00CC6720">
              <w:rPr>
                <w:sz w:val="20"/>
                <w:szCs w:val="20"/>
              </w:rPr>
              <w:t>0 /1</w:t>
            </w:r>
          </w:p>
        </w:tc>
        <w:tc>
          <w:tcPr>
            <w:tcW w:w="3828" w:type="dxa"/>
          </w:tcPr>
          <w:p w:rsidR="000666F7" w:rsidRPr="000D19BA" w:rsidRDefault="000666F7" w:rsidP="003D4D9B">
            <w:pPr>
              <w:pStyle w:val="Default"/>
              <w:rPr>
                <w:sz w:val="20"/>
                <w:szCs w:val="20"/>
              </w:rPr>
            </w:pPr>
          </w:p>
        </w:tc>
      </w:tr>
      <w:tr w:rsidR="000666F7" w:rsidRPr="001C18A7" w:rsidTr="00014413">
        <w:trPr>
          <w:trHeight w:val="743"/>
        </w:trPr>
        <w:tc>
          <w:tcPr>
            <w:tcW w:w="568" w:type="dxa"/>
          </w:tcPr>
          <w:p w:rsidR="000666F7" w:rsidRPr="000D19BA" w:rsidRDefault="000666F7" w:rsidP="003D4D9B">
            <w:pPr>
              <w:pStyle w:val="Default"/>
              <w:rPr>
                <w:color w:val="auto"/>
              </w:rPr>
            </w:pPr>
          </w:p>
        </w:tc>
        <w:tc>
          <w:tcPr>
            <w:tcW w:w="3402" w:type="dxa"/>
          </w:tcPr>
          <w:p w:rsidR="000666F7" w:rsidRPr="00B23BBC" w:rsidRDefault="000666F7" w:rsidP="003D4D9B">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529" w:type="dxa"/>
            <w:gridSpan w:val="4"/>
          </w:tcPr>
          <w:p w:rsidR="000666F7" w:rsidRPr="00CC6720" w:rsidRDefault="000666F7" w:rsidP="004F7150">
            <w:pPr>
              <w:pStyle w:val="Default"/>
              <w:numPr>
                <w:ilvl w:val="0"/>
                <w:numId w:val="24"/>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rsidR="000666F7" w:rsidRPr="00CC6720" w:rsidRDefault="000666F7" w:rsidP="004F7150">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rsidR="000666F7" w:rsidRPr="00CC6720" w:rsidRDefault="000666F7" w:rsidP="003D4D9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42" w:type="dxa"/>
            <w:gridSpan w:val="2"/>
          </w:tcPr>
          <w:p w:rsidR="000666F7" w:rsidRPr="00CC6720" w:rsidRDefault="000666F7" w:rsidP="003D4D9B">
            <w:pPr>
              <w:pStyle w:val="Default"/>
              <w:rPr>
                <w:sz w:val="20"/>
                <w:szCs w:val="20"/>
              </w:rPr>
            </w:pPr>
            <w:r w:rsidRPr="00CC6720">
              <w:rPr>
                <w:sz w:val="20"/>
                <w:szCs w:val="20"/>
              </w:rPr>
              <w:t>0 /1</w:t>
            </w:r>
          </w:p>
        </w:tc>
        <w:tc>
          <w:tcPr>
            <w:tcW w:w="3828" w:type="dxa"/>
          </w:tcPr>
          <w:p w:rsidR="000666F7" w:rsidRPr="000D19BA" w:rsidRDefault="000666F7" w:rsidP="003D4D9B">
            <w:pPr>
              <w:pStyle w:val="Default"/>
              <w:rPr>
                <w:sz w:val="20"/>
                <w:szCs w:val="20"/>
              </w:rPr>
            </w:pPr>
          </w:p>
        </w:tc>
      </w:tr>
      <w:tr w:rsidR="000666F7" w:rsidRPr="001C18A7" w:rsidTr="00014413">
        <w:trPr>
          <w:trHeight w:val="743"/>
        </w:trPr>
        <w:tc>
          <w:tcPr>
            <w:tcW w:w="568" w:type="dxa"/>
          </w:tcPr>
          <w:p w:rsidR="000666F7" w:rsidRPr="000D19BA" w:rsidRDefault="000666F7" w:rsidP="003D4D9B">
            <w:pPr>
              <w:pStyle w:val="Default"/>
              <w:rPr>
                <w:color w:val="auto"/>
              </w:rPr>
            </w:pPr>
          </w:p>
        </w:tc>
        <w:tc>
          <w:tcPr>
            <w:tcW w:w="3402" w:type="dxa"/>
          </w:tcPr>
          <w:p w:rsidR="000666F7" w:rsidRPr="00B23BBC" w:rsidRDefault="000666F7" w:rsidP="003D4D9B">
            <w:pPr>
              <w:pStyle w:val="Default"/>
              <w:rPr>
                <w:sz w:val="20"/>
                <w:szCs w:val="20"/>
              </w:rPr>
            </w:pPr>
            <w:r w:rsidRPr="00CC6720">
              <w:rPr>
                <w:sz w:val="20"/>
                <w:szCs w:val="20"/>
              </w:rPr>
              <w:t xml:space="preserve">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w:t>
            </w:r>
            <w:r w:rsidRPr="00CC6720">
              <w:rPr>
                <w:sz w:val="20"/>
                <w:szCs w:val="20"/>
              </w:rPr>
              <w:lastRenderedPageBreak/>
              <w:t>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529" w:type="dxa"/>
            <w:gridSpan w:val="4"/>
          </w:tcPr>
          <w:p w:rsidR="000666F7" w:rsidRPr="00CC6720" w:rsidRDefault="000666F7" w:rsidP="004F7150">
            <w:pPr>
              <w:pStyle w:val="Default"/>
              <w:numPr>
                <w:ilvl w:val="0"/>
                <w:numId w:val="24"/>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0666F7" w:rsidRPr="00CC6720" w:rsidRDefault="000666F7" w:rsidP="004F7150">
            <w:pPr>
              <w:pStyle w:val="Default"/>
              <w:numPr>
                <w:ilvl w:val="0"/>
                <w:numId w:val="24"/>
              </w:numPr>
              <w:rPr>
                <w:sz w:val="20"/>
                <w:szCs w:val="20"/>
              </w:rPr>
            </w:pPr>
            <w:r w:rsidRPr="00CC6720">
              <w:rPr>
                <w:sz w:val="20"/>
                <w:szCs w:val="20"/>
              </w:rPr>
              <w:t xml:space="preserve">Отсутствуют судебные решения о взыскании с </w:t>
            </w:r>
            <w:r w:rsidRPr="00CC6720">
              <w:rPr>
                <w:sz w:val="20"/>
                <w:szCs w:val="20"/>
              </w:rPr>
              <w:lastRenderedPageBreak/>
              <w:t>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rsidR="000666F7" w:rsidRPr="00CC6720" w:rsidRDefault="000666F7" w:rsidP="003D4D9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42" w:type="dxa"/>
            <w:gridSpan w:val="2"/>
          </w:tcPr>
          <w:p w:rsidR="000666F7" w:rsidRPr="00CC6720" w:rsidRDefault="000666F7" w:rsidP="003D4D9B">
            <w:pPr>
              <w:pStyle w:val="Default"/>
              <w:rPr>
                <w:sz w:val="20"/>
                <w:szCs w:val="20"/>
              </w:rPr>
            </w:pPr>
            <w:r w:rsidRPr="00CC6720">
              <w:rPr>
                <w:sz w:val="20"/>
                <w:szCs w:val="20"/>
              </w:rPr>
              <w:lastRenderedPageBreak/>
              <w:t>0 /1</w:t>
            </w:r>
          </w:p>
        </w:tc>
        <w:tc>
          <w:tcPr>
            <w:tcW w:w="3828" w:type="dxa"/>
          </w:tcPr>
          <w:p w:rsidR="000666F7" w:rsidRPr="000D19BA" w:rsidRDefault="000666F7" w:rsidP="003D4D9B">
            <w:pPr>
              <w:pStyle w:val="Default"/>
              <w:rPr>
                <w:sz w:val="20"/>
                <w:szCs w:val="20"/>
              </w:rPr>
            </w:pPr>
          </w:p>
        </w:tc>
      </w:tr>
      <w:tr w:rsidR="000666F7" w:rsidRPr="001C18A7" w:rsidTr="00014413">
        <w:trPr>
          <w:trHeight w:val="743"/>
        </w:trPr>
        <w:tc>
          <w:tcPr>
            <w:tcW w:w="568" w:type="dxa"/>
          </w:tcPr>
          <w:p w:rsidR="000666F7" w:rsidRPr="000D19BA" w:rsidRDefault="000666F7" w:rsidP="003D4D9B">
            <w:pPr>
              <w:pStyle w:val="Default"/>
              <w:rPr>
                <w:color w:val="auto"/>
              </w:rPr>
            </w:pPr>
          </w:p>
        </w:tc>
        <w:tc>
          <w:tcPr>
            <w:tcW w:w="3402" w:type="dxa"/>
          </w:tcPr>
          <w:p w:rsidR="000666F7" w:rsidRPr="00CC6720" w:rsidRDefault="000666F7" w:rsidP="003D4D9B">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rsidR="000666F7" w:rsidRPr="00CC6720" w:rsidRDefault="000666F7" w:rsidP="003D4D9B">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529" w:type="dxa"/>
            <w:gridSpan w:val="4"/>
          </w:tcPr>
          <w:p w:rsidR="000666F7" w:rsidRPr="00CC6720" w:rsidRDefault="000666F7" w:rsidP="004F7150">
            <w:pPr>
              <w:pStyle w:val="Default"/>
              <w:numPr>
                <w:ilvl w:val="0"/>
                <w:numId w:val="24"/>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rsidR="000666F7" w:rsidRPr="00CC6720" w:rsidRDefault="000666F7" w:rsidP="004F7150">
            <w:pPr>
              <w:pStyle w:val="Default"/>
              <w:numPr>
                <w:ilvl w:val="0"/>
                <w:numId w:val="24"/>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rsidR="000666F7" w:rsidRPr="00CC6720" w:rsidRDefault="000666F7" w:rsidP="003D4D9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42" w:type="dxa"/>
            <w:gridSpan w:val="2"/>
          </w:tcPr>
          <w:p w:rsidR="000666F7" w:rsidRPr="00CC6720" w:rsidRDefault="000666F7" w:rsidP="003D4D9B">
            <w:pPr>
              <w:pStyle w:val="Default"/>
              <w:rPr>
                <w:sz w:val="20"/>
                <w:szCs w:val="20"/>
              </w:rPr>
            </w:pPr>
            <w:r w:rsidRPr="0005411F">
              <w:rPr>
                <w:sz w:val="20"/>
                <w:szCs w:val="20"/>
              </w:rPr>
              <w:t>0 /1</w:t>
            </w:r>
          </w:p>
        </w:tc>
        <w:tc>
          <w:tcPr>
            <w:tcW w:w="3828" w:type="dxa"/>
          </w:tcPr>
          <w:p w:rsidR="000666F7" w:rsidRPr="000D19BA" w:rsidRDefault="000666F7" w:rsidP="003D4D9B">
            <w:pPr>
              <w:pStyle w:val="Default"/>
              <w:rPr>
                <w:sz w:val="20"/>
                <w:szCs w:val="20"/>
              </w:rPr>
            </w:pPr>
          </w:p>
        </w:tc>
      </w:tr>
      <w:tr w:rsidR="000666F7" w:rsidRPr="001C18A7" w:rsidTr="00014413">
        <w:trPr>
          <w:trHeight w:val="743"/>
        </w:trPr>
        <w:tc>
          <w:tcPr>
            <w:tcW w:w="568" w:type="dxa"/>
          </w:tcPr>
          <w:p w:rsidR="000666F7" w:rsidRPr="000D19BA" w:rsidRDefault="000666F7" w:rsidP="003D4D9B">
            <w:pPr>
              <w:pStyle w:val="Default"/>
              <w:rPr>
                <w:color w:val="auto"/>
              </w:rPr>
            </w:pPr>
          </w:p>
        </w:tc>
        <w:tc>
          <w:tcPr>
            <w:tcW w:w="3402" w:type="dxa"/>
          </w:tcPr>
          <w:p w:rsidR="000666F7" w:rsidRPr="00CC6720" w:rsidRDefault="000666F7" w:rsidP="003D4D9B">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529" w:type="dxa"/>
            <w:gridSpan w:val="4"/>
          </w:tcPr>
          <w:p w:rsidR="000666F7" w:rsidRPr="00CC6720" w:rsidRDefault="000666F7" w:rsidP="004F7150">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rsidR="000666F7" w:rsidRPr="00CC6720" w:rsidRDefault="000666F7" w:rsidP="004F7150">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842" w:type="dxa"/>
            <w:gridSpan w:val="2"/>
          </w:tcPr>
          <w:p w:rsidR="000666F7" w:rsidRPr="00CC6720" w:rsidRDefault="000666F7" w:rsidP="003D4D9B">
            <w:pPr>
              <w:pStyle w:val="Default"/>
              <w:rPr>
                <w:sz w:val="20"/>
                <w:szCs w:val="20"/>
              </w:rPr>
            </w:pPr>
            <w:r>
              <w:rPr>
                <w:sz w:val="20"/>
                <w:szCs w:val="20"/>
              </w:rPr>
              <w:t>0 /2</w:t>
            </w:r>
          </w:p>
        </w:tc>
        <w:tc>
          <w:tcPr>
            <w:tcW w:w="3828" w:type="dxa"/>
          </w:tcPr>
          <w:p w:rsidR="000666F7" w:rsidRPr="000D19BA" w:rsidRDefault="000666F7" w:rsidP="003D4D9B">
            <w:pPr>
              <w:pStyle w:val="Default"/>
              <w:rPr>
                <w:sz w:val="20"/>
                <w:szCs w:val="20"/>
              </w:rPr>
            </w:pPr>
          </w:p>
        </w:tc>
      </w:tr>
      <w:tr w:rsidR="000666F7" w:rsidRPr="001C18A7" w:rsidTr="00014413">
        <w:trPr>
          <w:trHeight w:val="743"/>
        </w:trPr>
        <w:tc>
          <w:tcPr>
            <w:tcW w:w="568" w:type="dxa"/>
          </w:tcPr>
          <w:p w:rsidR="000666F7" w:rsidRPr="000D19BA" w:rsidRDefault="000666F7" w:rsidP="003D4D9B">
            <w:pPr>
              <w:pStyle w:val="Default"/>
              <w:rPr>
                <w:color w:val="auto"/>
              </w:rPr>
            </w:pPr>
            <w:r>
              <w:rPr>
                <w:color w:val="auto"/>
              </w:rPr>
              <w:t>10.</w:t>
            </w:r>
          </w:p>
        </w:tc>
        <w:tc>
          <w:tcPr>
            <w:tcW w:w="3402" w:type="dxa"/>
          </w:tcPr>
          <w:p w:rsidR="000666F7" w:rsidRPr="00CC6720" w:rsidRDefault="000666F7" w:rsidP="003D4D9B">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rsidR="000666F7" w:rsidRDefault="000666F7" w:rsidP="003D4D9B">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rsidR="000666F7" w:rsidRDefault="000666F7" w:rsidP="003D4D9B">
            <w:pPr>
              <w:pStyle w:val="Default"/>
              <w:rPr>
                <w:sz w:val="20"/>
                <w:szCs w:val="20"/>
              </w:rPr>
            </w:pPr>
            <w:r w:rsidRPr="0005411F">
              <w:rPr>
                <w:sz w:val="20"/>
                <w:szCs w:val="20"/>
              </w:rPr>
              <w:t xml:space="preserve">коэффициент финансовой устойчивости, </w:t>
            </w:r>
          </w:p>
          <w:p w:rsidR="000666F7" w:rsidRDefault="000666F7" w:rsidP="003D4D9B">
            <w:pPr>
              <w:pStyle w:val="Default"/>
              <w:rPr>
                <w:sz w:val="20"/>
                <w:szCs w:val="20"/>
              </w:rPr>
            </w:pPr>
            <w:r w:rsidRPr="0005411F">
              <w:rPr>
                <w:sz w:val="20"/>
                <w:szCs w:val="20"/>
              </w:rPr>
              <w:t xml:space="preserve">коэффициент финансирования (показатели 1 группы), </w:t>
            </w:r>
          </w:p>
          <w:p w:rsidR="000666F7" w:rsidRDefault="000666F7" w:rsidP="003D4D9B">
            <w:pPr>
              <w:pStyle w:val="Default"/>
              <w:rPr>
                <w:sz w:val="20"/>
                <w:szCs w:val="20"/>
              </w:rPr>
            </w:pPr>
            <w:r w:rsidRPr="0005411F">
              <w:rPr>
                <w:sz w:val="20"/>
                <w:szCs w:val="20"/>
              </w:rPr>
              <w:t xml:space="preserve">коэффициент текущей ликвидности и индекс кредитоспособности Альтмана </w:t>
            </w:r>
            <w:r w:rsidRPr="0005411F">
              <w:rPr>
                <w:sz w:val="20"/>
                <w:szCs w:val="20"/>
              </w:rPr>
              <w:lastRenderedPageBreak/>
              <w:t xml:space="preserve">(показатели 2 группы). </w:t>
            </w:r>
          </w:p>
          <w:p w:rsidR="000666F7" w:rsidRDefault="000666F7" w:rsidP="003D4D9B">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8" w:type="dxa"/>
          </w:tcPr>
          <w:p w:rsidR="000666F7" w:rsidRDefault="000666F7" w:rsidP="003D4D9B">
            <w:pPr>
              <w:pStyle w:val="Default"/>
              <w:rPr>
                <w:sz w:val="20"/>
                <w:szCs w:val="20"/>
              </w:rPr>
            </w:pPr>
            <w:r w:rsidRPr="00E66EEC">
              <w:rPr>
                <w:sz w:val="20"/>
                <w:szCs w:val="20"/>
              </w:rPr>
              <w:lastRenderedPageBreak/>
              <w:t>Не соответствует – предоставлена недостоверная информация</w:t>
            </w:r>
          </w:p>
          <w:p w:rsidR="000666F7" w:rsidRPr="00E66EEC" w:rsidRDefault="000666F7" w:rsidP="003D4D9B">
            <w:pPr>
              <w:pStyle w:val="Default"/>
              <w:rPr>
                <w:sz w:val="20"/>
                <w:szCs w:val="20"/>
              </w:rPr>
            </w:pPr>
          </w:p>
          <w:p w:rsidR="000666F7" w:rsidRPr="00E66EEC" w:rsidRDefault="000666F7" w:rsidP="003D4D9B">
            <w:pPr>
              <w:pStyle w:val="Default"/>
              <w:rPr>
                <w:sz w:val="20"/>
                <w:szCs w:val="20"/>
              </w:rPr>
            </w:pPr>
            <w:r w:rsidRPr="00E66EEC">
              <w:rPr>
                <w:sz w:val="20"/>
                <w:szCs w:val="20"/>
              </w:rPr>
              <w:t xml:space="preserve">Соответствует - представлены документы, проведена оценка и дано </w:t>
            </w:r>
            <w:r w:rsidRPr="00E66EEC">
              <w:rPr>
                <w:sz w:val="20"/>
                <w:szCs w:val="20"/>
              </w:rPr>
              <w:lastRenderedPageBreak/>
              <w:t>заключение о финансовом состоянии:</w:t>
            </w:r>
          </w:p>
          <w:p w:rsidR="000666F7" w:rsidRPr="00E66EEC" w:rsidRDefault="000666F7" w:rsidP="003D4D9B">
            <w:pPr>
              <w:pStyle w:val="Default"/>
              <w:rPr>
                <w:sz w:val="20"/>
                <w:szCs w:val="20"/>
              </w:rPr>
            </w:pPr>
            <w:r w:rsidRPr="00E66EEC">
              <w:rPr>
                <w:sz w:val="20"/>
                <w:szCs w:val="20"/>
              </w:rPr>
              <w:t>1) устойчивое финансовое состояние;</w:t>
            </w:r>
          </w:p>
          <w:p w:rsidR="000666F7" w:rsidRPr="00E66EEC" w:rsidRDefault="000666F7" w:rsidP="003D4D9B">
            <w:pPr>
              <w:pStyle w:val="Default"/>
              <w:rPr>
                <w:sz w:val="20"/>
                <w:szCs w:val="20"/>
              </w:rPr>
            </w:pPr>
            <w:r w:rsidRPr="00E66EEC">
              <w:rPr>
                <w:sz w:val="20"/>
                <w:szCs w:val="20"/>
              </w:rPr>
              <w:t>2) достаточно устойчивое финансовое состояние;</w:t>
            </w:r>
          </w:p>
          <w:p w:rsidR="000666F7" w:rsidRPr="00E66EEC" w:rsidRDefault="000666F7" w:rsidP="003D4D9B">
            <w:pPr>
              <w:pStyle w:val="Default"/>
              <w:rPr>
                <w:sz w:val="20"/>
                <w:szCs w:val="20"/>
              </w:rPr>
            </w:pPr>
            <w:r w:rsidRPr="00E66EEC">
              <w:rPr>
                <w:sz w:val="20"/>
                <w:szCs w:val="20"/>
              </w:rPr>
              <w:t>3) неустойчивое финансовое состояние;</w:t>
            </w:r>
          </w:p>
          <w:p w:rsidR="000666F7" w:rsidRPr="000D19BA" w:rsidRDefault="000666F7" w:rsidP="003D4D9B">
            <w:pPr>
              <w:pStyle w:val="Default"/>
              <w:rPr>
                <w:sz w:val="20"/>
                <w:szCs w:val="20"/>
              </w:rPr>
            </w:pPr>
            <w:r w:rsidRPr="00E66EEC">
              <w:rPr>
                <w:sz w:val="20"/>
                <w:szCs w:val="20"/>
              </w:rPr>
              <w:t>4) крайне неустойчивое финансовое состояние.</w:t>
            </w:r>
          </w:p>
        </w:tc>
      </w:tr>
      <w:tr w:rsidR="00014413" w:rsidRPr="00104E42" w:rsidTr="00014413">
        <w:trPr>
          <w:trHeight w:val="501"/>
        </w:trPr>
        <w:tc>
          <w:tcPr>
            <w:tcW w:w="568" w:type="dxa"/>
            <w:vMerge w:val="restart"/>
          </w:tcPr>
          <w:p w:rsidR="00014413" w:rsidRPr="00104E42" w:rsidRDefault="00014413" w:rsidP="003F3C34">
            <w:pPr>
              <w:autoSpaceDE w:val="0"/>
              <w:autoSpaceDN w:val="0"/>
              <w:adjustRightInd w:val="0"/>
              <w:rPr>
                <w:sz w:val="24"/>
                <w:szCs w:val="24"/>
              </w:rPr>
            </w:pPr>
          </w:p>
        </w:tc>
        <w:tc>
          <w:tcPr>
            <w:tcW w:w="3402" w:type="dxa"/>
            <w:vMerge w:val="restart"/>
          </w:tcPr>
          <w:p w:rsidR="00014413" w:rsidRPr="00104E42" w:rsidRDefault="00014413" w:rsidP="003F3C34">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rsidR="00014413" w:rsidRPr="00104E42" w:rsidRDefault="00014413" w:rsidP="003F3C34">
            <w:pPr>
              <w:autoSpaceDE w:val="0"/>
              <w:autoSpaceDN w:val="0"/>
              <w:adjustRightInd w:val="0"/>
              <w:jc w:val="center"/>
              <w:rPr>
                <w:color w:val="000000"/>
                <w:sz w:val="16"/>
              </w:rPr>
            </w:pPr>
            <w:r w:rsidRPr="00104E42">
              <w:rPr>
                <w:color w:val="000000"/>
                <w:sz w:val="16"/>
              </w:rPr>
              <w:t>Показатель</w:t>
            </w:r>
          </w:p>
        </w:tc>
        <w:tc>
          <w:tcPr>
            <w:tcW w:w="4535" w:type="dxa"/>
            <w:gridSpan w:val="5"/>
          </w:tcPr>
          <w:p w:rsidR="00014413" w:rsidRPr="00104E42" w:rsidRDefault="00014413" w:rsidP="003F3C34">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8" w:type="dxa"/>
            <w:vMerge w:val="restart"/>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363"/>
        </w:trPr>
        <w:tc>
          <w:tcPr>
            <w:tcW w:w="568" w:type="dxa"/>
            <w:vMerge/>
          </w:tcPr>
          <w:p w:rsidR="00014413" w:rsidRPr="00104E42" w:rsidRDefault="00014413" w:rsidP="003F3C34">
            <w:pPr>
              <w:autoSpaceDE w:val="0"/>
              <w:autoSpaceDN w:val="0"/>
              <w:adjustRightInd w:val="0"/>
              <w:jc w:val="both"/>
              <w:rPr>
                <w:rFonts w:eastAsia="Calibri"/>
                <w:lang w:eastAsia="en-US"/>
              </w:rPr>
            </w:pPr>
          </w:p>
        </w:tc>
        <w:tc>
          <w:tcPr>
            <w:tcW w:w="3402" w:type="dxa"/>
            <w:vMerge/>
          </w:tcPr>
          <w:p w:rsidR="00014413" w:rsidRPr="00104E42" w:rsidRDefault="00014413" w:rsidP="003F3C34">
            <w:pPr>
              <w:autoSpaceDE w:val="0"/>
              <w:autoSpaceDN w:val="0"/>
              <w:adjustRightInd w:val="0"/>
              <w:jc w:val="both"/>
              <w:rPr>
                <w:rFonts w:eastAsia="Calibri"/>
                <w:color w:val="000000"/>
                <w:lang w:eastAsia="en-US"/>
              </w:rPr>
            </w:pPr>
          </w:p>
        </w:tc>
        <w:tc>
          <w:tcPr>
            <w:tcW w:w="2836" w:type="dxa"/>
            <w:vMerge/>
          </w:tcPr>
          <w:p w:rsidR="00014413" w:rsidRPr="00104E42" w:rsidRDefault="00014413" w:rsidP="003F3C34">
            <w:pPr>
              <w:autoSpaceDE w:val="0"/>
              <w:autoSpaceDN w:val="0"/>
              <w:adjustRightInd w:val="0"/>
              <w:jc w:val="center"/>
              <w:rPr>
                <w:rFonts w:eastAsia="Calibri"/>
                <w:color w:val="000000"/>
                <w:lang w:eastAsia="en-US"/>
              </w:rPr>
            </w:pPr>
          </w:p>
        </w:tc>
        <w:tc>
          <w:tcPr>
            <w:tcW w:w="1134"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1"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8" w:type="dxa"/>
            <w:vMerge/>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363"/>
        </w:trPr>
        <w:tc>
          <w:tcPr>
            <w:tcW w:w="568" w:type="dxa"/>
            <w:vMerge/>
          </w:tcPr>
          <w:p w:rsidR="00014413" w:rsidRPr="00104E42" w:rsidRDefault="00014413" w:rsidP="003F3C34">
            <w:pPr>
              <w:autoSpaceDE w:val="0"/>
              <w:autoSpaceDN w:val="0"/>
              <w:adjustRightInd w:val="0"/>
              <w:jc w:val="both"/>
              <w:rPr>
                <w:rFonts w:eastAsia="Calibri"/>
                <w:lang w:eastAsia="en-US"/>
              </w:rPr>
            </w:pPr>
          </w:p>
        </w:tc>
        <w:tc>
          <w:tcPr>
            <w:tcW w:w="3402" w:type="dxa"/>
            <w:vMerge/>
          </w:tcPr>
          <w:p w:rsidR="00014413" w:rsidRPr="00104E42" w:rsidRDefault="00014413" w:rsidP="003F3C34">
            <w:pPr>
              <w:autoSpaceDE w:val="0"/>
              <w:autoSpaceDN w:val="0"/>
              <w:adjustRightInd w:val="0"/>
              <w:jc w:val="both"/>
              <w:rPr>
                <w:rFonts w:eastAsia="Calibri"/>
                <w:color w:val="000000"/>
                <w:lang w:eastAsia="en-US"/>
              </w:rPr>
            </w:pPr>
          </w:p>
        </w:tc>
        <w:tc>
          <w:tcPr>
            <w:tcW w:w="2836"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rsidR="00014413" w:rsidRPr="00104E42" w:rsidRDefault="00014413" w:rsidP="003F3C34">
            <w:pPr>
              <w:jc w:val="center"/>
              <w:rPr>
                <w:rFonts w:eastAsia="Calibri"/>
                <w:lang w:eastAsia="en-US"/>
              </w:rPr>
            </w:pPr>
            <w:r w:rsidRPr="00104E42">
              <w:rPr>
                <w:sz w:val="16"/>
                <w:szCs w:val="28"/>
              </w:rPr>
              <w:t>≥ 0,80</w:t>
            </w:r>
          </w:p>
        </w:tc>
        <w:tc>
          <w:tcPr>
            <w:tcW w:w="1134" w:type="dxa"/>
            <w:vAlign w:val="center"/>
          </w:tcPr>
          <w:p w:rsidR="00014413" w:rsidRPr="00104E42" w:rsidRDefault="00014413" w:rsidP="003F3C34">
            <w:pPr>
              <w:jc w:val="center"/>
              <w:rPr>
                <w:rFonts w:eastAsia="Calibri"/>
                <w:lang w:eastAsia="en-US"/>
              </w:rPr>
            </w:pPr>
            <w:r w:rsidRPr="00104E42">
              <w:rPr>
                <w:sz w:val="16"/>
                <w:szCs w:val="28"/>
              </w:rPr>
              <w:t>0,40-0,79</w:t>
            </w:r>
          </w:p>
        </w:tc>
        <w:tc>
          <w:tcPr>
            <w:tcW w:w="1276" w:type="dxa"/>
            <w:gridSpan w:val="2"/>
            <w:vAlign w:val="center"/>
          </w:tcPr>
          <w:p w:rsidR="00014413" w:rsidRPr="00104E42" w:rsidRDefault="00014413" w:rsidP="003F3C34">
            <w:pPr>
              <w:jc w:val="center"/>
              <w:rPr>
                <w:rFonts w:eastAsia="Calibri"/>
                <w:lang w:eastAsia="en-US"/>
              </w:rPr>
            </w:pPr>
            <w:r w:rsidRPr="00104E42">
              <w:rPr>
                <w:sz w:val="16"/>
                <w:szCs w:val="28"/>
              </w:rPr>
              <w:t>0,01-0,39</w:t>
            </w:r>
          </w:p>
        </w:tc>
        <w:tc>
          <w:tcPr>
            <w:tcW w:w="991" w:type="dxa"/>
            <w:vAlign w:val="center"/>
          </w:tcPr>
          <w:p w:rsidR="00014413" w:rsidRPr="00104E42" w:rsidRDefault="00014413" w:rsidP="003F3C34">
            <w:pPr>
              <w:jc w:val="center"/>
              <w:rPr>
                <w:rFonts w:eastAsia="Calibri"/>
                <w:lang w:eastAsia="en-US"/>
              </w:rPr>
            </w:pPr>
            <w:r w:rsidRPr="00104E42">
              <w:rPr>
                <w:sz w:val="16"/>
                <w:szCs w:val="28"/>
              </w:rPr>
              <w:t>≤ 0</w:t>
            </w:r>
          </w:p>
        </w:tc>
        <w:tc>
          <w:tcPr>
            <w:tcW w:w="3828" w:type="dxa"/>
            <w:vMerge/>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363"/>
        </w:trPr>
        <w:tc>
          <w:tcPr>
            <w:tcW w:w="568" w:type="dxa"/>
            <w:vMerge/>
          </w:tcPr>
          <w:p w:rsidR="00014413" w:rsidRPr="00104E42" w:rsidRDefault="00014413" w:rsidP="003F3C34">
            <w:pPr>
              <w:autoSpaceDE w:val="0"/>
              <w:autoSpaceDN w:val="0"/>
              <w:adjustRightInd w:val="0"/>
              <w:jc w:val="both"/>
              <w:rPr>
                <w:rFonts w:eastAsia="Calibri"/>
                <w:lang w:eastAsia="en-US"/>
              </w:rPr>
            </w:pPr>
          </w:p>
        </w:tc>
        <w:tc>
          <w:tcPr>
            <w:tcW w:w="3402" w:type="dxa"/>
            <w:vMerge/>
          </w:tcPr>
          <w:p w:rsidR="00014413" w:rsidRPr="00104E42" w:rsidRDefault="00014413" w:rsidP="003F3C34">
            <w:pPr>
              <w:autoSpaceDE w:val="0"/>
              <w:autoSpaceDN w:val="0"/>
              <w:adjustRightInd w:val="0"/>
              <w:jc w:val="both"/>
              <w:rPr>
                <w:rFonts w:eastAsia="Calibri"/>
                <w:color w:val="000000"/>
                <w:lang w:eastAsia="en-US"/>
              </w:rPr>
            </w:pPr>
          </w:p>
        </w:tc>
        <w:tc>
          <w:tcPr>
            <w:tcW w:w="2836"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rsidR="00014413" w:rsidRPr="00104E42" w:rsidRDefault="00014413" w:rsidP="003F3C34">
            <w:pPr>
              <w:jc w:val="center"/>
              <w:rPr>
                <w:rFonts w:eastAsia="Calibri"/>
                <w:lang w:eastAsia="en-US"/>
              </w:rPr>
            </w:pPr>
            <w:r w:rsidRPr="00104E42">
              <w:rPr>
                <w:sz w:val="16"/>
                <w:szCs w:val="28"/>
              </w:rPr>
              <w:t>≥ 2,00</w:t>
            </w:r>
          </w:p>
        </w:tc>
        <w:tc>
          <w:tcPr>
            <w:tcW w:w="1134" w:type="dxa"/>
            <w:vAlign w:val="center"/>
          </w:tcPr>
          <w:p w:rsidR="00014413" w:rsidRPr="00104E42" w:rsidRDefault="00014413" w:rsidP="003F3C34">
            <w:pPr>
              <w:jc w:val="center"/>
              <w:rPr>
                <w:rFonts w:eastAsia="Calibri"/>
                <w:lang w:eastAsia="en-US"/>
              </w:rPr>
            </w:pPr>
            <w:r w:rsidRPr="00104E42">
              <w:rPr>
                <w:sz w:val="16"/>
                <w:szCs w:val="28"/>
              </w:rPr>
              <w:t>0,60-1,99</w:t>
            </w:r>
          </w:p>
        </w:tc>
        <w:tc>
          <w:tcPr>
            <w:tcW w:w="1276" w:type="dxa"/>
            <w:gridSpan w:val="2"/>
            <w:vAlign w:val="center"/>
          </w:tcPr>
          <w:p w:rsidR="00014413" w:rsidRPr="00104E42" w:rsidRDefault="00014413" w:rsidP="003F3C34">
            <w:pPr>
              <w:jc w:val="center"/>
              <w:rPr>
                <w:rFonts w:eastAsia="Calibri"/>
                <w:lang w:eastAsia="en-US"/>
              </w:rPr>
            </w:pPr>
            <w:r w:rsidRPr="00104E42">
              <w:rPr>
                <w:sz w:val="16"/>
                <w:szCs w:val="28"/>
              </w:rPr>
              <w:t>0,01-0,59</w:t>
            </w:r>
          </w:p>
        </w:tc>
        <w:tc>
          <w:tcPr>
            <w:tcW w:w="991" w:type="dxa"/>
            <w:vAlign w:val="center"/>
          </w:tcPr>
          <w:p w:rsidR="00014413" w:rsidRPr="00104E42" w:rsidRDefault="00014413" w:rsidP="003F3C34">
            <w:pPr>
              <w:jc w:val="center"/>
              <w:rPr>
                <w:rFonts w:eastAsia="Calibri"/>
                <w:lang w:eastAsia="en-US"/>
              </w:rPr>
            </w:pPr>
            <w:r w:rsidRPr="00104E42">
              <w:rPr>
                <w:sz w:val="16"/>
                <w:szCs w:val="28"/>
              </w:rPr>
              <w:t>≤ 0</w:t>
            </w:r>
          </w:p>
        </w:tc>
        <w:tc>
          <w:tcPr>
            <w:tcW w:w="3828" w:type="dxa"/>
            <w:vMerge/>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363"/>
        </w:trPr>
        <w:tc>
          <w:tcPr>
            <w:tcW w:w="568" w:type="dxa"/>
            <w:vMerge/>
          </w:tcPr>
          <w:p w:rsidR="00014413" w:rsidRPr="00104E42" w:rsidRDefault="00014413" w:rsidP="003F3C34">
            <w:pPr>
              <w:autoSpaceDE w:val="0"/>
              <w:autoSpaceDN w:val="0"/>
              <w:adjustRightInd w:val="0"/>
              <w:jc w:val="both"/>
              <w:rPr>
                <w:rFonts w:eastAsia="Calibri"/>
                <w:lang w:eastAsia="en-US"/>
              </w:rPr>
            </w:pPr>
          </w:p>
        </w:tc>
        <w:tc>
          <w:tcPr>
            <w:tcW w:w="3402" w:type="dxa"/>
            <w:vMerge/>
          </w:tcPr>
          <w:p w:rsidR="00014413" w:rsidRPr="00104E42" w:rsidRDefault="00014413" w:rsidP="003F3C34">
            <w:pPr>
              <w:autoSpaceDE w:val="0"/>
              <w:autoSpaceDN w:val="0"/>
              <w:adjustRightInd w:val="0"/>
              <w:jc w:val="both"/>
              <w:rPr>
                <w:rFonts w:eastAsia="Calibri"/>
                <w:color w:val="000000"/>
                <w:lang w:eastAsia="en-US"/>
              </w:rPr>
            </w:pPr>
          </w:p>
        </w:tc>
        <w:tc>
          <w:tcPr>
            <w:tcW w:w="2836"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rsidR="00014413" w:rsidRPr="00104E42" w:rsidRDefault="00014413" w:rsidP="003F3C34">
            <w:pPr>
              <w:jc w:val="center"/>
              <w:rPr>
                <w:rFonts w:eastAsia="Calibri"/>
                <w:lang w:eastAsia="en-US"/>
              </w:rPr>
            </w:pPr>
            <w:r w:rsidRPr="00104E42">
              <w:rPr>
                <w:sz w:val="16"/>
                <w:szCs w:val="28"/>
              </w:rPr>
              <w:t>≥ 2,00</w:t>
            </w:r>
          </w:p>
        </w:tc>
        <w:tc>
          <w:tcPr>
            <w:tcW w:w="1134" w:type="dxa"/>
            <w:vAlign w:val="center"/>
          </w:tcPr>
          <w:p w:rsidR="00014413" w:rsidRPr="00104E42" w:rsidRDefault="00014413" w:rsidP="003F3C34">
            <w:pPr>
              <w:jc w:val="center"/>
              <w:rPr>
                <w:rFonts w:eastAsia="Calibri"/>
                <w:lang w:eastAsia="en-US"/>
              </w:rPr>
            </w:pPr>
            <w:r w:rsidRPr="00104E42">
              <w:rPr>
                <w:sz w:val="16"/>
                <w:szCs w:val="28"/>
              </w:rPr>
              <w:t>1,40-1,99</w:t>
            </w:r>
          </w:p>
        </w:tc>
        <w:tc>
          <w:tcPr>
            <w:tcW w:w="1276" w:type="dxa"/>
            <w:gridSpan w:val="2"/>
            <w:vAlign w:val="center"/>
          </w:tcPr>
          <w:p w:rsidR="00014413" w:rsidRPr="00104E42" w:rsidRDefault="00014413" w:rsidP="003F3C34">
            <w:pPr>
              <w:jc w:val="center"/>
              <w:rPr>
                <w:rFonts w:eastAsia="Calibri"/>
                <w:lang w:eastAsia="en-US"/>
              </w:rPr>
            </w:pPr>
            <w:r w:rsidRPr="00104E42">
              <w:rPr>
                <w:sz w:val="16"/>
                <w:szCs w:val="28"/>
              </w:rPr>
              <w:t>1,00-1,39</w:t>
            </w:r>
          </w:p>
        </w:tc>
        <w:tc>
          <w:tcPr>
            <w:tcW w:w="991" w:type="dxa"/>
            <w:vAlign w:val="center"/>
          </w:tcPr>
          <w:p w:rsidR="00014413" w:rsidRPr="00104E42" w:rsidRDefault="00014413" w:rsidP="003F3C34">
            <w:pPr>
              <w:jc w:val="center"/>
              <w:rPr>
                <w:rFonts w:eastAsia="Calibri"/>
                <w:lang w:eastAsia="en-US"/>
              </w:rPr>
            </w:pPr>
            <w:r w:rsidRPr="00104E42">
              <w:rPr>
                <w:sz w:val="16"/>
                <w:szCs w:val="28"/>
              </w:rPr>
              <w:t>≤ 0,99</w:t>
            </w:r>
          </w:p>
        </w:tc>
        <w:tc>
          <w:tcPr>
            <w:tcW w:w="3828" w:type="dxa"/>
            <w:vMerge/>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363"/>
        </w:trPr>
        <w:tc>
          <w:tcPr>
            <w:tcW w:w="568" w:type="dxa"/>
            <w:vMerge/>
          </w:tcPr>
          <w:p w:rsidR="00014413" w:rsidRPr="00104E42" w:rsidRDefault="00014413" w:rsidP="003F3C34">
            <w:pPr>
              <w:autoSpaceDE w:val="0"/>
              <w:autoSpaceDN w:val="0"/>
              <w:adjustRightInd w:val="0"/>
              <w:jc w:val="both"/>
              <w:rPr>
                <w:rFonts w:eastAsia="Calibri"/>
                <w:lang w:eastAsia="en-US"/>
              </w:rPr>
            </w:pPr>
          </w:p>
        </w:tc>
        <w:tc>
          <w:tcPr>
            <w:tcW w:w="3402" w:type="dxa"/>
            <w:vMerge/>
          </w:tcPr>
          <w:p w:rsidR="00014413" w:rsidRPr="00104E42" w:rsidRDefault="00014413" w:rsidP="003F3C34">
            <w:pPr>
              <w:autoSpaceDE w:val="0"/>
              <w:autoSpaceDN w:val="0"/>
              <w:adjustRightInd w:val="0"/>
              <w:jc w:val="both"/>
              <w:rPr>
                <w:rFonts w:eastAsia="Calibri"/>
                <w:color w:val="000000"/>
                <w:lang w:eastAsia="en-US"/>
              </w:rPr>
            </w:pPr>
          </w:p>
        </w:tc>
        <w:tc>
          <w:tcPr>
            <w:tcW w:w="2836"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rsidR="00014413" w:rsidRPr="00104E42" w:rsidRDefault="00014413" w:rsidP="003F3C34">
            <w:pPr>
              <w:jc w:val="center"/>
              <w:rPr>
                <w:rFonts w:eastAsia="Calibri"/>
                <w:lang w:eastAsia="en-US"/>
              </w:rPr>
            </w:pPr>
            <w:r w:rsidRPr="00104E42">
              <w:rPr>
                <w:sz w:val="16"/>
                <w:szCs w:val="28"/>
              </w:rPr>
              <w:t>≥3,00</w:t>
            </w:r>
          </w:p>
        </w:tc>
        <w:tc>
          <w:tcPr>
            <w:tcW w:w="1134" w:type="dxa"/>
            <w:vAlign w:val="center"/>
          </w:tcPr>
          <w:p w:rsidR="00014413" w:rsidRPr="00104E42" w:rsidRDefault="00014413" w:rsidP="003F3C34">
            <w:pPr>
              <w:jc w:val="center"/>
              <w:rPr>
                <w:rFonts w:eastAsia="Calibri"/>
                <w:lang w:eastAsia="en-US"/>
              </w:rPr>
            </w:pPr>
            <w:r w:rsidRPr="00104E42">
              <w:rPr>
                <w:sz w:val="16"/>
                <w:szCs w:val="28"/>
              </w:rPr>
              <w:t>2,40-2,99</w:t>
            </w:r>
          </w:p>
        </w:tc>
        <w:tc>
          <w:tcPr>
            <w:tcW w:w="1276" w:type="dxa"/>
            <w:gridSpan w:val="2"/>
            <w:vAlign w:val="center"/>
          </w:tcPr>
          <w:p w:rsidR="00014413" w:rsidRPr="00104E42" w:rsidRDefault="00014413" w:rsidP="003F3C34">
            <w:pPr>
              <w:jc w:val="center"/>
              <w:rPr>
                <w:rFonts w:eastAsia="Calibri"/>
                <w:lang w:eastAsia="en-US"/>
              </w:rPr>
            </w:pPr>
            <w:r w:rsidRPr="00104E42">
              <w:rPr>
                <w:sz w:val="16"/>
                <w:szCs w:val="28"/>
              </w:rPr>
              <w:t>1,81-2,39</w:t>
            </w:r>
          </w:p>
        </w:tc>
        <w:tc>
          <w:tcPr>
            <w:tcW w:w="991" w:type="dxa"/>
            <w:vAlign w:val="center"/>
          </w:tcPr>
          <w:p w:rsidR="00014413" w:rsidRPr="00104E42" w:rsidRDefault="00014413" w:rsidP="003F3C34">
            <w:pPr>
              <w:jc w:val="center"/>
              <w:rPr>
                <w:rFonts w:eastAsia="Calibri"/>
                <w:lang w:eastAsia="en-US"/>
              </w:rPr>
            </w:pPr>
            <w:r w:rsidRPr="00104E42">
              <w:rPr>
                <w:sz w:val="16"/>
                <w:szCs w:val="28"/>
              </w:rPr>
              <w:t>≤ 1,80</w:t>
            </w:r>
          </w:p>
        </w:tc>
        <w:tc>
          <w:tcPr>
            <w:tcW w:w="3828" w:type="dxa"/>
            <w:vMerge/>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111"/>
        </w:trPr>
        <w:tc>
          <w:tcPr>
            <w:tcW w:w="568" w:type="dxa"/>
            <w:vMerge w:val="restart"/>
          </w:tcPr>
          <w:p w:rsidR="00014413" w:rsidRPr="00104E42" w:rsidRDefault="00014413" w:rsidP="003F3C34">
            <w:pPr>
              <w:autoSpaceDE w:val="0"/>
              <w:autoSpaceDN w:val="0"/>
              <w:adjustRightInd w:val="0"/>
              <w:rPr>
                <w:sz w:val="24"/>
                <w:szCs w:val="24"/>
              </w:rPr>
            </w:pPr>
          </w:p>
        </w:tc>
        <w:tc>
          <w:tcPr>
            <w:tcW w:w="3402" w:type="dxa"/>
            <w:vMerge w:val="restart"/>
          </w:tcPr>
          <w:p w:rsidR="00014413" w:rsidRPr="00104E42" w:rsidRDefault="00014413" w:rsidP="003F3C34">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rsidR="00014413" w:rsidRPr="00104E42" w:rsidRDefault="00014413" w:rsidP="003F3C34">
            <w:pPr>
              <w:autoSpaceDE w:val="0"/>
              <w:autoSpaceDN w:val="0"/>
              <w:adjustRightInd w:val="0"/>
              <w:jc w:val="center"/>
              <w:rPr>
                <w:color w:val="000000"/>
                <w:sz w:val="16"/>
                <w:szCs w:val="16"/>
              </w:rPr>
            </w:pPr>
            <w:r w:rsidRPr="00104E42">
              <w:rPr>
                <w:color w:val="000000"/>
                <w:sz w:val="16"/>
                <w:szCs w:val="16"/>
              </w:rPr>
              <w:t>Показатель</w:t>
            </w:r>
          </w:p>
        </w:tc>
        <w:tc>
          <w:tcPr>
            <w:tcW w:w="4535" w:type="dxa"/>
            <w:gridSpan w:val="5"/>
          </w:tcPr>
          <w:p w:rsidR="00014413" w:rsidRPr="00104E42" w:rsidRDefault="00014413" w:rsidP="003F3C34">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8" w:type="dxa"/>
            <w:vMerge w:val="restart"/>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109"/>
        </w:trPr>
        <w:tc>
          <w:tcPr>
            <w:tcW w:w="568" w:type="dxa"/>
            <w:vMerge/>
          </w:tcPr>
          <w:p w:rsidR="00014413" w:rsidRPr="00104E42" w:rsidRDefault="00014413" w:rsidP="003F3C34">
            <w:pPr>
              <w:autoSpaceDE w:val="0"/>
              <w:autoSpaceDN w:val="0"/>
              <w:adjustRightInd w:val="0"/>
              <w:jc w:val="both"/>
              <w:rPr>
                <w:rFonts w:eastAsia="Calibri"/>
                <w:lang w:eastAsia="en-US"/>
              </w:rPr>
            </w:pPr>
          </w:p>
        </w:tc>
        <w:tc>
          <w:tcPr>
            <w:tcW w:w="3402" w:type="dxa"/>
            <w:vMerge/>
          </w:tcPr>
          <w:p w:rsidR="00014413" w:rsidRPr="00104E42" w:rsidRDefault="00014413" w:rsidP="003F3C34">
            <w:pPr>
              <w:autoSpaceDE w:val="0"/>
              <w:autoSpaceDN w:val="0"/>
              <w:adjustRightInd w:val="0"/>
              <w:jc w:val="both"/>
              <w:rPr>
                <w:rFonts w:eastAsia="Calibri"/>
                <w:color w:val="000000"/>
                <w:lang w:eastAsia="en-US"/>
              </w:rPr>
            </w:pPr>
          </w:p>
        </w:tc>
        <w:tc>
          <w:tcPr>
            <w:tcW w:w="2836" w:type="dxa"/>
            <w:vMerge/>
          </w:tcPr>
          <w:p w:rsidR="00014413" w:rsidRPr="00104E42" w:rsidRDefault="00014413" w:rsidP="003F3C34">
            <w:pPr>
              <w:autoSpaceDE w:val="0"/>
              <w:autoSpaceDN w:val="0"/>
              <w:adjustRightInd w:val="0"/>
              <w:jc w:val="center"/>
              <w:rPr>
                <w:rFonts w:eastAsia="Calibri"/>
                <w:color w:val="000000"/>
                <w:lang w:eastAsia="en-US"/>
              </w:rPr>
            </w:pPr>
          </w:p>
        </w:tc>
        <w:tc>
          <w:tcPr>
            <w:tcW w:w="1134"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1"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8" w:type="dxa"/>
            <w:vMerge/>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109"/>
        </w:trPr>
        <w:tc>
          <w:tcPr>
            <w:tcW w:w="568" w:type="dxa"/>
            <w:vMerge/>
          </w:tcPr>
          <w:p w:rsidR="00014413" w:rsidRPr="00104E42" w:rsidRDefault="00014413" w:rsidP="003F3C34">
            <w:pPr>
              <w:autoSpaceDE w:val="0"/>
              <w:autoSpaceDN w:val="0"/>
              <w:adjustRightInd w:val="0"/>
              <w:jc w:val="both"/>
              <w:rPr>
                <w:rFonts w:eastAsia="Calibri"/>
                <w:lang w:eastAsia="en-US"/>
              </w:rPr>
            </w:pPr>
          </w:p>
        </w:tc>
        <w:tc>
          <w:tcPr>
            <w:tcW w:w="3402" w:type="dxa"/>
            <w:vMerge/>
          </w:tcPr>
          <w:p w:rsidR="00014413" w:rsidRPr="00104E42" w:rsidRDefault="00014413" w:rsidP="003F3C34">
            <w:pPr>
              <w:autoSpaceDE w:val="0"/>
              <w:autoSpaceDN w:val="0"/>
              <w:adjustRightInd w:val="0"/>
              <w:jc w:val="both"/>
              <w:rPr>
                <w:rFonts w:eastAsia="Calibri"/>
                <w:color w:val="000000"/>
                <w:lang w:eastAsia="en-US"/>
              </w:rPr>
            </w:pPr>
          </w:p>
        </w:tc>
        <w:tc>
          <w:tcPr>
            <w:tcW w:w="2836"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rsidR="00014413" w:rsidRPr="00104E42" w:rsidRDefault="00014413" w:rsidP="003F3C34">
            <w:pPr>
              <w:jc w:val="center"/>
              <w:rPr>
                <w:rFonts w:eastAsia="Calibri"/>
                <w:lang w:eastAsia="en-US"/>
              </w:rPr>
            </w:pPr>
            <w:r w:rsidRPr="00104E42">
              <w:rPr>
                <w:sz w:val="16"/>
                <w:szCs w:val="16"/>
              </w:rPr>
              <w:t>≥ 0,80</w:t>
            </w:r>
          </w:p>
        </w:tc>
        <w:tc>
          <w:tcPr>
            <w:tcW w:w="1134" w:type="dxa"/>
            <w:vAlign w:val="center"/>
          </w:tcPr>
          <w:p w:rsidR="00014413" w:rsidRPr="00104E42" w:rsidRDefault="00014413" w:rsidP="003F3C34">
            <w:pPr>
              <w:jc w:val="center"/>
              <w:rPr>
                <w:rFonts w:eastAsia="Calibri"/>
                <w:lang w:eastAsia="en-US"/>
              </w:rPr>
            </w:pPr>
            <w:r w:rsidRPr="00104E42">
              <w:rPr>
                <w:sz w:val="16"/>
                <w:szCs w:val="16"/>
              </w:rPr>
              <w:t>0,40-0,79</w:t>
            </w:r>
          </w:p>
        </w:tc>
        <w:tc>
          <w:tcPr>
            <w:tcW w:w="1276" w:type="dxa"/>
            <w:gridSpan w:val="2"/>
            <w:vAlign w:val="center"/>
          </w:tcPr>
          <w:p w:rsidR="00014413" w:rsidRPr="00104E42" w:rsidRDefault="00014413" w:rsidP="003F3C34">
            <w:pPr>
              <w:jc w:val="center"/>
              <w:rPr>
                <w:rFonts w:eastAsia="Calibri"/>
                <w:lang w:eastAsia="en-US"/>
              </w:rPr>
            </w:pPr>
            <w:r w:rsidRPr="00104E42">
              <w:rPr>
                <w:sz w:val="16"/>
                <w:szCs w:val="16"/>
              </w:rPr>
              <w:t>0,01-0,39</w:t>
            </w:r>
          </w:p>
        </w:tc>
        <w:tc>
          <w:tcPr>
            <w:tcW w:w="991" w:type="dxa"/>
            <w:vAlign w:val="center"/>
          </w:tcPr>
          <w:p w:rsidR="00014413" w:rsidRPr="00104E42" w:rsidRDefault="00014413" w:rsidP="003F3C34">
            <w:pPr>
              <w:jc w:val="center"/>
              <w:rPr>
                <w:rFonts w:eastAsia="Calibri"/>
                <w:lang w:eastAsia="en-US"/>
              </w:rPr>
            </w:pPr>
            <w:r w:rsidRPr="00104E42">
              <w:rPr>
                <w:sz w:val="16"/>
                <w:szCs w:val="16"/>
              </w:rPr>
              <w:t>≤ 0</w:t>
            </w:r>
          </w:p>
        </w:tc>
        <w:tc>
          <w:tcPr>
            <w:tcW w:w="3828" w:type="dxa"/>
            <w:vMerge/>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109"/>
        </w:trPr>
        <w:tc>
          <w:tcPr>
            <w:tcW w:w="568" w:type="dxa"/>
            <w:vMerge/>
          </w:tcPr>
          <w:p w:rsidR="00014413" w:rsidRPr="00104E42" w:rsidRDefault="00014413" w:rsidP="003F3C34">
            <w:pPr>
              <w:autoSpaceDE w:val="0"/>
              <w:autoSpaceDN w:val="0"/>
              <w:adjustRightInd w:val="0"/>
              <w:jc w:val="both"/>
              <w:rPr>
                <w:rFonts w:eastAsia="Calibri"/>
                <w:lang w:eastAsia="en-US"/>
              </w:rPr>
            </w:pPr>
          </w:p>
        </w:tc>
        <w:tc>
          <w:tcPr>
            <w:tcW w:w="3402" w:type="dxa"/>
            <w:vMerge/>
          </w:tcPr>
          <w:p w:rsidR="00014413" w:rsidRPr="00104E42" w:rsidRDefault="00014413" w:rsidP="003F3C34">
            <w:pPr>
              <w:autoSpaceDE w:val="0"/>
              <w:autoSpaceDN w:val="0"/>
              <w:adjustRightInd w:val="0"/>
              <w:jc w:val="both"/>
              <w:rPr>
                <w:rFonts w:eastAsia="Calibri"/>
                <w:color w:val="000000"/>
                <w:lang w:eastAsia="en-US"/>
              </w:rPr>
            </w:pPr>
          </w:p>
        </w:tc>
        <w:tc>
          <w:tcPr>
            <w:tcW w:w="2836"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 xml:space="preserve">Коэффициент финансирования = </w:t>
            </w:r>
            <w:r w:rsidRPr="00104E42">
              <w:rPr>
                <w:sz w:val="16"/>
                <w:szCs w:val="16"/>
              </w:rPr>
              <w:lastRenderedPageBreak/>
              <w:t>(Капитал (стр. 1300) + Целевое финансирование (стр. 1350) / Обязательства (стр.1400)</w:t>
            </w:r>
          </w:p>
        </w:tc>
        <w:tc>
          <w:tcPr>
            <w:tcW w:w="1134" w:type="dxa"/>
            <w:vAlign w:val="center"/>
          </w:tcPr>
          <w:p w:rsidR="00014413" w:rsidRPr="00104E42" w:rsidRDefault="00014413" w:rsidP="003F3C34">
            <w:pPr>
              <w:jc w:val="center"/>
              <w:rPr>
                <w:rFonts w:eastAsia="Calibri"/>
                <w:lang w:eastAsia="en-US"/>
              </w:rPr>
            </w:pPr>
            <w:r w:rsidRPr="00104E42">
              <w:rPr>
                <w:sz w:val="16"/>
                <w:szCs w:val="16"/>
              </w:rPr>
              <w:lastRenderedPageBreak/>
              <w:t>≥ 2,00</w:t>
            </w:r>
          </w:p>
        </w:tc>
        <w:tc>
          <w:tcPr>
            <w:tcW w:w="1134" w:type="dxa"/>
            <w:vAlign w:val="center"/>
          </w:tcPr>
          <w:p w:rsidR="00014413" w:rsidRPr="00104E42" w:rsidRDefault="00014413" w:rsidP="003F3C34">
            <w:pPr>
              <w:jc w:val="center"/>
              <w:rPr>
                <w:rFonts w:eastAsia="Calibri"/>
                <w:lang w:eastAsia="en-US"/>
              </w:rPr>
            </w:pPr>
            <w:r w:rsidRPr="00104E42">
              <w:rPr>
                <w:sz w:val="16"/>
                <w:szCs w:val="16"/>
              </w:rPr>
              <w:t>0,60-1,99</w:t>
            </w:r>
          </w:p>
        </w:tc>
        <w:tc>
          <w:tcPr>
            <w:tcW w:w="1276" w:type="dxa"/>
            <w:gridSpan w:val="2"/>
            <w:vAlign w:val="center"/>
          </w:tcPr>
          <w:p w:rsidR="00014413" w:rsidRPr="00104E42" w:rsidRDefault="00014413" w:rsidP="003F3C34">
            <w:pPr>
              <w:jc w:val="center"/>
              <w:rPr>
                <w:rFonts w:eastAsia="Calibri"/>
                <w:lang w:eastAsia="en-US"/>
              </w:rPr>
            </w:pPr>
            <w:r w:rsidRPr="00104E42">
              <w:rPr>
                <w:sz w:val="16"/>
                <w:szCs w:val="16"/>
              </w:rPr>
              <w:t>0,01-0,59</w:t>
            </w:r>
          </w:p>
        </w:tc>
        <w:tc>
          <w:tcPr>
            <w:tcW w:w="991" w:type="dxa"/>
            <w:vAlign w:val="center"/>
          </w:tcPr>
          <w:p w:rsidR="00014413" w:rsidRPr="00104E42" w:rsidRDefault="00014413" w:rsidP="003F3C34">
            <w:pPr>
              <w:jc w:val="center"/>
              <w:rPr>
                <w:rFonts w:eastAsia="Calibri"/>
                <w:lang w:eastAsia="en-US"/>
              </w:rPr>
            </w:pPr>
            <w:r w:rsidRPr="00104E42">
              <w:rPr>
                <w:sz w:val="16"/>
                <w:szCs w:val="16"/>
              </w:rPr>
              <w:t>≤ 0</w:t>
            </w:r>
          </w:p>
        </w:tc>
        <w:tc>
          <w:tcPr>
            <w:tcW w:w="3828" w:type="dxa"/>
            <w:vMerge/>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109"/>
        </w:trPr>
        <w:tc>
          <w:tcPr>
            <w:tcW w:w="568" w:type="dxa"/>
            <w:vMerge/>
          </w:tcPr>
          <w:p w:rsidR="00014413" w:rsidRPr="00104E42" w:rsidRDefault="00014413" w:rsidP="003F3C34">
            <w:pPr>
              <w:autoSpaceDE w:val="0"/>
              <w:autoSpaceDN w:val="0"/>
              <w:adjustRightInd w:val="0"/>
              <w:jc w:val="both"/>
              <w:rPr>
                <w:rFonts w:eastAsia="Calibri"/>
                <w:lang w:eastAsia="en-US"/>
              </w:rPr>
            </w:pPr>
          </w:p>
        </w:tc>
        <w:tc>
          <w:tcPr>
            <w:tcW w:w="3402" w:type="dxa"/>
            <w:vMerge/>
          </w:tcPr>
          <w:p w:rsidR="00014413" w:rsidRPr="00104E42" w:rsidRDefault="00014413" w:rsidP="003F3C34">
            <w:pPr>
              <w:autoSpaceDE w:val="0"/>
              <w:autoSpaceDN w:val="0"/>
              <w:adjustRightInd w:val="0"/>
              <w:jc w:val="both"/>
              <w:rPr>
                <w:rFonts w:eastAsia="Calibri"/>
                <w:color w:val="000000"/>
                <w:lang w:eastAsia="en-US"/>
              </w:rPr>
            </w:pPr>
          </w:p>
        </w:tc>
        <w:tc>
          <w:tcPr>
            <w:tcW w:w="2836"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rsidR="00014413" w:rsidRPr="00104E42" w:rsidRDefault="00014413" w:rsidP="003F3C34">
            <w:pPr>
              <w:jc w:val="center"/>
              <w:rPr>
                <w:rFonts w:eastAsia="Calibri"/>
                <w:lang w:eastAsia="en-US"/>
              </w:rPr>
            </w:pPr>
            <w:r w:rsidRPr="00104E42">
              <w:rPr>
                <w:sz w:val="16"/>
                <w:szCs w:val="16"/>
              </w:rPr>
              <w:t>≥ 2,00</w:t>
            </w:r>
          </w:p>
        </w:tc>
        <w:tc>
          <w:tcPr>
            <w:tcW w:w="1134" w:type="dxa"/>
            <w:vAlign w:val="center"/>
          </w:tcPr>
          <w:p w:rsidR="00014413" w:rsidRPr="00104E42" w:rsidRDefault="00014413" w:rsidP="003F3C34">
            <w:pPr>
              <w:jc w:val="center"/>
              <w:rPr>
                <w:rFonts w:eastAsia="Calibri"/>
                <w:lang w:eastAsia="en-US"/>
              </w:rPr>
            </w:pPr>
            <w:r w:rsidRPr="00104E42">
              <w:rPr>
                <w:sz w:val="16"/>
                <w:szCs w:val="16"/>
              </w:rPr>
              <w:t>1,40-1,99</w:t>
            </w:r>
          </w:p>
        </w:tc>
        <w:tc>
          <w:tcPr>
            <w:tcW w:w="1276" w:type="dxa"/>
            <w:gridSpan w:val="2"/>
            <w:vAlign w:val="center"/>
          </w:tcPr>
          <w:p w:rsidR="00014413" w:rsidRPr="00104E42" w:rsidRDefault="00014413" w:rsidP="003F3C34">
            <w:pPr>
              <w:jc w:val="center"/>
              <w:rPr>
                <w:rFonts w:eastAsia="Calibri"/>
                <w:lang w:eastAsia="en-US"/>
              </w:rPr>
            </w:pPr>
            <w:r w:rsidRPr="00104E42">
              <w:rPr>
                <w:sz w:val="16"/>
                <w:szCs w:val="16"/>
              </w:rPr>
              <w:t>1,00-1,39</w:t>
            </w:r>
          </w:p>
        </w:tc>
        <w:tc>
          <w:tcPr>
            <w:tcW w:w="991" w:type="dxa"/>
            <w:vAlign w:val="center"/>
          </w:tcPr>
          <w:p w:rsidR="00014413" w:rsidRPr="00104E42" w:rsidRDefault="00014413" w:rsidP="003F3C34">
            <w:pPr>
              <w:jc w:val="center"/>
              <w:rPr>
                <w:rFonts w:eastAsia="Calibri"/>
                <w:lang w:eastAsia="en-US"/>
              </w:rPr>
            </w:pPr>
            <w:r w:rsidRPr="00104E42">
              <w:rPr>
                <w:sz w:val="16"/>
                <w:szCs w:val="16"/>
              </w:rPr>
              <w:t>≤ 0,99</w:t>
            </w:r>
          </w:p>
        </w:tc>
        <w:tc>
          <w:tcPr>
            <w:tcW w:w="3828" w:type="dxa"/>
            <w:vMerge/>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109"/>
        </w:trPr>
        <w:tc>
          <w:tcPr>
            <w:tcW w:w="568" w:type="dxa"/>
            <w:vMerge/>
          </w:tcPr>
          <w:p w:rsidR="00014413" w:rsidRPr="00104E42" w:rsidRDefault="00014413" w:rsidP="003F3C34">
            <w:pPr>
              <w:autoSpaceDE w:val="0"/>
              <w:autoSpaceDN w:val="0"/>
              <w:adjustRightInd w:val="0"/>
              <w:jc w:val="both"/>
              <w:rPr>
                <w:rFonts w:eastAsia="Calibri"/>
                <w:lang w:eastAsia="en-US"/>
              </w:rPr>
            </w:pPr>
          </w:p>
        </w:tc>
        <w:tc>
          <w:tcPr>
            <w:tcW w:w="3402" w:type="dxa"/>
            <w:vMerge/>
          </w:tcPr>
          <w:p w:rsidR="00014413" w:rsidRPr="00104E42" w:rsidRDefault="00014413" w:rsidP="003F3C34">
            <w:pPr>
              <w:autoSpaceDE w:val="0"/>
              <w:autoSpaceDN w:val="0"/>
              <w:adjustRightInd w:val="0"/>
              <w:jc w:val="both"/>
              <w:rPr>
                <w:rFonts w:eastAsia="Calibri"/>
                <w:color w:val="000000"/>
                <w:lang w:eastAsia="en-US"/>
              </w:rPr>
            </w:pPr>
          </w:p>
        </w:tc>
        <w:tc>
          <w:tcPr>
            <w:tcW w:w="2836"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rsidR="00014413" w:rsidRPr="00104E42" w:rsidRDefault="00014413" w:rsidP="003F3C34">
            <w:pPr>
              <w:jc w:val="center"/>
              <w:rPr>
                <w:rFonts w:eastAsia="Calibri"/>
                <w:lang w:eastAsia="en-US"/>
              </w:rPr>
            </w:pPr>
            <w:r w:rsidRPr="00104E42">
              <w:rPr>
                <w:sz w:val="16"/>
                <w:szCs w:val="16"/>
              </w:rPr>
              <w:t>≥ 3,00</w:t>
            </w:r>
          </w:p>
        </w:tc>
        <w:tc>
          <w:tcPr>
            <w:tcW w:w="1134" w:type="dxa"/>
          </w:tcPr>
          <w:p w:rsidR="00014413" w:rsidRPr="00104E42" w:rsidRDefault="00014413" w:rsidP="003F3C34">
            <w:pPr>
              <w:jc w:val="center"/>
              <w:rPr>
                <w:rFonts w:eastAsia="Calibri"/>
                <w:lang w:eastAsia="en-US"/>
              </w:rPr>
            </w:pPr>
            <w:r w:rsidRPr="00104E42">
              <w:rPr>
                <w:sz w:val="16"/>
                <w:szCs w:val="16"/>
              </w:rPr>
              <w:t>2,40-2,99</w:t>
            </w:r>
          </w:p>
        </w:tc>
        <w:tc>
          <w:tcPr>
            <w:tcW w:w="1276" w:type="dxa"/>
            <w:gridSpan w:val="2"/>
          </w:tcPr>
          <w:p w:rsidR="00014413" w:rsidRPr="00104E42" w:rsidRDefault="00014413" w:rsidP="003F3C34">
            <w:pPr>
              <w:jc w:val="center"/>
              <w:rPr>
                <w:rFonts w:eastAsia="Calibri"/>
                <w:lang w:eastAsia="en-US"/>
              </w:rPr>
            </w:pPr>
            <w:r w:rsidRPr="00104E42">
              <w:rPr>
                <w:sz w:val="16"/>
                <w:szCs w:val="16"/>
              </w:rPr>
              <w:t>1,81-2,39</w:t>
            </w:r>
          </w:p>
        </w:tc>
        <w:tc>
          <w:tcPr>
            <w:tcW w:w="991" w:type="dxa"/>
          </w:tcPr>
          <w:p w:rsidR="00014413" w:rsidRPr="00104E42" w:rsidRDefault="00014413" w:rsidP="003F3C34">
            <w:pPr>
              <w:jc w:val="center"/>
              <w:rPr>
                <w:rFonts w:eastAsia="Calibri"/>
                <w:lang w:eastAsia="en-US"/>
              </w:rPr>
            </w:pPr>
            <w:r w:rsidRPr="00104E42">
              <w:rPr>
                <w:sz w:val="16"/>
                <w:szCs w:val="16"/>
              </w:rPr>
              <w:t>≤ 1,80</w:t>
            </w:r>
          </w:p>
        </w:tc>
        <w:tc>
          <w:tcPr>
            <w:tcW w:w="3828" w:type="dxa"/>
            <w:vMerge/>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109"/>
        </w:trPr>
        <w:tc>
          <w:tcPr>
            <w:tcW w:w="568" w:type="dxa"/>
            <w:vMerge w:val="restart"/>
          </w:tcPr>
          <w:p w:rsidR="00014413" w:rsidRPr="00104E42" w:rsidRDefault="00014413" w:rsidP="003F3C34">
            <w:pPr>
              <w:autoSpaceDE w:val="0"/>
              <w:autoSpaceDN w:val="0"/>
              <w:adjustRightInd w:val="0"/>
              <w:rPr>
                <w:sz w:val="24"/>
                <w:szCs w:val="24"/>
              </w:rPr>
            </w:pPr>
          </w:p>
        </w:tc>
        <w:tc>
          <w:tcPr>
            <w:tcW w:w="3402" w:type="dxa"/>
            <w:vMerge w:val="restart"/>
          </w:tcPr>
          <w:p w:rsidR="00014413" w:rsidRPr="00104E42" w:rsidRDefault="00014413" w:rsidP="003F3C34">
            <w:pPr>
              <w:autoSpaceDE w:val="0"/>
              <w:autoSpaceDN w:val="0"/>
              <w:adjustRightInd w:val="0"/>
              <w:rPr>
                <w:color w:val="000000"/>
              </w:rPr>
            </w:pPr>
            <w:r w:rsidRPr="00104E42">
              <w:rPr>
                <w:color w:val="000000"/>
              </w:rPr>
              <w:t>10.3. Оценка финансового состояния страховых компаний</w:t>
            </w:r>
          </w:p>
        </w:tc>
        <w:tc>
          <w:tcPr>
            <w:tcW w:w="2836" w:type="dxa"/>
            <w:vMerge w:val="restart"/>
          </w:tcPr>
          <w:p w:rsidR="00014413" w:rsidRPr="00104E42" w:rsidRDefault="00014413" w:rsidP="003F3C34">
            <w:pPr>
              <w:autoSpaceDE w:val="0"/>
              <w:autoSpaceDN w:val="0"/>
              <w:adjustRightInd w:val="0"/>
              <w:jc w:val="center"/>
              <w:rPr>
                <w:color w:val="000000"/>
                <w:sz w:val="16"/>
                <w:szCs w:val="16"/>
              </w:rPr>
            </w:pPr>
            <w:r w:rsidRPr="00104E42">
              <w:rPr>
                <w:color w:val="000000"/>
                <w:sz w:val="16"/>
                <w:szCs w:val="16"/>
              </w:rPr>
              <w:t>Показатель</w:t>
            </w:r>
          </w:p>
        </w:tc>
        <w:tc>
          <w:tcPr>
            <w:tcW w:w="4535" w:type="dxa"/>
            <w:gridSpan w:val="5"/>
          </w:tcPr>
          <w:p w:rsidR="00014413" w:rsidRPr="00104E42" w:rsidRDefault="00014413" w:rsidP="003F3C34">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8" w:type="dxa"/>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109"/>
        </w:trPr>
        <w:tc>
          <w:tcPr>
            <w:tcW w:w="568" w:type="dxa"/>
            <w:vMerge/>
          </w:tcPr>
          <w:p w:rsidR="00014413" w:rsidRPr="00104E42" w:rsidRDefault="00014413" w:rsidP="003F3C34">
            <w:pPr>
              <w:autoSpaceDE w:val="0"/>
              <w:autoSpaceDN w:val="0"/>
              <w:adjustRightInd w:val="0"/>
              <w:jc w:val="both"/>
              <w:rPr>
                <w:rFonts w:eastAsia="Calibri"/>
                <w:lang w:eastAsia="en-US"/>
              </w:rPr>
            </w:pPr>
          </w:p>
        </w:tc>
        <w:tc>
          <w:tcPr>
            <w:tcW w:w="3402" w:type="dxa"/>
            <w:vMerge/>
          </w:tcPr>
          <w:p w:rsidR="00014413" w:rsidRPr="00104E42" w:rsidRDefault="00014413" w:rsidP="003F3C34">
            <w:pPr>
              <w:autoSpaceDE w:val="0"/>
              <w:autoSpaceDN w:val="0"/>
              <w:adjustRightInd w:val="0"/>
              <w:jc w:val="both"/>
              <w:rPr>
                <w:rFonts w:eastAsia="Calibri"/>
                <w:color w:val="000000"/>
                <w:lang w:eastAsia="en-US"/>
              </w:rPr>
            </w:pPr>
          </w:p>
        </w:tc>
        <w:tc>
          <w:tcPr>
            <w:tcW w:w="2836" w:type="dxa"/>
            <w:vMerge/>
          </w:tcPr>
          <w:p w:rsidR="00014413" w:rsidRPr="00104E42" w:rsidRDefault="00014413" w:rsidP="003F3C34">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014413" w:rsidRPr="00104E42" w:rsidRDefault="00014413" w:rsidP="003F3C34">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014413" w:rsidRPr="00104E42" w:rsidRDefault="00014413" w:rsidP="003F3C34">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rsidR="00014413" w:rsidRPr="00104E42" w:rsidRDefault="00014413" w:rsidP="003F3C34">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991" w:type="dxa"/>
            <w:tcBorders>
              <w:top w:val="single" w:sz="6" w:space="0" w:color="auto"/>
              <w:left w:val="single" w:sz="6" w:space="0" w:color="auto"/>
              <w:bottom w:val="single" w:sz="6" w:space="0" w:color="auto"/>
              <w:right w:val="single" w:sz="6" w:space="0" w:color="auto"/>
            </w:tcBorders>
            <w:shd w:val="clear" w:color="auto" w:fill="auto"/>
          </w:tcPr>
          <w:p w:rsidR="00014413" w:rsidRPr="00104E42" w:rsidRDefault="00014413" w:rsidP="003F3C34">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8" w:type="dxa"/>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109"/>
        </w:trPr>
        <w:tc>
          <w:tcPr>
            <w:tcW w:w="568" w:type="dxa"/>
            <w:vMerge/>
          </w:tcPr>
          <w:p w:rsidR="00014413" w:rsidRPr="00104E42" w:rsidRDefault="00014413" w:rsidP="003F3C34">
            <w:pPr>
              <w:autoSpaceDE w:val="0"/>
              <w:autoSpaceDN w:val="0"/>
              <w:adjustRightInd w:val="0"/>
              <w:jc w:val="both"/>
              <w:rPr>
                <w:rFonts w:eastAsia="Calibri"/>
                <w:lang w:eastAsia="en-US"/>
              </w:rPr>
            </w:pPr>
          </w:p>
        </w:tc>
        <w:tc>
          <w:tcPr>
            <w:tcW w:w="3402" w:type="dxa"/>
            <w:vMerge/>
          </w:tcPr>
          <w:p w:rsidR="00014413" w:rsidRPr="00104E42" w:rsidRDefault="00014413" w:rsidP="003F3C34">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rsidR="00014413" w:rsidRPr="00104E42" w:rsidRDefault="00014413" w:rsidP="003F3C34">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014413" w:rsidRPr="00104E42" w:rsidRDefault="00014413" w:rsidP="003F3C34">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014413" w:rsidRPr="00104E42" w:rsidRDefault="00014413" w:rsidP="003F3C34">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014413" w:rsidRPr="00104E42" w:rsidRDefault="00014413" w:rsidP="003F3C34">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991" w:type="dxa"/>
            <w:tcBorders>
              <w:top w:val="single" w:sz="6" w:space="0" w:color="auto"/>
              <w:left w:val="single" w:sz="6" w:space="0" w:color="auto"/>
              <w:bottom w:val="single" w:sz="6" w:space="0" w:color="auto"/>
              <w:right w:val="single" w:sz="6" w:space="0" w:color="auto"/>
            </w:tcBorders>
            <w:shd w:val="clear" w:color="auto" w:fill="auto"/>
            <w:vAlign w:val="center"/>
          </w:tcPr>
          <w:p w:rsidR="00014413" w:rsidRPr="00104E42" w:rsidRDefault="00014413" w:rsidP="003F3C34">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8" w:type="dxa"/>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109"/>
        </w:trPr>
        <w:tc>
          <w:tcPr>
            <w:tcW w:w="568" w:type="dxa"/>
            <w:vMerge/>
          </w:tcPr>
          <w:p w:rsidR="00014413" w:rsidRPr="00104E42" w:rsidRDefault="00014413" w:rsidP="003F3C34">
            <w:pPr>
              <w:autoSpaceDE w:val="0"/>
              <w:autoSpaceDN w:val="0"/>
              <w:adjustRightInd w:val="0"/>
              <w:jc w:val="both"/>
              <w:rPr>
                <w:rFonts w:eastAsia="Calibri"/>
                <w:lang w:eastAsia="en-US"/>
              </w:rPr>
            </w:pPr>
          </w:p>
        </w:tc>
        <w:tc>
          <w:tcPr>
            <w:tcW w:w="3402" w:type="dxa"/>
            <w:vMerge/>
          </w:tcPr>
          <w:p w:rsidR="00014413" w:rsidRPr="00104E42" w:rsidRDefault="00014413" w:rsidP="003F3C34">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rsidR="00014413" w:rsidRPr="00104E42" w:rsidRDefault="00014413" w:rsidP="003F3C34">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014413" w:rsidRPr="00104E42" w:rsidRDefault="00014413" w:rsidP="003F3C34">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014413" w:rsidRPr="00104E42" w:rsidRDefault="00014413" w:rsidP="003F3C34">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014413" w:rsidRPr="00104E42" w:rsidRDefault="00014413" w:rsidP="003F3C34">
            <w:pPr>
              <w:tabs>
                <w:tab w:val="left" w:pos="1134"/>
              </w:tabs>
              <w:kinsoku w:val="0"/>
              <w:overflowPunct w:val="0"/>
              <w:autoSpaceDE w:val="0"/>
              <w:autoSpaceDN w:val="0"/>
              <w:jc w:val="center"/>
              <w:rPr>
                <w:bCs/>
                <w:color w:val="000000"/>
                <w:lang w:bidi="he-IL"/>
              </w:rPr>
            </w:pPr>
            <w:r w:rsidRPr="00104E42">
              <w:rPr>
                <w:sz w:val="16"/>
                <w:szCs w:val="16"/>
              </w:rPr>
              <w:t>0,01 - 0,59</w:t>
            </w:r>
          </w:p>
        </w:tc>
        <w:tc>
          <w:tcPr>
            <w:tcW w:w="991" w:type="dxa"/>
            <w:tcBorders>
              <w:top w:val="single" w:sz="6" w:space="0" w:color="auto"/>
              <w:left w:val="single" w:sz="6" w:space="0" w:color="auto"/>
              <w:bottom w:val="single" w:sz="6" w:space="0" w:color="auto"/>
              <w:right w:val="single" w:sz="6" w:space="0" w:color="auto"/>
            </w:tcBorders>
            <w:shd w:val="clear" w:color="auto" w:fill="auto"/>
            <w:vAlign w:val="center"/>
          </w:tcPr>
          <w:p w:rsidR="00014413" w:rsidRPr="00104E42" w:rsidRDefault="00014413" w:rsidP="003F3C34">
            <w:pPr>
              <w:tabs>
                <w:tab w:val="left" w:pos="1134"/>
              </w:tabs>
              <w:kinsoku w:val="0"/>
              <w:overflowPunct w:val="0"/>
              <w:autoSpaceDE w:val="0"/>
              <w:autoSpaceDN w:val="0"/>
              <w:jc w:val="center"/>
              <w:rPr>
                <w:bCs/>
                <w:color w:val="000000"/>
                <w:lang w:bidi="he-IL"/>
              </w:rPr>
            </w:pPr>
            <w:r w:rsidRPr="00104E42">
              <w:rPr>
                <w:sz w:val="16"/>
                <w:szCs w:val="16"/>
              </w:rPr>
              <w:t>≤ 0</w:t>
            </w:r>
          </w:p>
        </w:tc>
        <w:tc>
          <w:tcPr>
            <w:tcW w:w="3828" w:type="dxa"/>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2123"/>
        </w:trPr>
        <w:tc>
          <w:tcPr>
            <w:tcW w:w="568" w:type="dxa"/>
            <w:vMerge w:val="restart"/>
          </w:tcPr>
          <w:p w:rsidR="00014413" w:rsidRPr="00104E42" w:rsidRDefault="00014413" w:rsidP="003F3C34">
            <w:pPr>
              <w:autoSpaceDE w:val="0"/>
              <w:autoSpaceDN w:val="0"/>
              <w:adjustRightInd w:val="0"/>
              <w:rPr>
                <w:sz w:val="24"/>
                <w:szCs w:val="24"/>
              </w:rPr>
            </w:pPr>
          </w:p>
        </w:tc>
        <w:tc>
          <w:tcPr>
            <w:tcW w:w="3402" w:type="dxa"/>
            <w:vMerge w:val="restart"/>
          </w:tcPr>
          <w:p w:rsidR="00014413" w:rsidRPr="00104E42" w:rsidRDefault="00014413" w:rsidP="003F3C34">
            <w:pPr>
              <w:autoSpaceDE w:val="0"/>
              <w:autoSpaceDN w:val="0"/>
              <w:adjustRightInd w:val="0"/>
              <w:rPr>
                <w:color w:val="000000"/>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rsidR="00014413" w:rsidRPr="00104E42" w:rsidRDefault="00014413" w:rsidP="003F3C34">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014413" w:rsidRPr="00104E42" w:rsidRDefault="00014413" w:rsidP="003F3C34">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014413" w:rsidRPr="00104E42" w:rsidRDefault="00014413" w:rsidP="003F3C34">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014413" w:rsidRPr="00104E42" w:rsidRDefault="00014413" w:rsidP="003F3C34">
            <w:pPr>
              <w:tabs>
                <w:tab w:val="right" w:pos="9360"/>
              </w:tabs>
              <w:jc w:val="center"/>
              <w:rPr>
                <w:bCs/>
                <w:color w:val="000000"/>
                <w:sz w:val="16"/>
                <w:szCs w:val="16"/>
              </w:rPr>
            </w:pPr>
            <w:r w:rsidRPr="00104E42">
              <w:rPr>
                <w:sz w:val="16"/>
                <w:szCs w:val="16"/>
              </w:rPr>
              <w:t>1,00 - 1,39</w:t>
            </w:r>
          </w:p>
        </w:tc>
        <w:tc>
          <w:tcPr>
            <w:tcW w:w="991" w:type="dxa"/>
            <w:tcBorders>
              <w:top w:val="single" w:sz="6" w:space="0" w:color="auto"/>
              <w:left w:val="single" w:sz="6" w:space="0" w:color="auto"/>
              <w:bottom w:val="single" w:sz="6" w:space="0" w:color="auto"/>
              <w:right w:val="single" w:sz="6" w:space="0" w:color="auto"/>
            </w:tcBorders>
            <w:shd w:val="clear" w:color="auto" w:fill="auto"/>
            <w:vAlign w:val="center"/>
          </w:tcPr>
          <w:p w:rsidR="00014413" w:rsidRPr="00104E42" w:rsidRDefault="00014413" w:rsidP="003F3C34">
            <w:pPr>
              <w:tabs>
                <w:tab w:val="right" w:pos="9360"/>
              </w:tabs>
              <w:jc w:val="center"/>
              <w:rPr>
                <w:bCs/>
                <w:color w:val="000000"/>
                <w:sz w:val="16"/>
                <w:szCs w:val="16"/>
              </w:rPr>
            </w:pPr>
            <w:r w:rsidRPr="00104E42">
              <w:rPr>
                <w:sz w:val="16"/>
                <w:szCs w:val="16"/>
              </w:rPr>
              <w:t>≤ 0,99</w:t>
            </w:r>
          </w:p>
        </w:tc>
        <w:tc>
          <w:tcPr>
            <w:tcW w:w="3828" w:type="dxa"/>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109"/>
        </w:trPr>
        <w:tc>
          <w:tcPr>
            <w:tcW w:w="568" w:type="dxa"/>
            <w:vMerge/>
          </w:tcPr>
          <w:p w:rsidR="00014413" w:rsidRPr="00104E42" w:rsidRDefault="00014413" w:rsidP="003F3C34">
            <w:pPr>
              <w:autoSpaceDE w:val="0"/>
              <w:autoSpaceDN w:val="0"/>
              <w:adjustRightInd w:val="0"/>
              <w:jc w:val="both"/>
              <w:rPr>
                <w:rFonts w:eastAsia="Calibri"/>
                <w:lang w:eastAsia="en-US"/>
              </w:rPr>
            </w:pPr>
          </w:p>
        </w:tc>
        <w:tc>
          <w:tcPr>
            <w:tcW w:w="3402" w:type="dxa"/>
            <w:vMerge/>
          </w:tcPr>
          <w:p w:rsidR="00014413" w:rsidRPr="00104E42" w:rsidRDefault="00014413" w:rsidP="003F3C34">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rsidR="00014413" w:rsidRPr="00104E42" w:rsidRDefault="00014413" w:rsidP="003F3C34">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014413" w:rsidRPr="00104E42" w:rsidRDefault="00014413" w:rsidP="003F3C34">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014413" w:rsidRPr="00104E42" w:rsidRDefault="00014413" w:rsidP="003F3C34">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014413" w:rsidRPr="00104E42" w:rsidRDefault="00014413" w:rsidP="003F3C34">
            <w:pPr>
              <w:tabs>
                <w:tab w:val="left" w:pos="1134"/>
              </w:tabs>
              <w:kinsoku w:val="0"/>
              <w:overflowPunct w:val="0"/>
              <w:autoSpaceDE w:val="0"/>
              <w:autoSpaceDN w:val="0"/>
              <w:jc w:val="center"/>
              <w:rPr>
                <w:bCs/>
                <w:color w:val="000000"/>
                <w:lang w:bidi="he-IL"/>
              </w:rPr>
            </w:pPr>
            <w:r w:rsidRPr="00104E42">
              <w:rPr>
                <w:sz w:val="16"/>
                <w:szCs w:val="16"/>
              </w:rPr>
              <w:t>1,81 - 2,39</w:t>
            </w:r>
          </w:p>
        </w:tc>
        <w:tc>
          <w:tcPr>
            <w:tcW w:w="991" w:type="dxa"/>
            <w:tcBorders>
              <w:top w:val="single" w:sz="6" w:space="0" w:color="auto"/>
              <w:left w:val="single" w:sz="6" w:space="0" w:color="auto"/>
              <w:bottom w:val="single" w:sz="6" w:space="0" w:color="auto"/>
              <w:right w:val="single" w:sz="6" w:space="0" w:color="auto"/>
            </w:tcBorders>
            <w:shd w:val="clear" w:color="auto" w:fill="auto"/>
            <w:vAlign w:val="center"/>
          </w:tcPr>
          <w:p w:rsidR="00014413" w:rsidRPr="00104E42" w:rsidRDefault="00014413" w:rsidP="003F3C34">
            <w:pPr>
              <w:tabs>
                <w:tab w:val="left" w:pos="1134"/>
              </w:tabs>
              <w:kinsoku w:val="0"/>
              <w:overflowPunct w:val="0"/>
              <w:autoSpaceDE w:val="0"/>
              <w:autoSpaceDN w:val="0"/>
              <w:jc w:val="center"/>
              <w:rPr>
                <w:bCs/>
                <w:color w:val="000000"/>
                <w:lang w:bidi="he-IL"/>
              </w:rPr>
            </w:pPr>
            <w:r w:rsidRPr="00104E42">
              <w:rPr>
                <w:sz w:val="16"/>
                <w:szCs w:val="16"/>
              </w:rPr>
              <w:t>≤ 1,80</w:t>
            </w:r>
          </w:p>
        </w:tc>
        <w:tc>
          <w:tcPr>
            <w:tcW w:w="3828" w:type="dxa"/>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92"/>
        </w:trPr>
        <w:tc>
          <w:tcPr>
            <w:tcW w:w="568" w:type="dxa"/>
            <w:vMerge w:val="restart"/>
          </w:tcPr>
          <w:p w:rsidR="00014413" w:rsidRPr="00104E42" w:rsidRDefault="00014413" w:rsidP="003F3C34">
            <w:pPr>
              <w:autoSpaceDE w:val="0"/>
              <w:autoSpaceDN w:val="0"/>
              <w:adjustRightInd w:val="0"/>
              <w:rPr>
                <w:sz w:val="24"/>
                <w:szCs w:val="24"/>
              </w:rPr>
            </w:pPr>
          </w:p>
        </w:tc>
        <w:tc>
          <w:tcPr>
            <w:tcW w:w="3402" w:type="dxa"/>
            <w:vMerge w:val="restart"/>
          </w:tcPr>
          <w:p w:rsidR="00014413" w:rsidRPr="00104E42" w:rsidRDefault="00014413" w:rsidP="003F3C34">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2836" w:type="dxa"/>
            <w:vMerge w:val="restart"/>
          </w:tcPr>
          <w:p w:rsidR="00014413" w:rsidRPr="00104E42" w:rsidRDefault="00014413" w:rsidP="003F3C34">
            <w:pPr>
              <w:autoSpaceDE w:val="0"/>
              <w:autoSpaceDN w:val="0"/>
              <w:adjustRightInd w:val="0"/>
              <w:jc w:val="center"/>
              <w:rPr>
                <w:color w:val="000000"/>
                <w:sz w:val="16"/>
                <w:szCs w:val="16"/>
              </w:rPr>
            </w:pPr>
            <w:r w:rsidRPr="00104E42">
              <w:rPr>
                <w:color w:val="000000"/>
                <w:sz w:val="16"/>
                <w:szCs w:val="16"/>
              </w:rPr>
              <w:t>Показатель</w:t>
            </w:r>
          </w:p>
        </w:tc>
        <w:tc>
          <w:tcPr>
            <w:tcW w:w="4535" w:type="dxa"/>
            <w:gridSpan w:val="5"/>
          </w:tcPr>
          <w:p w:rsidR="00014413" w:rsidRPr="00104E42" w:rsidRDefault="00014413" w:rsidP="003F3C34">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8" w:type="dxa"/>
            <w:vMerge w:val="restart"/>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89"/>
        </w:trPr>
        <w:tc>
          <w:tcPr>
            <w:tcW w:w="568" w:type="dxa"/>
            <w:vMerge/>
          </w:tcPr>
          <w:p w:rsidR="00014413" w:rsidRPr="00104E42" w:rsidRDefault="00014413" w:rsidP="003F3C34">
            <w:pPr>
              <w:autoSpaceDE w:val="0"/>
              <w:autoSpaceDN w:val="0"/>
              <w:adjustRightInd w:val="0"/>
              <w:jc w:val="both"/>
              <w:rPr>
                <w:rFonts w:eastAsia="Calibri"/>
                <w:lang w:eastAsia="en-US"/>
              </w:rPr>
            </w:pPr>
          </w:p>
        </w:tc>
        <w:tc>
          <w:tcPr>
            <w:tcW w:w="3402" w:type="dxa"/>
            <w:vMerge/>
          </w:tcPr>
          <w:p w:rsidR="00014413" w:rsidRPr="00104E42" w:rsidRDefault="00014413" w:rsidP="003F3C34">
            <w:pPr>
              <w:autoSpaceDE w:val="0"/>
              <w:autoSpaceDN w:val="0"/>
              <w:adjustRightInd w:val="0"/>
              <w:jc w:val="both"/>
              <w:rPr>
                <w:rFonts w:eastAsia="Calibri"/>
                <w:color w:val="000000"/>
                <w:lang w:eastAsia="en-US"/>
              </w:rPr>
            </w:pPr>
          </w:p>
        </w:tc>
        <w:tc>
          <w:tcPr>
            <w:tcW w:w="2836" w:type="dxa"/>
            <w:vMerge/>
          </w:tcPr>
          <w:p w:rsidR="00014413" w:rsidRPr="00104E42" w:rsidRDefault="00014413" w:rsidP="003F3C34">
            <w:pPr>
              <w:autoSpaceDE w:val="0"/>
              <w:autoSpaceDN w:val="0"/>
              <w:adjustRightInd w:val="0"/>
              <w:jc w:val="center"/>
              <w:rPr>
                <w:rFonts w:eastAsia="Calibri"/>
                <w:color w:val="000000"/>
                <w:lang w:eastAsia="en-US"/>
              </w:rPr>
            </w:pPr>
          </w:p>
        </w:tc>
        <w:tc>
          <w:tcPr>
            <w:tcW w:w="1134"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1"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8" w:type="dxa"/>
            <w:vMerge/>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89"/>
        </w:trPr>
        <w:tc>
          <w:tcPr>
            <w:tcW w:w="568" w:type="dxa"/>
            <w:vMerge/>
          </w:tcPr>
          <w:p w:rsidR="00014413" w:rsidRPr="00104E42" w:rsidRDefault="00014413" w:rsidP="003F3C34">
            <w:pPr>
              <w:autoSpaceDE w:val="0"/>
              <w:autoSpaceDN w:val="0"/>
              <w:adjustRightInd w:val="0"/>
              <w:jc w:val="both"/>
              <w:rPr>
                <w:rFonts w:eastAsia="Calibri"/>
                <w:lang w:eastAsia="en-US"/>
              </w:rPr>
            </w:pPr>
          </w:p>
        </w:tc>
        <w:tc>
          <w:tcPr>
            <w:tcW w:w="3402" w:type="dxa"/>
            <w:vMerge/>
          </w:tcPr>
          <w:p w:rsidR="00014413" w:rsidRPr="00104E42" w:rsidRDefault="00014413" w:rsidP="003F3C34">
            <w:pPr>
              <w:autoSpaceDE w:val="0"/>
              <w:autoSpaceDN w:val="0"/>
              <w:adjustRightInd w:val="0"/>
              <w:jc w:val="both"/>
              <w:rPr>
                <w:rFonts w:eastAsia="Calibri"/>
                <w:color w:val="000000"/>
                <w:lang w:eastAsia="en-US"/>
              </w:rPr>
            </w:pPr>
          </w:p>
        </w:tc>
        <w:tc>
          <w:tcPr>
            <w:tcW w:w="2836"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 0,10</w:t>
            </w:r>
          </w:p>
        </w:tc>
        <w:tc>
          <w:tcPr>
            <w:tcW w:w="1134"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 0,10</w:t>
            </w:r>
          </w:p>
        </w:tc>
        <w:tc>
          <w:tcPr>
            <w:tcW w:w="991"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 0,10</w:t>
            </w:r>
          </w:p>
        </w:tc>
        <w:tc>
          <w:tcPr>
            <w:tcW w:w="3828" w:type="dxa"/>
            <w:vMerge/>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89"/>
        </w:trPr>
        <w:tc>
          <w:tcPr>
            <w:tcW w:w="568" w:type="dxa"/>
            <w:vMerge/>
          </w:tcPr>
          <w:p w:rsidR="00014413" w:rsidRPr="00104E42" w:rsidRDefault="00014413" w:rsidP="003F3C34">
            <w:pPr>
              <w:autoSpaceDE w:val="0"/>
              <w:autoSpaceDN w:val="0"/>
              <w:adjustRightInd w:val="0"/>
              <w:jc w:val="both"/>
              <w:rPr>
                <w:rFonts w:eastAsia="Calibri"/>
                <w:lang w:eastAsia="en-US"/>
              </w:rPr>
            </w:pPr>
          </w:p>
        </w:tc>
        <w:tc>
          <w:tcPr>
            <w:tcW w:w="3402" w:type="dxa"/>
            <w:vMerge/>
          </w:tcPr>
          <w:p w:rsidR="00014413" w:rsidRPr="00104E42" w:rsidRDefault="00014413" w:rsidP="003F3C34">
            <w:pPr>
              <w:autoSpaceDE w:val="0"/>
              <w:autoSpaceDN w:val="0"/>
              <w:adjustRightInd w:val="0"/>
              <w:jc w:val="both"/>
              <w:rPr>
                <w:rFonts w:eastAsia="Calibri"/>
                <w:color w:val="000000"/>
                <w:lang w:eastAsia="en-US"/>
              </w:rPr>
            </w:pPr>
          </w:p>
        </w:tc>
        <w:tc>
          <w:tcPr>
            <w:tcW w:w="2836"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 0,15</w:t>
            </w:r>
          </w:p>
        </w:tc>
        <w:tc>
          <w:tcPr>
            <w:tcW w:w="1134"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 0,15</w:t>
            </w:r>
          </w:p>
        </w:tc>
        <w:tc>
          <w:tcPr>
            <w:tcW w:w="991"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≤0,15</w:t>
            </w:r>
          </w:p>
        </w:tc>
        <w:tc>
          <w:tcPr>
            <w:tcW w:w="3828" w:type="dxa"/>
            <w:vMerge/>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89"/>
        </w:trPr>
        <w:tc>
          <w:tcPr>
            <w:tcW w:w="568" w:type="dxa"/>
            <w:vMerge/>
          </w:tcPr>
          <w:p w:rsidR="00014413" w:rsidRPr="00104E42" w:rsidRDefault="00014413" w:rsidP="003F3C34">
            <w:pPr>
              <w:autoSpaceDE w:val="0"/>
              <w:autoSpaceDN w:val="0"/>
              <w:adjustRightInd w:val="0"/>
              <w:jc w:val="both"/>
              <w:rPr>
                <w:rFonts w:eastAsia="Calibri"/>
                <w:lang w:eastAsia="en-US"/>
              </w:rPr>
            </w:pPr>
          </w:p>
        </w:tc>
        <w:tc>
          <w:tcPr>
            <w:tcW w:w="3402" w:type="dxa"/>
            <w:vMerge/>
          </w:tcPr>
          <w:p w:rsidR="00014413" w:rsidRPr="00104E42" w:rsidRDefault="00014413" w:rsidP="003F3C34">
            <w:pPr>
              <w:autoSpaceDE w:val="0"/>
              <w:autoSpaceDN w:val="0"/>
              <w:adjustRightInd w:val="0"/>
              <w:jc w:val="both"/>
              <w:rPr>
                <w:rFonts w:eastAsia="Calibri"/>
                <w:color w:val="000000"/>
                <w:lang w:eastAsia="en-US"/>
              </w:rPr>
            </w:pPr>
          </w:p>
        </w:tc>
        <w:tc>
          <w:tcPr>
            <w:tcW w:w="2836"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 0,50</w:t>
            </w:r>
          </w:p>
        </w:tc>
        <w:tc>
          <w:tcPr>
            <w:tcW w:w="1134"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 0,50</w:t>
            </w:r>
          </w:p>
        </w:tc>
        <w:tc>
          <w:tcPr>
            <w:tcW w:w="991"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 0,50</w:t>
            </w:r>
          </w:p>
        </w:tc>
        <w:tc>
          <w:tcPr>
            <w:tcW w:w="3828" w:type="dxa"/>
            <w:vMerge/>
          </w:tcPr>
          <w:p w:rsidR="00014413" w:rsidRPr="00104E42" w:rsidRDefault="00014413" w:rsidP="003F3C34">
            <w:pPr>
              <w:autoSpaceDE w:val="0"/>
              <w:autoSpaceDN w:val="0"/>
              <w:adjustRightInd w:val="0"/>
              <w:jc w:val="both"/>
              <w:rPr>
                <w:rFonts w:eastAsia="Calibri"/>
                <w:color w:val="000000"/>
                <w:lang w:eastAsia="en-US"/>
              </w:rPr>
            </w:pPr>
          </w:p>
        </w:tc>
      </w:tr>
      <w:tr w:rsidR="00014413" w:rsidRPr="00104E42" w:rsidTr="00014413">
        <w:trPr>
          <w:trHeight w:val="89"/>
        </w:trPr>
        <w:tc>
          <w:tcPr>
            <w:tcW w:w="568" w:type="dxa"/>
            <w:vMerge/>
          </w:tcPr>
          <w:p w:rsidR="00014413" w:rsidRPr="00104E42" w:rsidRDefault="00014413" w:rsidP="003F3C34">
            <w:pPr>
              <w:autoSpaceDE w:val="0"/>
              <w:autoSpaceDN w:val="0"/>
              <w:adjustRightInd w:val="0"/>
              <w:jc w:val="both"/>
              <w:rPr>
                <w:rFonts w:eastAsia="Calibri"/>
                <w:lang w:eastAsia="en-US"/>
              </w:rPr>
            </w:pPr>
          </w:p>
        </w:tc>
        <w:tc>
          <w:tcPr>
            <w:tcW w:w="3402" w:type="dxa"/>
            <w:vMerge/>
          </w:tcPr>
          <w:p w:rsidR="00014413" w:rsidRPr="00104E42" w:rsidRDefault="00014413" w:rsidP="003F3C34">
            <w:pPr>
              <w:autoSpaceDE w:val="0"/>
              <w:autoSpaceDN w:val="0"/>
              <w:adjustRightInd w:val="0"/>
              <w:jc w:val="both"/>
              <w:rPr>
                <w:rFonts w:eastAsia="Calibri"/>
                <w:color w:val="000000"/>
                <w:lang w:eastAsia="en-US"/>
              </w:rPr>
            </w:pPr>
          </w:p>
        </w:tc>
        <w:tc>
          <w:tcPr>
            <w:tcW w:w="2836"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&lt;BB-/BB-/Ba3</w:t>
            </w:r>
          </w:p>
        </w:tc>
        <w:tc>
          <w:tcPr>
            <w:tcW w:w="991" w:type="dxa"/>
          </w:tcPr>
          <w:p w:rsidR="00014413" w:rsidRPr="00104E42" w:rsidRDefault="00014413" w:rsidP="003F3C34">
            <w:pPr>
              <w:autoSpaceDE w:val="0"/>
              <w:autoSpaceDN w:val="0"/>
              <w:adjustRightInd w:val="0"/>
              <w:jc w:val="center"/>
              <w:rPr>
                <w:rFonts w:eastAsia="Calibri"/>
                <w:color w:val="000000"/>
                <w:lang w:eastAsia="en-US"/>
              </w:rPr>
            </w:pPr>
            <w:r w:rsidRPr="00104E42">
              <w:rPr>
                <w:sz w:val="16"/>
                <w:szCs w:val="16"/>
              </w:rPr>
              <w:t>нет рейтинга</w:t>
            </w:r>
          </w:p>
        </w:tc>
        <w:tc>
          <w:tcPr>
            <w:tcW w:w="3828" w:type="dxa"/>
            <w:vMerge/>
          </w:tcPr>
          <w:p w:rsidR="00014413" w:rsidRPr="00104E42" w:rsidRDefault="00014413" w:rsidP="003F3C34">
            <w:pPr>
              <w:autoSpaceDE w:val="0"/>
              <w:autoSpaceDN w:val="0"/>
              <w:adjustRightInd w:val="0"/>
              <w:jc w:val="both"/>
              <w:rPr>
                <w:rFonts w:eastAsia="Calibri"/>
                <w:color w:val="000000"/>
                <w:lang w:eastAsia="en-US"/>
              </w:rPr>
            </w:pPr>
          </w:p>
        </w:tc>
      </w:tr>
    </w:tbl>
    <w:p w:rsidR="000666F7" w:rsidRDefault="000666F7" w:rsidP="000666F7">
      <w:pPr>
        <w:ind w:firstLine="567"/>
        <w:jc w:val="center"/>
        <w:rPr>
          <w:b/>
          <w:sz w:val="32"/>
          <w:szCs w:val="28"/>
        </w:rPr>
        <w:sectPr w:rsidR="000666F7" w:rsidSect="003D4D9B">
          <w:pgSz w:w="16840" w:h="11907" w:orient="landscape" w:code="9"/>
          <w:pgMar w:top="851" w:right="851" w:bottom="1276" w:left="851" w:header="720" w:footer="403" w:gutter="0"/>
          <w:cols w:space="720"/>
          <w:noEndnote/>
        </w:sectPr>
      </w:pPr>
      <w:bookmarkStart w:id="93" w:name="_GoBack"/>
      <w:bookmarkEnd w:id="93"/>
    </w:p>
    <w:p w:rsidR="000666F7" w:rsidRPr="00A972D9" w:rsidRDefault="000666F7" w:rsidP="000666F7">
      <w:pPr>
        <w:ind w:firstLine="567"/>
        <w:jc w:val="center"/>
        <w:rPr>
          <w:b/>
          <w:sz w:val="32"/>
          <w:szCs w:val="28"/>
        </w:rPr>
      </w:pPr>
      <w:r w:rsidRPr="00A972D9">
        <w:rPr>
          <w:b/>
          <w:sz w:val="32"/>
          <w:szCs w:val="28"/>
        </w:rPr>
        <w:lastRenderedPageBreak/>
        <w:t xml:space="preserve">ТРЕБОВАНИЯ К ПРЕДСТАВЛЕНИЮ ИНФОРМАЦИИ </w:t>
      </w:r>
    </w:p>
    <w:p w:rsidR="000666F7" w:rsidRPr="00A972D9" w:rsidRDefault="000666F7" w:rsidP="000666F7">
      <w:pPr>
        <w:ind w:firstLine="567"/>
        <w:jc w:val="center"/>
        <w:rPr>
          <w:b/>
          <w:sz w:val="32"/>
          <w:szCs w:val="28"/>
        </w:rPr>
      </w:pPr>
      <w:r w:rsidRPr="00A972D9">
        <w:rPr>
          <w:b/>
          <w:sz w:val="32"/>
          <w:szCs w:val="28"/>
        </w:rPr>
        <w:t>НА АККРЕДИТАЦИЮ</w:t>
      </w:r>
    </w:p>
    <w:p w:rsidR="000666F7" w:rsidRPr="00B85548" w:rsidRDefault="000666F7" w:rsidP="000666F7">
      <w:pPr>
        <w:ind w:firstLine="709"/>
        <w:jc w:val="both"/>
        <w:rPr>
          <w:sz w:val="24"/>
          <w:szCs w:val="24"/>
        </w:rPr>
      </w:pPr>
    </w:p>
    <w:p w:rsidR="000666F7" w:rsidRPr="00B85548" w:rsidRDefault="000666F7" w:rsidP="000666F7">
      <w:pPr>
        <w:ind w:firstLine="709"/>
        <w:jc w:val="both"/>
        <w:rPr>
          <w:b/>
          <w:sz w:val="24"/>
          <w:szCs w:val="24"/>
        </w:rPr>
      </w:pPr>
      <w:r w:rsidRPr="00B85548">
        <w:rPr>
          <w:b/>
          <w:sz w:val="24"/>
          <w:szCs w:val="24"/>
        </w:rPr>
        <w:t xml:space="preserve">1. Язык представления документов на аккредитацию. </w:t>
      </w:r>
    </w:p>
    <w:p w:rsidR="000666F7" w:rsidRPr="00B85548" w:rsidRDefault="000666F7" w:rsidP="000666F7">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rsidR="000666F7" w:rsidRPr="00B85548" w:rsidRDefault="000666F7" w:rsidP="000666F7">
      <w:pPr>
        <w:ind w:firstLine="709"/>
        <w:jc w:val="both"/>
        <w:rPr>
          <w:sz w:val="24"/>
          <w:szCs w:val="24"/>
        </w:rPr>
      </w:pPr>
    </w:p>
    <w:p w:rsidR="000666F7" w:rsidRPr="00B85548" w:rsidRDefault="000666F7" w:rsidP="000666F7">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rsidR="000666F7" w:rsidRPr="00B85548" w:rsidRDefault="000666F7" w:rsidP="000666F7">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rsidR="000666F7" w:rsidRPr="00B85548" w:rsidRDefault="000666F7" w:rsidP="000666F7">
      <w:pPr>
        <w:ind w:firstLine="709"/>
        <w:jc w:val="both"/>
        <w:rPr>
          <w:sz w:val="24"/>
          <w:szCs w:val="24"/>
        </w:rPr>
      </w:pPr>
      <w:r w:rsidRPr="00B85548">
        <w:rPr>
          <w:sz w:val="24"/>
          <w:szCs w:val="24"/>
        </w:rPr>
        <w:t xml:space="preserve">Анкета-заявка по установленной форме; </w:t>
      </w:r>
    </w:p>
    <w:p w:rsidR="000666F7" w:rsidRPr="00B85548" w:rsidRDefault="000666F7" w:rsidP="000666F7">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rsidR="000666F7" w:rsidRPr="00B85548" w:rsidRDefault="000666F7" w:rsidP="000666F7">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rsidR="000666F7" w:rsidRPr="00B85548" w:rsidRDefault="000666F7" w:rsidP="000666F7">
      <w:pPr>
        <w:ind w:firstLine="709"/>
        <w:jc w:val="both"/>
        <w:rPr>
          <w:sz w:val="24"/>
          <w:szCs w:val="24"/>
        </w:rPr>
      </w:pPr>
    </w:p>
    <w:p w:rsidR="000666F7" w:rsidRPr="00B85548" w:rsidRDefault="000666F7" w:rsidP="000666F7">
      <w:pPr>
        <w:ind w:firstLine="709"/>
        <w:jc w:val="both"/>
        <w:rPr>
          <w:b/>
          <w:sz w:val="24"/>
          <w:szCs w:val="24"/>
        </w:rPr>
      </w:pPr>
      <w:r w:rsidRPr="00B85548">
        <w:rPr>
          <w:b/>
          <w:sz w:val="24"/>
          <w:szCs w:val="24"/>
        </w:rPr>
        <w:t>3. Прилагаемые к анкете-заявке документы.</w:t>
      </w:r>
    </w:p>
    <w:p w:rsidR="000666F7" w:rsidRPr="00B85548" w:rsidRDefault="000666F7" w:rsidP="000666F7">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rsidR="000666F7" w:rsidRPr="00B85548" w:rsidRDefault="000666F7" w:rsidP="000666F7">
      <w:pPr>
        <w:ind w:firstLine="709"/>
        <w:jc w:val="both"/>
        <w:rPr>
          <w:sz w:val="24"/>
          <w:szCs w:val="24"/>
        </w:rPr>
      </w:pPr>
      <w:r w:rsidRPr="00B85548">
        <w:rPr>
          <w:sz w:val="24"/>
          <w:szCs w:val="24"/>
        </w:rPr>
        <w:t>3.1. Регистрационные и иные документы.</w:t>
      </w:r>
    </w:p>
    <w:p w:rsidR="000666F7" w:rsidRPr="00B85548" w:rsidRDefault="000666F7" w:rsidP="000666F7">
      <w:pPr>
        <w:ind w:firstLine="709"/>
        <w:jc w:val="both"/>
        <w:rPr>
          <w:sz w:val="24"/>
          <w:szCs w:val="24"/>
        </w:rPr>
      </w:pPr>
      <w:r w:rsidRPr="00B85548">
        <w:rPr>
          <w:sz w:val="24"/>
          <w:szCs w:val="24"/>
        </w:rPr>
        <w:t xml:space="preserve">3.1.1. Для резидентов Российской Федерации — юридических лиц: </w:t>
      </w:r>
    </w:p>
    <w:p w:rsidR="000666F7" w:rsidRPr="00B85548" w:rsidRDefault="000666F7" w:rsidP="000666F7">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rsidR="000666F7" w:rsidRPr="00B85548" w:rsidRDefault="000666F7" w:rsidP="000666F7">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rsidR="000666F7" w:rsidRPr="00B85548" w:rsidRDefault="000666F7" w:rsidP="000666F7">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rsidR="000666F7" w:rsidRPr="00B85548" w:rsidRDefault="000666F7" w:rsidP="000666F7">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rsidR="000666F7" w:rsidRPr="00B85548" w:rsidRDefault="000666F7" w:rsidP="000666F7">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rsidR="000666F7" w:rsidRPr="00B85548" w:rsidRDefault="000666F7" w:rsidP="000666F7">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rsidR="000666F7" w:rsidRPr="00B85548" w:rsidRDefault="000666F7" w:rsidP="000666F7">
      <w:pPr>
        <w:ind w:firstLine="709"/>
        <w:jc w:val="both"/>
        <w:rPr>
          <w:sz w:val="24"/>
          <w:szCs w:val="24"/>
        </w:rPr>
      </w:pPr>
      <w:r w:rsidRPr="00B85548">
        <w:rPr>
          <w:sz w:val="24"/>
          <w:szCs w:val="24"/>
        </w:rPr>
        <w:t>Требования к представлению информации на аккредитацию.</w:t>
      </w:r>
    </w:p>
    <w:p w:rsidR="000666F7" w:rsidRPr="00B85548" w:rsidRDefault="000666F7" w:rsidP="000666F7">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rsidR="000666F7" w:rsidRPr="00B85548" w:rsidRDefault="000666F7" w:rsidP="000666F7">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rsidR="000666F7" w:rsidRPr="00B85548" w:rsidRDefault="000666F7" w:rsidP="000666F7">
      <w:pPr>
        <w:ind w:firstLine="709"/>
        <w:jc w:val="both"/>
        <w:rPr>
          <w:sz w:val="24"/>
          <w:szCs w:val="24"/>
        </w:rPr>
      </w:pPr>
      <w:r w:rsidRPr="00B85548">
        <w:rPr>
          <w:sz w:val="24"/>
          <w:szCs w:val="24"/>
        </w:rPr>
        <w:lastRenderedPageBreak/>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rsidR="000666F7" w:rsidRPr="00B85548" w:rsidRDefault="000666F7" w:rsidP="000666F7">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rsidR="000666F7" w:rsidRPr="00B85548" w:rsidRDefault="000666F7" w:rsidP="000666F7">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rsidR="000666F7" w:rsidRPr="00B85548" w:rsidRDefault="000666F7" w:rsidP="000666F7">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rsidR="000666F7" w:rsidRPr="00B85548" w:rsidRDefault="000666F7" w:rsidP="000666F7">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rsidR="000666F7" w:rsidRPr="00B85548" w:rsidRDefault="000666F7" w:rsidP="000666F7">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rsidR="000666F7" w:rsidRPr="00B85548" w:rsidRDefault="000666F7" w:rsidP="000666F7">
      <w:pPr>
        <w:ind w:firstLine="709"/>
        <w:jc w:val="both"/>
        <w:rPr>
          <w:sz w:val="24"/>
          <w:szCs w:val="24"/>
        </w:rPr>
      </w:pPr>
      <w:r w:rsidRPr="00B85548">
        <w:rPr>
          <w:sz w:val="24"/>
          <w:szCs w:val="24"/>
        </w:rPr>
        <w:t xml:space="preserve">3.1.3. Для нерезидентов Российской Федерации: </w:t>
      </w:r>
    </w:p>
    <w:p w:rsidR="000666F7" w:rsidRPr="00B85548" w:rsidRDefault="000666F7" w:rsidP="000666F7">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rsidR="000666F7" w:rsidRPr="00B85548" w:rsidRDefault="000666F7" w:rsidP="000666F7">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rsidR="000666F7" w:rsidRPr="00B85548" w:rsidRDefault="000666F7" w:rsidP="000666F7">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rsidR="000666F7" w:rsidRPr="00B85548" w:rsidRDefault="000666F7" w:rsidP="000666F7">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rsidR="000666F7" w:rsidRPr="00B85548" w:rsidRDefault="000666F7" w:rsidP="000666F7">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rsidR="000666F7" w:rsidRPr="00B85548" w:rsidRDefault="000666F7" w:rsidP="000666F7">
      <w:pPr>
        <w:ind w:firstLine="709"/>
        <w:jc w:val="both"/>
        <w:rPr>
          <w:sz w:val="24"/>
          <w:szCs w:val="24"/>
        </w:rPr>
      </w:pPr>
    </w:p>
    <w:p w:rsidR="000666F7" w:rsidRPr="00B85548" w:rsidRDefault="000666F7" w:rsidP="000666F7">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rsidR="000666F7" w:rsidRPr="00B85548" w:rsidRDefault="000666F7" w:rsidP="000666F7">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rsidR="000666F7" w:rsidRPr="00B85548" w:rsidRDefault="000666F7" w:rsidP="000666F7">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rsidR="000666F7" w:rsidRPr="00B85548" w:rsidRDefault="000666F7" w:rsidP="004F7150">
      <w:pPr>
        <w:pStyle w:val="afff2"/>
        <w:numPr>
          <w:ilvl w:val="0"/>
          <w:numId w:val="39"/>
        </w:numPr>
        <w:jc w:val="both"/>
        <w:rPr>
          <w:sz w:val="24"/>
          <w:szCs w:val="24"/>
        </w:rPr>
      </w:pPr>
      <w:r w:rsidRPr="00B85548">
        <w:rPr>
          <w:sz w:val="24"/>
          <w:szCs w:val="24"/>
        </w:rPr>
        <w:t xml:space="preserve">Форма 0710001 по ОКУД – Бухгалтерский баланс; </w:t>
      </w:r>
    </w:p>
    <w:p w:rsidR="000666F7" w:rsidRPr="00B85548" w:rsidRDefault="000666F7" w:rsidP="004F7150">
      <w:pPr>
        <w:pStyle w:val="afff2"/>
        <w:numPr>
          <w:ilvl w:val="0"/>
          <w:numId w:val="39"/>
        </w:numPr>
        <w:jc w:val="both"/>
        <w:rPr>
          <w:sz w:val="24"/>
          <w:szCs w:val="24"/>
        </w:rPr>
      </w:pPr>
      <w:r w:rsidRPr="00B85548">
        <w:rPr>
          <w:sz w:val="24"/>
          <w:szCs w:val="24"/>
        </w:rPr>
        <w:t xml:space="preserve">Форма 0710002 по ОКУД – Отчет о финансовых результатах. </w:t>
      </w:r>
    </w:p>
    <w:p w:rsidR="000666F7" w:rsidRPr="00B85548" w:rsidRDefault="000666F7" w:rsidP="004F7150">
      <w:pPr>
        <w:pStyle w:val="afff2"/>
        <w:numPr>
          <w:ilvl w:val="0"/>
          <w:numId w:val="39"/>
        </w:numPr>
        <w:jc w:val="both"/>
        <w:rPr>
          <w:sz w:val="24"/>
          <w:szCs w:val="24"/>
        </w:rPr>
      </w:pPr>
      <w:r w:rsidRPr="00B85548">
        <w:rPr>
          <w:sz w:val="24"/>
          <w:szCs w:val="24"/>
        </w:rPr>
        <w:t xml:space="preserve">Форма 0710003 по ОКУД – отчет об изменениях капитала. </w:t>
      </w:r>
    </w:p>
    <w:p w:rsidR="000666F7" w:rsidRPr="00B85548" w:rsidRDefault="000666F7" w:rsidP="000666F7">
      <w:pPr>
        <w:ind w:firstLine="709"/>
        <w:jc w:val="both"/>
        <w:rPr>
          <w:sz w:val="24"/>
          <w:szCs w:val="24"/>
        </w:rPr>
      </w:pPr>
    </w:p>
    <w:p w:rsidR="000666F7" w:rsidRPr="00B85548" w:rsidRDefault="000666F7" w:rsidP="000666F7">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rsidR="000666F7" w:rsidRPr="00B85548" w:rsidRDefault="000666F7" w:rsidP="004F7150">
      <w:pPr>
        <w:pStyle w:val="afff2"/>
        <w:numPr>
          <w:ilvl w:val="0"/>
          <w:numId w:val="40"/>
        </w:numPr>
        <w:jc w:val="both"/>
        <w:rPr>
          <w:sz w:val="24"/>
          <w:szCs w:val="24"/>
        </w:rPr>
      </w:pPr>
      <w:r w:rsidRPr="00B85548">
        <w:rPr>
          <w:sz w:val="24"/>
          <w:szCs w:val="24"/>
        </w:rPr>
        <w:t xml:space="preserve">Форма 0710001 по ОКУД – Бухгалтерский баланс; </w:t>
      </w:r>
    </w:p>
    <w:p w:rsidR="000666F7" w:rsidRPr="00B85548" w:rsidRDefault="000666F7" w:rsidP="004F7150">
      <w:pPr>
        <w:pStyle w:val="afff2"/>
        <w:numPr>
          <w:ilvl w:val="0"/>
          <w:numId w:val="40"/>
        </w:numPr>
        <w:jc w:val="both"/>
        <w:rPr>
          <w:sz w:val="24"/>
          <w:szCs w:val="24"/>
        </w:rPr>
      </w:pPr>
      <w:r w:rsidRPr="00B85548">
        <w:rPr>
          <w:sz w:val="24"/>
          <w:szCs w:val="24"/>
        </w:rPr>
        <w:t xml:space="preserve">Форма 0710002 по ОКУД – Отчет о финансовых результатах. </w:t>
      </w:r>
    </w:p>
    <w:p w:rsidR="000666F7" w:rsidRPr="00B85548" w:rsidRDefault="000666F7" w:rsidP="000666F7">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rsidR="000666F7" w:rsidRPr="00B85548" w:rsidRDefault="000666F7" w:rsidP="004F7150">
      <w:pPr>
        <w:pStyle w:val="afff2"/>
        <w:numPr>
          <w:ilvl w:val="0"/>
          <w:numId w:val="41"/>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rsidR="000666F7" w:rsidRPr="00B85548" w:rsidRDefault="000666F7" w:rsidP="004F7150">
      <w:pPr>
        <w:pStyle w:val="afff2"/>
        <w:numPr>
          <w:ilvl w:val="0"/>
          <w:numId w:val="41"/>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rsidR="000666F7" w:rsidRPr="00B85548" w:rsidRDefault="000666F7" w:rsidP="004F7150">
      <w:pPr>
        <w:pStyle w:val="afff2"/>
        <w:numPr>
          <w:ilvl w:val="0"/>
          <w:numId w:val="41"/>
        </w:numPr>
        <w:jc w:val="both"/>
        <w:rPr>
          <w:sz w:val="24"/>
          <w:szCs w:val="24"/>
        </w:rPr>
      </w:pPr>
      <w:r w:rsidRPr="00B85548">
        <w:rPr>
          <w:sz w:val="24"/>
          <w:szCs w:val="24"/>
        </w:rPr>
        <w:t xml:space="preserve">Income Statement (Отчет о прибылях и убытках). </w:t>
      </w:r>
    </w:p>
    <w:p w:rsidR="000666F7" w:rsidRPr="00B85548" w:rsidRDefault="000666F7" w:rsidP="000666F7">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rsidR="000666F7" w:rsidRPr="00B85548" w:rsidRDefault="000666F7" w:rsidP="000666F7">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rsidR="000666F7" w:rsidRPr="00B85548" w:rsidRDefault="000666F7" w:rsidP="000666F7">
      <w:pPr>
        <w:ind w:firstLine="709"/>
        <w:jc w:val="both"/>
        <w:rPr>
          <w:sz w:val="24"/>
          <w:szCs w:val="24"/>
        </w:rPr>
      </w:pPr>
    </w:p>
    <w:p w:rsidR="000666F7" w:rsidRPr="00B85548" w:rsidRDefault="000666F7" w:rsidP="000666F7">
      <w:pPr>
        <w:ind w:firstLine="709"/>
        <w:jc w:val="both"/>
        <w:rPr>
          <w:b/>
          <w:sz w:val="24"/>
          <w:szCs w:val="24"/>
        </w:rPr>
      </w:pPr>
      <w:r w:rsidRPr="00B85548">
        <w:rPr>
          <w:b/>
          <w:sz w:val="24"/>
          <w:szCs w:val="24"/>
        </w:rPr>
        <w:t xml:space="preserve">3.3. Прочие документы </w:t>
      </w:r>
    </w:p>
    <w:p w:rsidR="000666F7" w:rsidRPr="00B85548" w:rsidRDefault="000666F7" w:rsidP="000666F7">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rsidR="000666F7" w:rsidRPr="00B85548" w:rsidRDefault="000666F7" w:rsidP="004F7150">
      <w:pPr>
        <w:pStyle w:val="afff2"/>
        <w:numPr>
          <w:ilvl w:val="0"/>
          <w:numId w:val="38"/>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rsidR="000666F7" w:rsidRPr="00B85548" w:rsidRDefault="000666F7" w:rsidP="004F7150">
      <w:pPr>
        <w:pStyle w:val="afff2"/>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rsidR="000666F7" w:rsidRPr="00B85548" w:rsidRDefault="000666F7" w:rsidP="004F7150">
      <w:pPr>
        <w:pStyle w:val="afff2"/>
        <w:numPr>
          <w:ilvl w:val="0"/>
          <w:numId w:val="38"/>
        </w:numPr>
        <w:jc w:val="both"/>
        <w:rPr>
          <w:sz w:val="24"/>
          <w:szCs w:val="24"/>
        </w:rPr>
      </w:pPr>
      <w:r w:rsidRPr="00B85548">
        <w:rPr>
          <w:sz w:val="24"/>
          <w:szCs w:val="24"/>
        </w:rPr>
        <w:t xml:space="preserve">отзывы о работе Участника закупки от организаций (при наличии); </w:t>
      </w:r>
    </w:p>
    <w:p w:rsidR="000666F7" w:rsidRPr="00B85548" w:rsidRDefault="000666F7" w:rsidP="004F7150">
      <w:pPr>
        <w:pStyle w:val="afff2"/>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rsidR="000666F7" w:rsidRPr="00B85548" w:rsidRDefault="000666F7" w:rsidP="004F7150">
      <w:pPr>
        <w:pStyle w:val="afff2"/>
        <w:numPr>
          <w:ilvl w:val="0"/>
          <w:numId w:val="38"/>
        </w:numPr>
        <w:jc w:val="both"/>
        <w:rPr>
          <w:sz w:val="24"/>
          <w:szCs w:val="24"/>
        </w:rPr>
      </w:pPr>
      <w:r w:rsidRPr="00B85548">
        <w:rPr>
          <w:sz w:val="24"/>
          <w:szCs w:val="24"/>
        </w:rPr>
        <w:t xml:space="preserve">прочие документы (на усмотрение Участника закупки). </w:t>
      </w:r>
    </w:p>
    <w:p w:rsidR="000666F7" w:rsidRPr="00B85548" w:rsidRDefault="000666F7" w:rsidP="000666F7">
      <w:pPr>
        <w:ind w:firstLine="709"/>
        <w:jc w:val="both"/>
        <w:rPr>
          <w:sz w:val="24"/>
          <w:szCs w:val="24"/>
        </w:rPr>
      </w:pPr>
    </w:p>
    <w:p w:rsidR="000666F7" w:rsidRPr="00B85548" w:rsidRDefault="000666F7" w:rsidP="000666F7">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rsidR="000666F7" w:rsidRPr="00B85548" w:rsidRDefault="000666F7" w:rsidP="000666F7">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rsidR="000666F7" w:rsidRPr="00B85548" w:rsidRDefault="000666F7" w:rsidP="000666F7">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rsidR="000666F7" w:rsidRPr="00B85548" w:rsidRDefault="000666F7" w:rsidP="000666F7">
      <w:pPr>
        <w:ind w:firstLine="709"/>
        <w:jc w:val="both"/>
        <w:rPr>
          <w:sz w:val="24"/>
          <w:szCs w:val="24"/>
        </w:rPr>
      </w:pPr>
    </w:p>
    <w:p w:rsidR="000666F7" w:rsidRPr="00B85548" w:rsidRDefault="000666F7" w:rsidP="000666F7">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rsidR="000666F7" w:rsidRPr="00B85548" w:rsidRDefault="000666F7" w:rsidP="000666F7">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w:t>
      </w:r>
      <w:r w:rsidR="008F7057">
        <w:rPr>
          <w:sz w:val="24"/>
          <w:szCs w:val="24"/>
        </w:rPr>
        <w:t>вии с представляемым документом</w:t>
      </w:r>
      <w:r w:rsidRPr="00B85548">
        <w:rPr>
          <w:sz w:val="24"/>
          <w:szCs w:val="24"/>
        </w:rPr>
        <w:t>. Суммарный размер электронной версии документов не должен превышать 30 Мбайт.</w:t>
      </w:r>
    </w:p>
    <w:p w:rsidR="000666F7" w:rsidRPr="00B85548" w:rsidRDefault="000666F7" w:rsidP="000666F7">
      <w:pPr>
        <w:jc w:val="center"/>
        <w:rPr>
          <w:sz w:val="28"/>
          <w:szCs w:val="28"/>
        </w:rPr>
      </w:pPr>
      <w:r>
        <w:rPr>
          <w:sz w:val="28"/>
          <w:szCs w:val="28"/>
        </w:rPr>
        <w:br w:type="page"/>
      </w:r>
      <w:bookmarkStart w:id="94" w:name="_Toc398807147"/>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94"/>
      <w:r w:rsidRPr="00EF2A21">
        <w:rPr>
          <w:rStyle w:val="afc"/>
          <w:b/>
          <w:bCs/>
          <w:caps/>
          <w:szCs w:val="24"/>
        </w:rPr>
        <w:footnoteReference w:id="6"/>
      </w:r>
    </w:p>
    <w:p w:rsidR="000666F7" w:rsidRPr="00EF2A21" w:rsidRDefault="000666F7" w:rsidP="000666F7"/>
    <w:p w:rsidR="000666F7" w:rsidRPr="00EF2A21" w:rsidRDefault="000666F7" w:rsidP="000666F7">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rsidR="000666F7" w:rsidRPr="00EF2A21" w:rsidRDefault="000666F7" w:rsidP="000666F7">
      <w:pPr>
        <w:jc w:val="center"/>
        <w:rPr>
          <w:b/>
          <w:bCs/>
        </w:rPr>
      </w:pPr>
    </w:p>
    <w:p w:rsidR="000666F7" w:rsidRPr="00EF2A21" w:rsidRDefault="000666F7" w:rsidP="000666F7">
      <w:pPr>
        <w:jc w:val="center"/>
        <w:rPr>
          <w:b/>
          <w:bCs/>
        </w:rPr>
      </w:pPr>
      <w:r w:rsidRPr="00EF2A21">
        <w:rPr>
          <w:b/>
          <w:bCs/>
        </w:rPr>
        <w:t xml:space="preserve">АНКЕТА-ЗАЯВКА на аккредитацию </w:t>
      </w:r>
    </w:p>
    <w:p w:rsidR="000666F7" w:rsidRDefault="000666F7" w:rsidP="000666F7">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rsidR="000666F7" w:rsidRPr="00EF2A21" w:rsidRDefault="000666F7" w:rsidP="000666F7">
      <w:pPr>
        <w:jc w:val="center"/>
        <w:rPr>
          <w:b/>
          <w:bCs/>
        </w:rPr>
      </w:pPr>
      <w:r w:rsidRPr="002445F0">
        <w:rPr>
          <w:b/>
          <w:bCs/>
        </w:rPr>
        <w:t xml:space="preserve"> «Агентство стратегических инициатив по продвижению новых проектов»</w:t>
      </w:r>
    </w:p>
    <w:p w:rsidR="000666F7" w:rsidRPr="00EF2A21" w:rsidRDefault="000666F7" w:rsidP="000666F7"/>
    <w:p w:rsidR="000666F7" w:rsidRPr="00EF2A21" w:rsidRDefault="000666F7" w:rsidP="004F7150">
      <w:pPr>
        <w:pStyle w:val="afff2"/>
        <w:numPr>
          <w:ilvl w:val="0"/>
          <w:numId w:val="29"/>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rsidR="000666F7" w:rsidRPr="00EF2A21" w:rsidRDefault="000666F7" w:rsidP="000666F7">
      <w:pPr>
        <w:pStyle w:val="afff2"/>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0666F7" w:rsidRPr="00EF2A21" w:rsidRDefault="000666F7" w:rsidP="004F7150">
      <w:pPr>
        <w:pStyle w:val="afff2"/>
        <w:numPr>
          <w:ilvl w:val="0"/>
          <w:numId w:val="29"/>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0666F7" w:rsidRPr="00EF2A21" w:rsidTr="003D4D9B">
        <w:tc>
          <w:tcPr>
            <w:tcW w:w="693" w:type="dxa"/>
            <w:tcBorders>
              <w:top w:val="single" w:sz="12" w:space="0" w:color="auto"/>
              <w:bottom w:val="single" w:sz="12" w:space="0" w:color="auto"/>
            </w:tcBorders>
            <w:shd w:val="clear" w:color="auto" w:fill="D9D9D9" w:themeFill="background1" w:themeFillShade="D9"/>
            <w:vAlign w:val="center"/>
          </w:tcPr>
          <w:p w:rsidR="000666F7" w:rsidRPr="00EF2A21" w:rsidRDefault="000666F7" w:rsidP="003D4D9B">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rsidR="000666F7" w:rsidRPr="00EF2A21" w:rsidRDefault="000666F7" w:rsidP="003D4D9B">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rsidR="000666F7" w:rsidRPr="00EF2A21" w:rsidRDefault="000666F7" w:rsidP="003D4D9B">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rsidR="000666F7" w:rsidRPr="00EF2A21" w:rsidRDefault="000666F7" w:rsidP="003D4D9B">
            <w:pPr>
              <w:jc w:val="center"/>
              <w:rPr>
                <w:b/>
                <w:caps/>
                <w:sz w:val="16"/>
                <w:szCs w:val="22"/>
              </w:rPr>
            </w:pPr>
            <w:r w:rsidRPr="00EF2A21">
              <w:rPr>
                <w:b/>
                <w:caps/>
                <w:sz w:val="16"/>
                <w:szCs w:val="22"/>
              </w:rPr>
              <w:t>Примечание</w:t>
            </w:r>
          </w:p>
        </w:tc>
      </w:tr>
      <w:tr w:rsidR="000666F7" w:rsidRPr="00EF2A21" w:rsidTr="003D4D9B">
        <w:tc>
          <w:tcPr>
            <w:tcW w:w="693" w:type="dxa"/>
            <w:tcBorders>
              <w:top w:val="single" w:sz="12" w:space="0" w:color="auto"/>
            </w:tcBorders>
          </w:tcPr>
          <w:p w:rsidR="000666F7" w:rsidRPr="00EF2A21" w:rsidRDefault="000666F7" w:rsidP="003D4D9B">
            <w:pPr>
              <w:rPr>
                <w:szCs w:val="22"/>
              </w:rPr>
            </w:pPr>
            <w:r w:rsidRPr="00EF2A21">
              <w:rPr>
                <w:szCs w:val="22"/>
              </w:rPr>
              <w:t>1</w:t>
            </w:r>
          </w:p>
        </w:tc>
        <w:tc>
          <w:tcPr>
            <w:tcW w:w="1794" w:type="dxa"/>
            <w:tcBorders>
              <w:top w:val="single" w:sz="12" w:space="0" w:color="auto"/>
            </w:tcBorders>
          </w:tcPr>
          <w:p w:rsidR="000666F7" w:rsidRPr="00EF2A21" w:rsidRDefault="000666F7" w:rsidP="003D4D9B">
            <w:pPr>
              <w:rPr>
                <w:szCs w:val="22"/>
              </w:rPr>
            </w:pPr>
          </w:p>
        </w:tc>
        <w:tc>
          <w:tcPr>
            <w:tcW w:w="5044" w:type="dxa"/>
            <w:tcBorders>
              <w:top w:val="single" w:sz="12" w:space="0" w:color="auto"/>
            </w:tcBorders>
          </w:tcPr>
          <w:p w:rsidR="000666F7" w:rsidRPr="00EF2A21" w:rsidRDefault="000666F7" w:rsidP="003D4D9B">
            <w:pPr>
              <w:rPr>
                <w:szCs w:val="22"/>
              </w:rPr>
            </w:pPr>
          </w:p>
        </w:tc>
        <w:tc>
          <w:tcPr>
            <w:tcW w:w="2324" w:type="dxa"/>
            <w:tcBorders>
              <w:top w:val="single" w:sz="12" w:space="0" w:color="auto"/>
            </w:tcBorders>
          </w:tcPr>
          <w:p w:rsidR="000666F7" w:rsidRPr="00EF2A21" w:rsidRDefault="000666F7" w:rsidP="003D4D9B">
            <w:pPr>
              <w:rPr>
                <w:szCs w:val="22"/>
              </w:rPr>
            </w:pPr>
          </w:p>
        </w:tc>
      </w:tr>
      <w:tr w:rsidR="000666F7" w:rsidRPr="00EF2A21" w:rsidTr="003D4D9B">
        <w:tc>
          <w:tcPr>
            <w:tcW w:w="693" w:type="dxa"/>
          </w:tcPr>
          <w:p w:rsidR="000666F7" w:rsidRPr="00EF2A21" w:rsidRDefault="000666F7" w:rsidP="003D4D9B">
            <w:pPr>
              <w:rPr>
                <w:szCs w:val="22"/>
              </w:rPr>
            </w:pPr>
            <w:r w:rsidRPr="00EF2A21">
              <w:rPr>
                <w:szCs w:val="22"/>
              </w:rPr>
              <w:t>2</w:t>
            </w:r>
          </w:p>
        </w:tc>
        <w:tc>
          <w:tcPr>
            <w:tcW w:w="1794" w:type="dxa"/>
          </w:tcPr>
          <w:p w:rsidR="000666F7" w:rsidRPr="00EF2A21" w:rsidRDefault="000666F7" w:rsidP="003D4D9B">
            <w:pPr>
              <w:rPr>
                <w:szCs w:val="22"/>
              </w:rPr>
            </w:pPr>
          </w:p>
        </w:tc>
        <w:tc>
          <w:tcPr>
            <w:tcW w:w="5044" w:type="dxa"/>
          </w:tcPr>
          <w:p w:rsidR="000666F7" w:rsidRPr="00EF2A21" w:rsidRDefault="000666F7" w:rsidP="003D4D9B">
            <w:pPr>
              <w:rPr>
                <w:szCs w:val="22"/>
              </w:rPr>
            </w:pPr>
          </w:p>
        </w:tc>
        <w:tc>
          <w:tcPr>
            <w:tcW w:w="2324" w:type="dxa"/>
          </w:tcPr>
          <w:p w:rsidR="000666F7" w:rsidRPr="00EF2A21" w:rsidRDefault="000666F7" w:rsidP="003D4D9B">
            <w:pPr>
              <w:rPr>
                <w:szCs w:val="22"/>
              </w:rPr>
            </w:pPr>
          </w:p>
        </w:tc>
      </w:tr>
      <w:tr w:rsidR="000666F7" w:rsidRPr="00EF2A21" w:rsidTr="003D4D9B">
        <w:tc>
          <w:tcPr>
            <w:tcW w:w="693" w:type="dxa"/>
          </w:tcPr>
          <w:p w:rsidR="000666F7" w:rsidRPr="00EF2A21" w:rsidRDefault="000666F7" w:rsidP="003D4D9B">
            <w:pPr>
              <w:rPr>
                <w:szCs w:val="22"/>
              </w:rPr>
            </w:pPr>
            <w:r w:rsidRPr="00EF2A21">
              <w:rPr>
                <w:szCs w:val="22"/>
              </w:rPr>
              <w:t>…</w:t>
            </w:r>
          </w:p>
        </w:tc>
        <w:tc>
          <w:tcPr>
            <w:tcW w:w="1794" w:type="dxa"/>
          </w:tcPr>
          <w:p w:rsidR="000666F7" w:rsidRPr="00EF2A21" w:rsidRDefault="000666F7" w:rsidP="003D4D9B">
            <w:pPr>
              <w:rPr>
                <w:szCs w:val="22"/>
              </w:rPr>
            </w:pPr>
          </w:p>
        </w:tc>
        <w:tc>
          <w:tcPr>
            <w:tcW w:w="5044" w:type="dxa"/>
          </w:tcPr>
          <w:p w:rsidR="000666F7" w:rsidRPr="00EF2A21" w:rsidRDefault="000666F7" w:rsidP="003D4D9B">
            <w:pPr>
              <w:rPr>
                <w:szCs w:val="22"/>
              </w:rPr>
            </w:pPr>
          </w:p>
        </w:tc>
        <w:tc>
          <w:tcPr>
            <w:tcW w:w="2324" w:type="dxa"/>
          </w:tcPr>
          <w:p w:rsidR="000666F7" w:rsidRPr="00EF2A21" w:rsidRDefault="000666F7" w:rsidP="003D4D9B">
            <w:pPr>
              <w:rPr>
                <w:szCs w:val="22"/>
              </w:rPr>
            </w:pPr>
          </w:p>
        </w:tc>
      </w:tr>
    </w:tbl>
    <w:p w:rsidR="000666F7" w:rsidRPr="00EF2A21" w:rsidRDefault="000666F7" w:rsidP="000666F7">
      <w:pPr>
        <w:pStyle w:val="afff2"/>
        <w:spacing w:line="276" w:lineRule="auto"/>
        <w:ind w:left="0"/>
        <w:contextualSpacing w:val="0"/>
        <w:jc w:val="both"/>
        <w:rPr>
          <w:bCs/>
          <w:sz w:val="22"/>
          <w:szCs w:val="22"/>
        </w:rPr>
      </w:pPr>
    </w:p>
    <w:p w:rsidR="000666F7" w:rsidRPr="00EF2A21" w:rsidRDefault="000666F7" w:rsidP="004F7150">
      <w:pPr>
        <w:pStyle w:val="afff2"/>
        <w:numPr>
          <w:ilvl w:val="0"/>
          <w:numId w:val="29"/>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rsidR="000666F7" w:rsidRPr="00EF2A21" w:rsidRDefault="000666F7" w:rsidP="000666F7">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rsidR="000666F7" w:rsidRPr="00EF2A21" w:rsidRDefault="000666F7" w:rsidP="000666F7">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666F7" w:rsidRPr="00EF2A21" w:rsidRDefault="000666F7" w:rsidP="000666F7">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666F7" w:rsidRPr="00EF2A21" w:rsidRDefault="000666F7" w:rsidP="000666F7">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rsidR="000666F7" w:rsidRPr="00EF2A21" w:rsidRDefault="000666F7" w:rsidP="004F7150">
      <w:pPr>
        <w:pStyle w:val="afff2"/>
        <w:numPr>
          <w:ilvl w:val="0"/>
          <w:numId w:val="29"/>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rsidR="000666F7" w:rsidRPr="00EF2A21" w:rsidRDefault="000666F7" w:rsidP="004F7150">
      <w:pPr>
        <w:pStyle w:val="afff2"/>
        <w:numPr>
          <w:ilvl w:val="0"/>
          <w:numId w:val="29"/>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rsidR="000666F7" w:rsidRPr="00EF2A21" w:rsidRDefault="000666F7" w:rsidP="000666F7">
      <w:pPr>
        <w:pStyle w:val="afff2"/>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0666F7" w:rsidRPr="00EF2A21" w:rsidRDefault="000666F7" w:rsidP="004F7150">
      <w:pPr>
        <w:pStyle w:val="afff2"/>
        <w:numPr>
          <w:ilvl w:val="0"/>
          <w:numId w:val="29"/>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0666F7" w:rsidRPr="00EF2A21" w:rsidRDefault="000666F7" w:rsidP="004F7150">
      <w:pPr>
        <w:pStyle w:val="afff2"/>
        <w:numPr>
          <w:ilvl w:val="0"/>
          <w:numId w:val="29"/>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0666F7" w:rsidRPr="00EF2A21" w:rsidRDefault="000666F7" w:rsidP="000666F7">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rsidR="000666F7" w:rsidRPr="00EF2A21" w:rsidRDefault="000666F7" w:rsidP="004F7150">
      <w:pPr>
        <w:pStyle w:val="afff2"/>
        <w:keepNext/>
        <w:numPr>
          <w:ilvl w:val="0"/>
          <w:numId w:val="29"/>
        </w:numPr>
        <w:spacing w:after="120" w:line="276" w:lineRule="auto"/>
        <w:ind w:left="0" w:firstLine="0"/>
        <w:contextualSpacing w:val="0"/>
        <w:rPr>
          <w:sz w:val="22"/>
          <w:szCs w:val="22"/>
        </w:rPr>
      </w:pPr>
      <w:r w:rsidRPr="00EF2A21">
        <w:rPr>
          <w:sz w:val="22"/>
          <w:szCs w:val="22"/>
        </w:rPr>
        <w:t xml:space="preserve">Адрес (местонахождение): </w:t>
      </w:r>
    </w:p>
    <w:p w:rsidR="000666F7" w:rsidRPr="00EF2A21" w:rsidRDefault="000666F7" w:rsidP="000666F7">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666F7" w:rsidRPr="00EF2A21" w:rsidRDefault="000666F7" w:rsidP="000666F7">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666F7" w:rsidRPr="00EF2A21" w:rsidRDefault="000666F7" w:rsidP="000666F7">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666F7" w:rsidRPr="00EF2A21" w:rsidRDefault="000666F7" w:rsidP="000666F7">
      <w:pPr>
        <w:ind w:left="709"/>
        <w:rPr>
          <w:szCs w:val="22"/>
        </w:rPr>
      </w:pPr>
    </w:p>
    <w:p w:rsidR="000666F7" w:rsidRPr="00EF2A21" w:rsidRDefault="000666F7" w:rsidP="000666F7">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666F7" w:rsidRPr="00EF2A21" w:rsidRDefault="000666F7" w:rsidP="000666F7">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666F7" w:rsidRPr="00EF2A21" w:rsidRDefault="000666F7" w:rsidP="000666F7">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666F7" w:rsidRPr="00EF2A21" w:rsidRDefault="000666F7" w:rsidP="000666F7">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666F7" w:rsidRPr="00EF2A21" w:rsidRDefault="000666F7" w:rsidP="004F7150">
      <w:pPr>
        <w:pStyle w:val="afff2"/>
        <w:keepNext/>
        <w:numPr>
          <w:ilvl w:val="0"/>
          <w:numId w:val="29"/>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0666F7" w:rsidRPr="00EF2A21" w:rsidTr="003D4D9B">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rsidR="000666F7" w:rsidRPr="00EF2A21" w:rsidRDefault="000666F7" w:rsidP="003D4D9B">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0666F7" w:rsidRPr="00EF2A21" w:rsidRDefault="000666F7" w:rsidP="003D4D9B">
            <w:pPr>
              <w:jc w:val="center"/>
              <w:rPr>
                <w:b/>
                <w:caps/>
                <w:sz w:val="16"/>
                <w:szCs w:val="16"/>
              </w:rPr>
            </w:pPr>
            <w:r w:rsidRPr="00EF2A21">
              <w:rPr>
                <w:b/>
                <w:caps/>
                <w:sz w:val="16"/>
                <w:szCs w:val="16"/>
              </w:rPr>
              <w:t>Собственники Участника закупки (акционеры)</w:t>
            </w:r>
          </w:p>
          <w:p w:rsidR="000666F7" w:rsidRPr="00EF2A21" w:rsidRDefault="000666F7" w:rsidP="003D4D9B">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0666F7" w:rsidRPr="00EF2A21" w:rsidRDefault="000666F7" w:rsidP="003D4D9B">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rsidR="000666F7" w:rsidRPr="00EF2A21" w:rsidRDefault="000666F7" w:rsidP="003D4D9B">
            <w:pPr>
              <w:jc w:val="center"/>
              <w:rPr>
                <w:b/>
                <w:caps/>
                <w:sz w:val="16"/>
                <w:szCs w:val="16"/>
              </w:rPr>
            </w:pPr>
            <w:r w:rsidRPr="00EF2A21">
              <w:rPr>
                <w:b/>
                <w:caps/>
                <w:sz w:val="16"/>
                <w:szCs w:val="16"/>
              </w:rPr>
              <w:t>% доли владения</w:t>
            </w:r>
          </w:p>
        </w:tc>
      </w:tr>
      <w:tr w:rsidR="000666F7" w:rsidRPr="00EF2A21" w:rsidTr="003D4D9B">
        <w:tc>
          <w:tcPr>
            <w:tcW w:w="255" w:type="pct"/>
            <w:tcBorders>
              <w:top w:val="single" w:sz="12" w:space="0" w:color="auto"/>
              <w:left w:val="single" w:sz="12" w:space="0" w:color="auto"/>
            </w:tcBorders>
          </w:tcPr>
          <w:p w:rsidR="000666F7" w:rsidRPr="00EF2A21" w:rsidRDefault="000666F7" w:rsidP="003D4D9B">
            <w:r w:rsidRPr="00EF2A21">
              <w:t>1</w:t>
            </w:r>
          </w:p>
        </w:tc>
        <w:tc>
          <w:tcPr>
            <w:tcW w:w="2814" w:type="pct"/>
            <w:tcBorders>
              <w:top w:val="single" w:sz="12" w:space="0" w:color="auto"/>
            </w:tcBorders>
          </w:tcPr>
          <w:p w:rsidR="000666F7" w:rsidRPr="00EF2A21" w:rsidRDefault="000666F7" w:rsidP="003D4D9B"/>
        </w:tc>
        <w:tc>
          <w:tcPr>
            <w:tcW w:w="958" w:type="pct"/>
            <w:tcBorders>
              <w:top w:val="single" w:sz="12" w:space="0" w:color="auto"/>
            </w:tcBorders>
          </w:tcPr>
          <w:p w:rsidR="000666F7" w:rsidRPr="00EF2A21" w:rsidRDefault="000666F7" w:rsidP="003D4D9B"/>
        </w:tc>
        <w:tc>
          <w:tcPr>
            <w:tcW w:w="973" w:type="pct"/>
            <w:tcBorders>
              <w:top w:val="single" w:sz="12" w:space="0" w:color="auto"/>
              <w:right w:val="single" w:sz="12" w:space="0" w:color="auto"/>
            </w:tcBorders>
          </w:tcPr>
          <w:p w:rsidR="000666F7" w:rsidRPr="00EF2A21" w:rsidRDefault="000666F7" w:rsidP="003D4D9B"/>
        </w:tc>
      </w:tr>
      <w:tr w:rsidR="000666F7" w:rsidRPr="00EF2A21" w:rsidTr="003D4D9B">
        <w:tc>
          <w:tcPr>
            <w:tcW w:w="255" w:type="pct"/>
            <w:tcBorders>
              <w:left w:val="single" w:sz="12" w:space="0" w:color="auto"/>
            </w:tcBorders>
          </w:tcPr>
          <w:p w:rsidR="000666F7" w:rsidRPr="00EF2A21" w:rsidRDefault="000666F7" w:rsidP="003D4D9B">
            <w:r w:rsidRPr="00EF2A21">
              <w:t>2</w:t>
            </w:r>
          </w:p>
        </w:tc>
        <w:tc>
          <w:tcPr>
            <w:tcW w:w="2814" w:type="pct"/>
          </w:tcPr>
          <w:p w:rsidR="000666F7" w:rsidRPr="00EF2A21" w:rsidRDefault="000666F7" w:rsidP="003D4D9B"/>
        </w:tc>
        <w:tc>
          <w:tcPr>
            <w:tcW w:w="958" w:type="pct"/>
          </w:tcPr>
          <w:p w:rsidR="000666F7" w:rsidRPr="00EF2A21" w:rsidRDefault="000666F7" w:rsidP="003D4D9B"/>
        </w:tc>
        <w:tc>
          <w:tcPr>
            <w:tcW w:w="973" w:type="pct"/>
            <w:tcBorders>
              <w:right w:val="single" w:sz="12" w:space="0" w:color="auto"/>
            </w:tcBorders>
          </w:tcPr>
          <w:p w:rsidR="000666F7" w:rsidRPr="00EF2A21" w:rsidRDefault="000666F7" w:rsidP="003D4D9B"/>
        </w:tc>
      </w:tr>
      <w:tr w:rsidR="000666F7" w:rsidRPr="00EF2A21" w:rsidTr="003D4D9B">
        <w:tc>
          <w:tcPr>
            <w:tcW w:w="255" w:type="pct"/>
            <w:tcBorders>
              <w:left w:val="single" w:sz="12" w:space="0" w:color="auto"/>
              <w:bottom w:val="single" w:sz="12" w:space="0" w:color="auto"/>
            </w:tcBorders>
          </w:tcPr>
          <w:p w:rsidR="000666F7" w:rsidRPr="00EF2A21" w:rsidRDefault="000666F7" w:rsidP="003D4D9B">
            <w:r w:rsidRPr="00EF2A21">
              <w:t>…</w:t>
            </w:r>
          </w:p>
        </w:tc>
        <w:tc>
          <w:tcPr>
            <w:tcW w:w="2814" w:type="pct"/>
            <w:tcBorders>
              <w:bottom w:val="single" w:sz="12" w:space="0" w:color="auto"/>
            </w:tcBorders>
          </w:tcPr>
          <w:p w:rsidR="000666F7" w:rsidRPr="00EF2A21" w:rsidRDefault="000666F7" w:rsidP="003D4D9B"/>
        </w:tc>
        <w:tc>
          <w:tcPr>
            <w:tcW w:w="958" w:type="pct"/>
            <w:tcBorders>
              <w:bottom w:val="single" w:sz="12" w:space="0" w:color="auto"/>
            </w:tcBorders>
          </w:tcPr>
          <w:p w:rsidR="000666F7" w:rsidRPr="00EF2A21" w:rsidRDefault="000666F7" w:rsidP="003D4D9B"/>
        </w:tc>
        <w:tc>
          <w:tcPr>
            <w:tcW w:w="973" w:type="pct"/>
            <w:tcBorders>
              <w:bottom w:val="single" w:sz="12" w:space="0" w:color="auto"/>
              <w:right w:val="single" w:sz="12" w:space="0" w:color="auto"/>
            </w:tcBorders>
          </w:tcPr>
          <w:p w:rsidR="000666F7" w:rsidRPr="00EF2A21" w:rsidRDefault="000666F7" w:rsidP="003D4D9B"/>
        </w:tc>
      </w:tr>
    </w:tbl>
    <w:p w:rsidR="000666F7" w:rsidRPr="00EF2A21" w:rsidRDefault="000666F7" w:rsidP="000666F7"/>
    <w:p w:rsidR="000666F7" w:rsidRPr="00EF2A21" w:rsidRDefault="000666F7" w:rsidP="004F7150">
      <w:pPr>
        <w:pStyle w:val="afff2"/>
        <w:numPr>
          <w:ilvl w:val="0"/>
          <w:numId w:val="29"/>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0666F7" w:rsidRPr="00EF2A21" w:rsidRDefault="000666F7" w:rsidP="004F7150">
      <w:pPr>
        <w:pStyle w:val="afff2"/>
        <w:numPr>
          <w:ilvl w:val="0"/>
          <w:numId w:val="29"/>
        </w:numPr>
        <w:spacing w:after="120" w:line="276" w:lineRule="auto"/>
        <w:ind w:left="0" w:firstLine="0"/>
        <w:contextualSpacing w:val="0"/>
        <w:jc w:val="both"/>
        <w:rPr>
          <w:sz w:val="22"/>
        </w:rPr>
      </w:pPr>
      <w:r w:rsidRPr="00EF2A21">
        <w:rPr>
          <w:sz w:val="22"/>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0666F7" w:rsidRPr="00EF2A21" w:rsidTr="003D4D9B">
        <w:tc>
          <w:tcPr>
            <w:tcW w:w="1565" w:type="pct"/>
            <w:tcBorders>
              <w:top w:val="single" w:sz="12" w:space="0" w:color="auto"/>
              <w:bottom w:val="single" w:sz="12" w:space="0" w:color="auto"/>
            </w:tcBorders>
            <w:shd w:val="clear" w:color="auto" w:fill="D9D9D9" w:themeFill="background1" w:themeFillShade="D9"/>
            <w:vAlign w:val="center"/>
          </w:tcPr>
          <w:p w:rsidR="000666F7" w:rsidRPr="00EF2A21" w:rsidRDefault="000666F7" w:rsidP="003D4D9B">
            <w:pPr>
              <w:pStyle w:val="afff2"/>
              <w:ind w:left="0"/>
              <w:jc w:val="center"/>
              <w:rPr>
                <w:b/>
                <w:caps/>
                <w:sz w:val="16"/>
                <w:szCs w:val="16"/>
              </w:rPr>
            </w:pPr>
            <w:r w:rsidRPr="00EF2A21">
              <w:rPr>
                <w:b/>
                <w:caps/>
                <w:sz w:val="16"/>
                <w:szCs w:val="16"/>
              </w:rPr>
              <w:t>ФИО работника/</w:t>
            </w:r>
          </w:p>
          <w:p w:rsidR="000666F7" w:rsidRPr="00EF2A21" w:rsidRDefault="000666F7" w:rsidP="003D4D9B">
            <w:pPr>
              <w:pStyle w:val="afff2"/>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rsidR="000666F7" w:rsidRPr="00EF2A21" w:rsidRDefault="000666F7" w:rsidP="003D4D9B">
            <w:pPr>
              <w:pStyle w:val="afff2"/>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rsidR="000666F7" w:rsidRPr="00EF2A21" w:rsidRDefault="000666F7" w:rsidP="003D4D9B">
            <w:pPr>
              <w:pStyle w:val="afff2"/>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0666F7" w:rsidRPr="00EF2A21" w:rsidTr="003D4D9B">
        <w:tc>
          <w:tcPr>
            <w:tcW w:w="1565" w:type="pct"/>
            <w:tcBorders>
              <w:top w:val="single" w:sz="12" w:space="0" w:color="auto"/>
            </w:tcBorders>
          </w:tcPr>
          <w:p w:rsidR="000666F7" w:rsidRPr="00EF2A21" w:rsidRDefault="000666F7" w:rsidP="003D4D9B">
            <w:pPr>
              <w:pStyle w:val="afff2"/>
              <w:ind w:left="0"/>
            </w:pPr>
          </w:p>
        </w:tc>
        <w:tc>
          <w:tcPr>
            <w:tcW w:w="1583" w:type="pct"/>
            <w:tcBorders>
              <w:top w:val="single" w:sz="12" w:space="0" w:color="auto"/>
            </w:tcBorders>
          </w:tcPr>
          <w:p w:rsidR="000666F7" w:rsidRPr="00EF2A21" w:rsidRDefault="000666F7" w:rsidP="003D4D9B">
            <w:pPr>
              <w:pStyle w:val="afff2"/>
              <w:ind w:left="0"/>
            </w:pPr>
          </w:p>
        </w:tc>
        <w:tc>
          <w:tcPr>
            <w:tcW w:w="1852" w:type="pct"/>
            <w:tcBorders>
              <w:top w:val="single" w:sz="12" w:space="0" w:color="auto"/>
            </w:tcBorders>
          </w:tcPr>
          <w:p w:rsidR="000666F7" w:rsidRPr="00EF2A21" w:rsidRDefault="000666F7" w:rsidP="003D4D9B">
            <w:pPr>
              <w:pStyle w:val="afff2"/>
              <w:ind w:left="0"/>
            </w:pPr>
          </w:p>
        </w:tc>
      </w:tr>
      <w:tr w:rsidR="000666F7" w:rsidRPr="00EF2A21" w:rsidTr="003D4D9B">
        <w:tc>
          <w:tcPr>
            <w:tcW w:w="1565" w:type="pct"/>
          </w:tcPr>
          <w:p w:rsidR="000666F7" w:rsidRPr="00EF2A21" w:rsidRDefault="000666F7" w:rsidP="003D4D9B">
            <w:pPr>
              <w:pStyle w:val="afff2"/>
              <w:ind w:left="0"/>
            </w:pPr>
          </w:p>
        </w:tc>
        <w:tc>
          <w:tcPr>
            <w:tcW w:w="1583" w:type="pct"/>
          </w:tcPr>
          <w:p w:rsidR="000666F7" w:rsidRPr="00EF2A21" w:rsidRDefault="000666F7" w:rsidP="003D4D9B">
            <w:pPr>
              <w:pStyle w:val="afff2"/>
              <w:ind w:left="0"/>
            </w:pPr>
          </w:p>
        </w:tc>
        <w:tc>
          <w:tcPr>
            <w:tcW w:w="1852" w:type="pct"/>
          </w:tcPr>
          <w:p w:rsidR="000666F7" w:rsidRPr="00EF2A21" w:rsidRDefault="000666F7" w:rsidP="003D4D9B">
            <w:pPr>
              <w:pStyle w:val="afff2"/>
              <w:ind w:left="0"/>
            </w:pPr>
          </w:p>
        </w:tc>
      </w:tr>
    </w:tbl>
    <w:p w:rsidR="000666F7" w:rsidRPr="00EF2A21" w:rsidRDefault="000666F7" w:rsidP="000666F7">
      <w:pPr>
        <w:pStyle w:val="afff2"/>
        <w:spacing w:after="120" w:line="276" w:lineRule="auto"/>
        <w:ind w:left="0"/>
        <w:contextualSpacing w:val="0"/>
        <w:jc w:val="both"/>
      </w:pPr>
    </w:p>
    <w:p w:rsidR="000666F7" w:rsidRPr="00EF2A21" w:rsidRDefault="000666F7" w:rsidP="004F7150">
      <w:pPr>
        <w:pStyle w:val="afff2"/>
        <w:numPr>
          <w:ilvl w:val="0"/>
          <w:numId w:val="29"/>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0666F7" w:rsidRPr="00EF2A21" w:rsidRDefault="000666F7" w:rsidP="000666F7">
      <w:pPr>
        <w:pStyle w:val="afff2"/>
        <w:spacing w:after="120" w:line="276" w:lineRule="auto"/>
        <w:ind w:left="0"/>
        <w:contextualSpacing w:val="0"/>
        <w:jc w:val="both"/>
      </w:pPr>
      <w:r w:rsidRPr="00EF2A21">
        <w:t>_______________________________________________________________________________________________</w:t>
      </w:r>
    </w:p>
    <w:p w:rsidR="000666F7" w:rsidRPr="00EF2A21" w:rsidRDefault="000666F7" w:rsidP="000666F7">
      <w:pPr>
        <w:pStyle w:val="afff2"/>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0666F7" w:rsidRPr="00EF2A21" w:rsidTr="003D4D9B">
        <w:tc>
          <w:tcPr>
            <w:tcW w:w="6380" w:type="dxa"/>
            <w:tcBorders>
              <w:top w:val="single" w:sz="12" w:space="0" w:color="auto"/>
              <w:bottom w:val="single" w:sz="12" w:space="0" w:color="auto"/>
            </w:tcBorders>
            <w:shd w:val="clear" w:color="auto" w:fill="D9D9D9" w:themeFill="background1" w:themeFillShade="D9"/>
            <w:vAlign w:val="center"/>
          </w:tcPr>
          <w:p w:rsidR="000666F7" w:rsidRPr="00EF2A21" w:rsidRDefault="000666F7" w:rsidP="003D4D9B">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rsidR="000666F7" w:rsidRPr="00EF2A21" w:rsidRDefault="000666F7" w:rsidP="003D4D9B">
            <w:pPr>
              <w:jc w:val="center"/>
              <w:rPr>
                <w:b/>
                <w:caps/>
                <w:sz w:val="16"/>
                <w:szCs w:val="18"/>
              </w:rPr>
            </w:pPr>
            <w:r w:rsidRPr="00EF2A21">
              <w:rPr>
                <w:b/>
                <w:caps/>
                <w:sz w:val="16"/>
                <w:szCs w:val="18"/>
              </w:rPr>
              <w:t>Код ОКДП</w:t>
            </w:r>
          </w:p>
          <w:p w:rsidR="000666F7" w:rsidRPr="00EF2A21" w:rsidRDefault="000666F7" w:rsidP="003D4D9B">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rsidR="000666F7" w:rsidRPr="00EF2A21" w:rsidRDefault="000666F7" w:rsidP="003D4D9B">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0666F7" w:rsidRPr="00EF2A21" w:rsidTr="003D4D9B">
        <w:tc>
          <w:tcPr>
            <w:tcW w:w="6380" w:type="dxa"/>
            <w:tcBorders>
              <w:top w:val="single" w:sz="12" w:space="0" w:color="auto"/>
            </w:tcBorders>
          </w:tcPr>
          <w:p w:rsidR="000666F7" w:rsidRPr="00EF2A21" w:rsidRDefault="000666F7" w:rsidP="003D4D9B">
            <w:pPr>
              <w:keepNext/>
            </w:pPr>
          </w:p>
        </w:tc>
        <w:tc>
          <w:tcPr>
            <w:tcW w:w="1641" w:type="dxa"/>
            <w:tcBorders>
              <w:top w:val="single" w:sz="12" w:space="0" w:color="auto"/>
            </w:tcBorders>
          </w:tcPr>
          <w:p w:rsidR="000666F7" w:rsidRPr="00EF2A21" w:rsidRDefault="000666F7" w:rsidP="003D4D9B">
            <w:pPr>
              <w:keepNext/>
            </w:pPr>
          </w:p>
        </w:tc>
        <w:tc>
          <w:tcPr>
            <w:tcW w:w="1608" w:type="dxa"/>
            <w:tcBorders>
              <w:top w:val="single" w:sz="12" w:space="0" w:color="auto"/>
            </w:tcBorders>
          </w:tcPr>
          <w:p w:rsidR="000666F7" w:rsidRPr="00EF2A21" w:rsidRDefault="000666F7" w:rsidP="003D4D9B">
            <w:pPr>
              <w:keepNext/>
            </w:pPr>
          </w:p>
        </w:tc>
      </w:tr>
      <w:tr w:rsidR="000666F7" w:rsidRPr="00EF2A21" w:rsidTr="003D4D9B">
        <w:tc>
          <w:tcPr>
            <w:tcW w:w="6380" w:type="dxa"/>
          </w:tcPr>
          <w:p w:rsidR="000666F7" w:rsidRPr="00EF2A21" w:rsidRDefault="000666F7" w:rsidP="003D4D9B">
            <w:pPr>
              <w:keepNext/>
            </w:pPr>
          </w:p>
        </w:tc>
        <w:tc>
          <w:tcPr>
            <w:tcW w:w="1641" w:type="dxa"/>
          </w:tcPr>
          <w:p w:rsidR="000666F7" w:rsidRPr="00EF2A21" w:rsidRDefault="000666F7" w:rsidP="003D4D9B">
            <w:pPr>
              <w:keepNext/>
            </w:pPr>
          </w:p>
        </w:tc>
        <w:tc>
          <w:tcPr>
            <w:tcW w:w="1608" w:type="dxa"/>
          </w:tcPr>
          <w:p w:rsidR="000666F7" w:rsidRPr="00EF2A21" w:rsidRDefault="000666F7" w:rsidP="003D4D9B">
            <w:pPr>
              <w:keepNext/>
            </w:pPr>
          </w:p>
        </w:tc>
      </w:tr>
      <w:tr w:rsidR="000666F7" w:rsidRPr="00EF2A21" w:rsidTr="003D4D9B">
        <w:tc>
          <w:tcPr>
            <w:tcW w:w="6380" w:type="dxa"/>
          </w:tcPr>
          <w:p w:rsidR="000666F7" w:rsidRPr="00EF2A21" w:rsidRDefault="000666F7" w:rsidP="003D4D9B">
            <w:pPr>
              <w:keepNext/>
            </w:pPr>
          </w:p>
        </w:tc>
        <w:tc>
          <w:tcPr>
            <w:tcW w:w="1641" w:type="dxa"/>
          </w:tcPr>
          <w:p w:rsidR="000666F7" w:rsidRPr="00EF2A21" w:rsidRDefault="000666F7" w:rsidP="003D4D9B">
            <w:pPr>
              <w:keepNext/>
            </w:pPr>
          </w:p>
        </w:tc>
        <w:tc>
          <w:tcPr>
            <w:tcW w:w="1608" w:type="dxa"/>
          </w:tcPr>
          <w:p w:rsidR="000666F7" w:rsidRPr="00EF2A21" w:rsidRDefault="000666F7" w:rsidP="003D4D9B">
            <w:pPr>
              <w:keepNext/>
            </w:pPr>
          </w:p>
        </w:tc>
      </w:tr>
    </w:tbl>
    <w:p w:rsidR="000666F7" w:rsidRPr="00EF2A21" w:rsidRDefault="000666F7" w:rsidP="000666F7">
      <w:pPr>
        <w:pStyle w:val="afff2"/>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rsidR="000666F7" w:rsidRPr="00EF2A21" w:rsidRDefault="000666F7" w:rsidP="000666F7">
      <w:pPr>
        <w:pStyle w:val="afff2"/>
        <w:spacing w:line="276" w:lineRule="auto"/>
        <w:ind w:left="0"/>
        <w:contextualSpacing w:val="0"/>
        <w:jc w:val="both"/>
      </w:pPr>
    </w:p>
    <w:p w:rsidR="000666F7" w:rsidRPr="00EF2A21" w:rsidRDefault="000666F7" w:rsidP="000666F7">
      <w:pPr>
        <w:pStyle w:val="afff2"/>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rsidR="000666F7" w:rsidRPr="00EF2A21" w:rsidRDefault="000666F7" w:rsidP="000666F7">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rsidR="000666F7" w:rsidRPr="00EF2A21" w:rsidRDefault="000666F7" w:rsidP="000666F7">
      <w:pPr>
        <w:pStyle w:val="afff2"/>
        <w:spacing w:after="120"/>
        <w:ind w:left="0"/>
        <w:jc w:val="center"/>
        <w:rPr>
          <w:i/>
          <w:color w:val="000000" w:themeColor="text1"/>
        </w:rPr>
      </w:pPr>
      <w:r w:rsidRPr="00EF2A21" w:rsidDel="00636325">
        <w:rPr>
          <w:sz w:val="22"/>
          <w:szCs w:val="22"/>
        </w:rPr>
        <w:t xml:space="preserve"> </w:t>
      </w:r>
    </w:p>
    <w:p w:rsidR="000666F7" w:rsidRPr="00EF2A21" w:rsidRDefault="000666F7" w:rsidP="000666F7">
      <w:pPr>
        <w:pStyle w:val="afff2"/>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rsidR="000666F7" w:rsidRPr="00EF2A21" w:rsidRDefault="000666F7" w:rsidP="004F7150">
      <w:pPr>
        <w:pStyle w:val="afff2"/>
        <w:widowControl w:val="0"/>
        <w:numPr>
          <w:ilvl w:val="0"/>
          <w:numId w:val="33"/>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0666F7" w:rsidRPr="00EF2A21" w:rsidRDefault="000666F7" w:rsidP="004F7150">
      <w:pPr>
        <w:pStyle w:val="afff2"/>
        <w:widowControl w:val="0"/>
        <w:numPr>
          <w:ilvl w:val="0"/>
          <w:numId w:val="33"/>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0666F7" w:rsidRPr="00EF2A21" w:rsidRDefault="000666F7" w:rsidP="004F7150">
      <w:pPr>
        <w:pStyle w:val="afff2"/>
        <w:numPr>
          <w:ilvl w:val="0"/>
          <w:numId w:val="32"/>
        </w:numPr>
        <w:ind w:left="1560"/>
        <w:contextualSpacing w:val="0"/>
      </w:pPr>
      <w:r w:rsidRPr="00EF2A21">
        <w:t>20___ год  - _______ тыс. руб.;</w:t>
      </w:r>
    </w:p>
    <w:p w:rsidR="000666F7" w:rsidRPr="00EF2A21" w:rsidRDefault="000666F7" w:rsidP="004F7150">
      <w:pPr>
        <w:pStyle w:val="afff2"/>
        <w:numPr>
          <w:ilvl w:val="0"/>
          <w:numId w:val="32"/>
        </w:numPr>
        <w:ind w:left="1560"/>
        <w:contextualSpacing w:val="0"/>
      </w:pPr>
      <w:r w:rsidRPr="00EF2A21">
        <w:t>20___ год  - _______ тыс. руб.;</w:t>
      </w:r>
    </w:p>
    <w:p w:rsidR="000666F7" w:rsidRPr="00EF2A21" w:rsidRDefault="000666F7" w:rsidP="004F7150">
      <w:pPr>
        <w:pStyle w:val="afff2"/>
        <w:numPr>
          <w:ilvl w:val="0"/>
          <w:numId w:val="32"/>
        </w:numPr>
        <w:ind w:left="1560"/>
        <w:contextualSpacing w:val="0"/>
      </w:pPr>
      <w:r w:rsidRPr="00EF2A21">
        <w:t>20___ год  - _______ тыс. руб.</w:t>
      </w:r>
    </w:p>
    <w:p w:rsidR="000666F7" w:rsidRPr="00EF2A21" w:rsidRDefault="000666F7" w:rsidP="000666F7">
      <w:pPr>
        <w:pStyle w:val="afff2"/>
        <w:ind w:left="0"/>
        <w:contextualSpacing w:val="0"/>
      </w:pPr>
    </w:p>
    <w:p w:rsidR="000666F7" w:rsidRPr="00EF2A21" w:rsidRDefault="000666F7" w:rsidP="000666F7">
      <w:pPr>
        <w:pStyle w:val="afff2"/>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rsidR="000666F7" w:rsidRPr="00EF2A21" w:rsidRDefault="000666F7" w:rsidP="004F7150">
      <w:pPr>
        <w:pStyle w:val="afff2"/>
        <w:numPr>
          <w:ilvl w:val="0"/>
          <w:numId w:val="31"/>
        </w:numPr>
        <w:spacing w:line="276" w:lineRule="auto"/>
        <w:contextualSpacing w:val="0"/>
        <w:jc w:val="both"/>
        <w:rPr>
          <w:sz w:val="22"/>
          <w:szCs w:val="22"/>
        </w:rPr>
      </w:pPr>
      <w:r w:rsidRPr="00EF2A21">
        <w:rPr>
          <w:sz w:val="22"/>
          <w:szCs w:val="22"/>
        </w:rPr>
        <w:t xml:space="preserve">в текущем году ____ человек; </w:t>
      </w:r>
    </w:p>
    <w:p w:rsidR="000666F7" w:rsidRPr="00EF2A21" w:rsidRDefault="000666F7" w:rsidP="004F7150">
      <w:pPr>
        <w:pStyle w:val="afff2"/>
        <w:numPr>
          <w:ilvl w:val="0"/>
          <w:numId w:val="31"/>
        </w:numPr>
        <w:spacing w:line="276" w:lineRule="auto"/>
        <w:contextualSpacing w:val="0"/>
        <w:jc w:val="both"/>
        <w:rPr>
          <w:sz w:val="22"/>
          <w:szCs w:val="22"/>
        </w:rPr>
      </w:pPr>
      <w:r w:rsidRPr="00EF2A21">
        <w:rPr>
          <w:sz w:val="22"/>
          <w:szCs w:val="22"/>
        </w:rPr>
        <w:t xml:space="preserve">в предыдущем году ____ человек. </w:t>
      </w:r>
    </w:p>
    <w:p w:rsidR="000666F7" w:rsidRPr="00EF2A21" w:rsidRDefault="000666F7" w:rsidP="000666F7">
      <w:pPr>
        <w:pStyle w:val="afff2"/>
        <w:spacing w:line="276" w:lineRule="auto"/>
        <w:ind w:left="0"/>
        <w:contextualSpacing w:val="0"/>
        <w:jc w:val="both"/>
        <w:rPr>
          <w:sz w:val="22"/>
          <w:szCs w:val="22"/>
        </w:rPr>
      </w:pPr>
    </w:p>
    <w:p w:rsidR="000666F7" w:rsidRPr="00EF2A21" w:rsidRDefault="000666F7" w:rsidP="000666F7">
      <w:pPr>
        <w:pStyle w:val="afff2"/>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rsidR="000666F7" w:rsidRPr="00EF2A21" w:rsidRDefault="000666F7" w:rsidP="004F7150">
      <w:pPr>
        <w:pStyle w:val="afff2"/>
        <w:widowControl w:val="0"/>
        <w:numPr>
          <w:ilvl w:val="0"/>
          <w:numId w:val="30"/>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rsidR="000666F7" w:rsidRPr="00EF2A21" w:rsidRDefault="000666F7" w:rsidP="000666F7">
      <w:pPr>
        <w:pStyle w:val="afff2"/>
        <w:spacing w:after="200" w:line="276" w:lineRule="auto"/>
        <w:ind w:left="0"/>
        <w:jc w:val="both"/>
      </w:pPr>
    </w:p>
    <w:p w:rsidR="000666F7" w:rsidRPr="00EF2A21" w:rsidRDefault="000666F7" w:rsidP="000666F7">
      <w:pPr>
        <w:pStyle w:val="afff2"/>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0666F7" w:rsidRPr="00EF2A21" w:rsidTr="003D4D9B">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rsidR="000666F7" w:rsidRPr="00EF2A21" w:rsidRDefault="000666F7" w:rsidP="003D4D9B">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rsidR="000666F7" w:rsidRPr="00EF2A21" w:rsidRDefault="000666F7" w:rsidP="003D4D9B">
            <w:pPr>
              <w:jc w:val="center"/>
              <w:rPr>
                <w:b/>
                <w:caps/>
                <w:sz w:val="16"/>
              </w:rPr>
            </w:pPr>
            <w:r w:rsidRPr="00EF2A21">
              <w:rPr>
                <w:b/>
                <w:caps/>
                <w:sz w:val="16"/>
              </w:rPr>
              <w:t>Претензионно-исковая работа</w:t>
            </w:r>
          </w:p>
        </w:tc>
      </w:tr>
      <w:tr w:rsidR="000666F7" w:rsidRPr="00EF2A21" w:rsidTr="003D4D9B">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rsidR="000666F7" w:rsidRPr="00EF2A21" w:rsidRDefault="000666F7" w:rsidP="003D4D9B">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0666F7" w:rsidRPr="00EF2A21" w:rsidRDefault="000666F7" w:rsidP="003D4D9B">
            <w:pPr>
              <w:jc w:val="center"/>
              <w:rPr>
                <w:b/>
                <w:caps/>
                <w:sz w:val="14"/>
                <w:szCs w:val="14"/>
              </w:rPr>
            </w:pPr>
            <w:r w:rsidRPr="00EF2A21">
              <w:rPr>
                <w:b/>
                <w:caps/>
                <w:sz w:val="14"/>
                <w:szCs w:val="14"/>
              </w:rPr>
              <w:t>Наименование Заказчика,</w:t>
            </w:r>
          </w:p>
          <w:p w:rsidR="000666F7" w:rsidRPr="00EF2A21" w:rsidRDefault="000666F7" w:rsidP="003D4D9B">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0666F7" w:rsidRPr="00EF2A21" w:rsidRDefault="000666F7" w:rsidP="003D4D9B">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0666F7" w:rsidRPr="00EF2A21" w:rsidRDefault="000666F7" w:rsidP="003D4D9B">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rsidR="000666F7" w:rsidRPr="00EF2A21" w:rsidRDefault="000666F7" w:rsidP="003D4D9B">
            <w:pPr>
              <w:jc w:val="center"/>
              <w:rPr>
                <w:b/>
                <w:caps/>
                <w:sz w:val="14"/>
                <w:szCs w:val="14"/>
              </w:rPr>
            </w:pPr>
            <w:r w:rsidRPr="00EF2A21">
              <w:rPr>
                <w:b/>
                <w:caps/>
                <w:sz w:val="14"/>
                <w:szCs w:val="14"/>
              </w:rPr>
              <w:t>Комментарии **</w:t>
            </w:r>
          </w:p>
        </w:tc>
      </w:tr>
      <w:tr w:rsidR="000666F7" w:rsidRPr="00EF2A21" w:rsidTr="003D4D9B">
        <w:trPr>
          <w:trHeight w:val="592"/>
        </w:trPr>
        <w:tc>
          <w:tcPr>
            <w:tcW w:w="1480" w:type="dxa"/>
            <w:tcBorders>
              <w:top w:val="single" w:sz="12" w:space="0" w:color="auto"/>
            </w:tcBorders>
            <w:tcMar>
              <w:left w:w="57" w:type="dxa"/>
              <w:right w:w="57" w:type="dxa"/>
            </w:tcMar>
          </w:tcPr>
          <w:p w:rsidR="000666F7" w:rsidRPr="00EF2A21" w:rsidRDefault="000666F7" w:rsidP="003D4D9B">
            <w:pPr>
              <w:rPr>
                <w:sz w:val="16"/>
              </w:rPr>
            </w:pPr>
            <w:r w:rsidRPr="00EF2A21">
              <w:rPr>
                <w:sz w:val="16"/>
              </w:rPr>
              <w:t>Поставка МТР</w:t>
            </w:r>
          </w:p>
        </w:tc>
        <w:tc>
          <w:tcPr>
            <w:tcW w:w="1418" w:type="dxa"/>
            <w:tcBorders>
              <w:top w:val="single" w:sz="12" w:space="0" w:color="auto"/>
            </w:tcBorders>
            <w:tcMar>
              <w:left w:w="57" w:type="dxa"/>
              <w:right w:w="57" w:type="dxa"/>
            </w:tcMar>
          </w:tcPr>
          <w:p w:rsidR="000666F7" w:rsidRPr="00EF2A21" w:rsidRDefault="000666F7" w:rsidP="003D4D9B">
            <w:pPr>
              <w:rPr>
                <w:sz w:val="16"/>
              </w:rPr>
            </w:pPr>
          </w:p>
        </w:tc>
        <w:tc>
          <w:tcPr>
            <w:tcW w:w="4536" w:type="dxa"/>
            <w:tcBorders>
              <w:top w:val="single" w:sz="12" w:space="0" w:color="auto"/>
            </w:tcBorders>
            <w:tcMar>
              <w:left w:w="57" w:type="dxa"/>
              <w:right w:w="57" w:type="dxa"/>
            </w:tcMar>
          </w:tcPr>
          <w:p w:rsidR="000666F7" w:rsidRPr="00EF2A21" w:rsidRDefault="000666F7" w:rsidP="004F7150">
            <w:pPr>
              <w:pStyle w:val="afff2"/>
              <w:numPr>
                <w:ilvl w:val="0"/>
                <w:numId w:val="25"/>
              </w:numPr>
              <w:tabs>
                <w:tab w:val="left" w:pos="230"/>
              </w:tabs>
              <w:spacing w:line="276" w:lineRule="auto"/>
              <w:ind w:left="0" w:firstLine="0"/>
              <w:rPr>
                <w:bCs/>
                <w:sz w:val="16"/>
              </w:rPr>
            </w:pPr>
            <w:r w:rsidRPr="00EF2A21">
              <w:rPr>
                <w:sz w:val="16"/>
              </w:rPr>
              <w:t>Срыв сроков поставки МТР (1 месяц и более)</w:t>
            </w:r>
          </w:p>
          <w:p w:rsidR="000666F7" w:rsidRPr="00EF2A21" w:rsidRDefault="000666F7" w:rsidP="004F7150">
            <w:pPr>
              <w:pStyle w:val="afff2"/>
              <w:numPr>
                <w:ilvl w:val="0"/>
                <w:numId w:val="25"/>
              </w:numPr>
              <w:tabs>
                <w:tab w:val="left" w:pos="230"/>
              </w:tabs>
              <w:spacing w:line="276" w:lineRule="auto"/>
              <w:ind w:left="0" w:firstLine="0"/>
              <w:rPr>
                <w:bCs/>
                <w:sz w:val="16"/>
              </w:rPr>
            </w:pPr>
            <w:r w:rsidRPr="00EF2A21">
              <w:rPr>
                <w:sz w:val="16"/>
              </w:rPr>
              <w:t>Рекламации по качеству поставленных МТР</w:t>
            </w:r>
          </w:p>
          <w:p w:rsidR="000666F7" w:rsidRPr="00EF2A21" w:rsidRDefault="000666F7" w:rsidP="004F7150">
            <w:pPr>
              <w:pStyle w:val="afff2"/>
              <w:numPr>
                <w:ilvl w:val="0"/>
                <w:numId w:val="25"/>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rsidR="000666F7" w:rsidRPr="00EF2A21" w:rsidRDefault="000666F7" w:rsidP="003D4D9B">
            <w:pPr>
              <w:rPr>
                <w:sz w:val="16"/>
              </w:rPr>
            </w:pPr>
          </w:p>
        </w:tc>
        <w:tc>
          <w:tcPr>
            <w:tcW w:w="1485" w:type="dxa"/>
            <w:tcBorders>
              <w:top w:val="single" w:sz="12" w:space="0" w:color="auto"/>
            </w:tcBorders>
          </w:tcPr>
          <w:p w:rsidR="000666F7" w:rsidRPr="00EF2A21" w:rsidRDefault="000666F7" w:rsidP="003D4D9B">
            <w:pPr>
              <w:rPr>
                <w:sz w:val="16"/>
              </w:rPr>
            </w:pPr>
          </w:p>
        </w:tc>
      </w:tr>
      <w:tr w:rsidR="000666F7" w:rsidRPr="00EF2A21" w:rsidTr="003D4D9B">
        <w:tc>
          <w:tcPr>
            <w:tcW w:w="1480" w:type="dxa"/>
            <w:tcMar>
              <w:left w:w="57" w:type="dxa"/>
              <w:right w:w="57" w:type="dxa"/>
            </w:tcMar>
          </w:tcPr>
          <w:p w:rsidR="000666F7" w:rsidRPr="00EF2A21" w:rsidRDefault="000666F7" w:rsidP="003D4D9B">
            <w:pPr>
              <w:rPr>
                <w:sz w:val="16"/>
              </w:rPr>
            </w:pPr>
            <w:r w:rsidRPr="00EF2A21">
              <w:rPr>
                <w:sz w:val="16"/>
              </w:rPr>
              <w:t>Выполнение работ</w:t>
            </w:r>
          </w:p>
        </w:tc>
        <w:tc>
          <w:tcPr>
            <w:tcW w:w="1418" w:type="dxa"/>
            <w:tcMar>
              <w:left w:w="57" w:type="dxa"/>
              <w:right w:w="57" w:type="dxa"/>
            </w:tcMar>
          </w:tcPr>
          <w:p w:rsidR="000666F7" w:rsidRPr="00EF2A21" w:rsidRDefault="000666F7" w:rsidP="003D4D9B">
            <w:pPr>
              <w:rPr>
                <w:sz w:val="16"/>
              </w:rPr>
            </w:pPr>
          </w:p>
        </w:tc>
        <w:tc>
          <w:tcPr>
            <w:tcW w:w="4536" w:type="dxa"/>
            <w:tcMar>
              <w:left w:w="57" w:type="dxa"/>
              <w:right w:w="57" w:type="dxa"/>
            </w:tcMar>
          </w:tcPr>
          <w:p w:rsidR="000666F7" w:rsidRPr="00EF2A21" w:rsidRDefault="000666F7" w:rsidP="004F7150">
            <w:pPr>
              <w:pStyle w:val="afff2"/>
              <w:numPr>
                <w:ilvl w:val="0"/>
                <w:numId w:val="25"/>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rsidR="000666F7" w:rsidRPr="00EF2A21" w:rsidRDefault="000666F7" w:rsidP="004F7150">
            <w:pPr>
              <w:pStyle w:val="afff2"/>
              <w:numPr>
                <w:ilvl w:val="0"/>
                <w:numId w:val="25"/>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rsidR="000666F7" w:rsidRPr="00EF2A21" w:rsidRDefault="000666F7" w:rsidP="004F7150">
            <w:pPr>
              <w:pStyle w:val="afff2"/>
              <w:numPr>
                <w:ilvl w:val="0"/>
                <w:numId w:val="25"/>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rsidR="000666F7" w:rsidRPr="00EF2A21" w:rsidRDefault="000666F7" w:rsidP="003D4D9B">
            <w:pPr>
              <w:rPr>
                <w:sz w:val="16"/>
              </w:rPr>
            </w:pPr>
          </w:p>
        </w:tc>
        <w:tc>
          <w:tcPr>
            <w:tcW w:w="1485" w:type="dxa"/>
          </w:tcPr>
          <w:p w:rsidR="000666F7" w:rsidRPr="00EF2A21" w:rsidRDefault="000666F7" w:rsidP="003D4D9B">
            <w:pPr>
              <w:rPr>
                <w:sz w:val="16"/>
              </w:rPr>
            </w:pPr>
          </w:p>
        </w:tc>
      </w:tr>
      <w:tr w:rsidR="000666F7" w:rsidRPr="00EF2A21" w:rsidTr="003D4D9B">
        <w:tc>
          <w:tcPr>
            <w:tcW w:w="1480" w:type="dxa"/>
            <w:tcMar>
              <w:left w:w="57" w:type="dxa"/>
              <w:right w:w="57" w:type="dxa"/>
            </w:tcMar>
          </w:tcPr>
          <w:p w:rsidR="000666F7" w:rsidRPr="00EF2A21" w:rsidRDefault="000666F7" w:rsidP="003D4D9B">
            <w:pPr>
              <w:rPr>
                <w:sz w:val="16"/>
              </w:rPr>
            </w:pPr>
            <w:r w:rsidRPr="00EF2A21">
              <w:rPr>
                <w:sz w:val="16"/>
              </w:rPr>
              <w:t>Оказание услуг</w:t>
            </w:r>
          </w:p>
        </w:tc>
        <w:tc>
          <w:tcPr>
            <w:tcW w:w="1418" w:type="dxa"/>
            <w:tcMar>
              <w:left w:w="57" w:type="dxa"/>
              <w:right w:w="57" w:type="dxa"/>
            </w:tcMar>
          </w:tcPr>
          <w:p w:rsidR="000666F7" w:rsidRPr="00EF2A21" w:rsidRDefault="000666F7" w:rsidP="003D4D9B">
            <w:pPr>
              <w:rPr>
                <w:sz w:val="16"/>
              </w:rPr>
            </w:pPr>
          </w:p>
        </w:tc>
        <w:tc>
          <w:tcPr>
            <w:tcW w:w="4536" w:type="dxa"/>
            <w:tcMar>
              <w:left w:w="57" w:type="dxa"/>
              <w:right w:w="57" w:type="dxa"/>
            </w:tcMar>
          </w:tcPr>
          <w:p w:rsidR="000666F7" w:rsidRPr="00EF2A21" w:rsidRDefault="000666F7" w:rsidP="004F7150">
            <w:pPr>
              <w:pStyle w:val="afff2"/>
              <w:numPr>
                <w:ilvl w:val="0"/>
                <w:numId w:val="25"/>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rsidR="000666F7" w:rsidRPr="00EF2A21" w:rsidRDefault="000666F7" w:rsidP="004F7150">
            <w:pPr>
              <w:pStyle w:val="afff2"/>
              <w:numPr>
                <w:ilvl w:val="0"/>
                <w:numId w:val="25"/>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rsidR="000666F7" w:rsidRPr="00EF2A21" w:rsidRDefault="000666F7" w:rsidP="004F7150">
            <w:pPr>
              <w:pStyle w:val="afff2"/>
              <w:numPr>
                <w:ilvl w:val="0"/>
                <w:numId w:val="25"/>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rsidR="000666F7" w:rsidRPr="00EF2A21" w:rsidRDefault="000666F7" w:rsidP="003D4D9B">
            <w:pPr>
              <w:rPr>
                <w:sz w:val="16"/>
              </w:rPr>
            </w:pPr>
          </w:p>
        </w:tc>
        <w:tc>
          <w:tcPr>
            <w:tcW w:w="1485" w:type="dxa"/>
          </w:tcPr>
          <w:p w:rsidR="000666F7" w:rsidRPr="00EF2A21" w:rsidRDefault="000666F7" w:rsidP="003D4D9B">
            <w:pPr>
              <w:rPr>
                <w:sz w:val="16"/>
              </w:rPr>
            </w:pPr>
          </w:p>
        </w:tc>
      </w:tr>
    </w:tbl>
    <w:p w:rsidR="000666F7" w:rsidRPr="00EF2A21" w:rsidRDefault="000666F7" w:rsidP="000666F7">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0666F7" w:rsidRPr="00EF2A21" w:rsidRDefault="000666F7" w:rsidP="000666F7">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rsidR="000666F7" w:rsidRPr="00EF2A21" w:rsidRDefault="000666F7" w:rsidP="000666F7">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0666F7" w:rsidRPr="00EF2A21" w:rsidTr="003D4D9B">
        <w:tc>
          <w:tcPr>
            <w:tcW w:w="2492" w:type="dxa"/>
            <w:tcBorders>
              <w:bottom w:val="single" w:sz="4" w:space="0" w:color="auto"/>
            </w:tcBorders>
          </w:tcPr>
          <w:p w:rsidR="000666F7" w:rsidRPr="00EF2A21" w:rsidRDefault="000666F7" w:rsidP="003D4D9B">
            <w:pPr>
              <w:ind w:right="11"/>
              <w:rPr>
                <w:bCs/>
                <w:sz w:val="16"/>
                <w:szCs w:val="16"/>
              </w:rPr>
            </w:pPr>
          </w:p>
        </w:tc>
        <w:tc>
          <w:tcPr>
            <w:tcW w:w="326" w:type="dxa"/>
          </w:tcPr>
          <w:p w:rsidR="000666F7" w:rsidRPr="00EF2A21" w:rsidRDefault="000666F7" w:rsidP="003D4D9B">
            <w:pPr>
              <w:ind w:right="11"/>
              <w:rPr>
                <w:bCs/>
                <w:sz w:val="16"/>
                <w:szCs w:val="16"/>
              </w:rPr>
            </w:pPr>
          </w:p>
        </w:tc>
        <w:tc>
          <w:tcPr>
            <w:tcW w:w="2582" w:type="dxa"/>
            <w:tcBorders>
              <w:bottom w:val="single" w:sz="4" w:space="0" w:color="auto"/>
            </w:tcBorders>
          </w:tcPr>
          <w:p w:rsidR="000666F7" w:rsidRPr="00EF2A21" w:rsidRDefault="000666F7" w:rsidP="003D4D9B">
            <w:pPr>
              <w:ind w:right="11"/>
              <w:rPr>
                <w:bCs/>
                <w:sz w:val="16"/>
                <w:szCs w:val="16"/>
              </w:rPr>
            </w:pPr>
          </w:p>
        </w:tc>
        <w:tc>
          <w:tcPr>
            <w:tcW w:w="235" w:type="dxa"/>
          </w:tcPr>
          <w:p w:rsidR="000666F7" w:rsidRPr="00EF2A21" w:rsidRDefault="000666F7" w:rsidP="003D4D9B">
            <w:pPr>
              <w:ind w:right="11"/>
              <w:rPr>
                <w:bCs/>
                <w:sz w:val="16"/>
                <w:szCs w:val="16"/>
              </w:rPr>
            </w:pPr>
          </w:p>
        </w:tc>
        <w:tc>
          <w:tcPr>
            <w:tcW w:w="2204" w:type="dxa"/>
            <w:tcBorders>
              <w:bottom w:val="single" w:sz="4" w:space="0" w:color="auto"/>
            </w:tcBorders>
          </w:tcPr>
          <w:p w:rsidR="000666F7" w:rsidRPr="00EF2A21" w:rsidRDefault="000666F7" w:rsidP="003D4D9B">
            <w:pPr>
              <w:ind w:right="11"/>
              <w:rPr>
                <w:bCs/>
                <w:sz w:val="16"/>
                <w:szCs w:val="16"/>
              </w:rPr>
            </w:pPr>
          </w:p>
        </w:tc>
        <w:tc>
          <w:tcPr>
            <w:tcW w:w="277" w:type="dxa"/>
          </w:tcPr>
          <w:p w:rsidR="000666F7" w:rsidRPr="00EF2A21" w:rsidRDefault="000666F7" w:rsidP="003D4D9B">
            <w:pPr>
              <w:ind w:right="11"/>
              <w:rPr>
                <w:bCs/>
                <w:sz w:val="16"/>
                <w:szCs w:val="16"/>
              </w:rPr>
            </w:pPr>
          </w:p>
        </w:tc>
        <w:tc>
          <w:tcPr>
            <w:tcW w:w="1733" w:type="dxa"/>
            <w:tcBorders>
              <w:bottom w:val="single" w:sz="4" w:space="0" w:color="auto"/>
            </w:tcBorders>
          </w:tcPr>
          <w:p w:rsidR="000666F7" w:rsidRPr="00EF2A21" w:rsidRDefault="000666F7" w:rsidP="003D4D9B">
            <w:pPr>
              <w:ind w:right="11"/>
              <w:rPr>
                <w:bCs/>
                <w:sz w:val="16"/>
                <w:szCs w:val="16"/>
              </w:rPr>
            </w:pPr>
          </w:p>
        </w:tc>
      </w:tr>
      <w:tr w:rsidR="000666F7" w:rsidRPr="00EF2A21" w:rsidTr="003D4D9B">
        <w:tc>
          <w:tcPr>
            <w:tcW w:w="2492" w:type="dxa"/>
            <w:tcBorders>
              <w:top w:val="single" w:sz="4" w:space="0" w:color="auto"/>
            </w:tcBorders>
          </w:tcPr>
          <w:p w:rsidR="000666F7" w:rsidRPr="00EF2A21" w:rsidRDefault="000666F7" w:rsidP="003D4D9B">
            <w:pPr>
              <w:spacing w:after="120"/>
              <w:ind w:right="11"/>
              <w:jc w:val="center"/>
              <w:rPr>
                <w:bCs/>
                <w:sz w:val="16"/>
                <w:szCs w:val="16"/>
              </w:rPr>
            </w:pPr>
            <w:r w:rsidRPr="00EF2A21">
              <w:rPr>
                <w:bCs/>
                <w:sz w:val="16"/>
                <w:szCs w:val="16"/>
              </w:rPr>
              <w:t>(полностью должность)</w:t>
            </w:r>
          </w:p>
        </w:tc>
        <w:tc>
          <w:tcPr>
            <w:tcW w:w="326" w:type="dxa"/>
          </w:tcPr>
          <w:p w:rsidR="000666F7" w:rsidRPr="00EF2A21" w:rsidRDefault="000666F7" w:rsidP="003D4D9B">
            <w:pPr>
              <w:ind w:right="11"/>
              <w:jc w:val="center"/>
              <w:rPr>
                <w:bCs/>
                <w:sz w:val="16"/>
                <w:szCs w:val="16"/>
              </w:rPr>
            </w:pPr>
          </w:p>
        </w:tc>
        <w:tc>
          <w:tcPr>
            <w:tcW w:w="2582" w:type="dxa"/>
            <w:tcBorders>
              <w:top w:val="single" w:sz="4" w:space="0" w:color="auto"/>
            </w:tcBorders>
          </w:tcPr>
          <w:p w:rsidR="000666F7" w:rsidRPr="00EF2A21" w:rsidRDefault="000666F7" w:rsidP="003D4D9B">
            <w:pPr>
              <w:ind w:right="11"/>
              <w:jc w:val="center"/>
              <w:rPr>
                <w:bCs/>
                <w:sz w:val="16"/>
                <w:szCs w:val="16"/>
              </w:rPr>
            </w:pPr>
            <w:r w:rsidRPr="00EF2A21">
              <w:rPr>
                <w:bCs/>
                <w:sz w:val="16"/>
                <w:szCs w:val="16"/>
              </w:rPr>
              <w:t>(полностью ФИО)</w:t>
            </w:r>
          </w:p>
        </w:tc>
        <w:tc>
          <w:tcPr>
            <w:tcW w:w="235" w:type="dxa"/>
          </w:tcPr>
          <w:p w:rsidR="000666F7" w:rsidRPr="00EF2A21" w:rsidRDefault="000666F7" w:rsidP="003D4D9B">
            <w:pPr>
              <w:ind w:right="11"/>
              <w:jc w:val="center"/>
              <w:rPr>
                <w:bCs/>
                <w:sz w:val="16"/>
                <w:szCs w:val="16"/>
              </w:rPr>
            </w:pPr>
          </w:p>
        </w:tc>
        <w:tc>
          <w:tcPr>
            <w:tcW w:w="2204" w:type="dxa"/>
            <w:tcBorders>
              <w:top w:val="single" w:sz="4" w:space="0" w:color="auto"/>
            </w:tcBorders>
          </w:tcPr>
          <w:p w:rsidR="000666F7" w:rsidRPr="00EF2A21" w:rsidRDefault="000666F7" w:rsidP="003D4D9B">
            <w:pPr>
              <w:ind w:right="11"/>
              <w:jc w:val="center"/>
              <w:rPr>
                <w:bCs/>
                <w:sz w:val="16"/>
                <w:szCs w:val="16"/>
              </w:rPr>
            </w:pPr>
            <w:r w:rsidRPr="00EF2A21">
              <w:rPr>
                <w:bCs/>
                <w:sz w:val="16"/>
                <w:szCs w:val="16"/>
              </w:rPr>
              <w:t>(телефоны с кодом города)</w:t>
            </w:r>
          </w:p>
        </w:tc>
        <w:tc>
          <w:tcPr>
            <w:tcW w:w="277" w:type="dxa"/>
          </w:tcPr>
          <w:p w:rsidR="000666F7" w:rsidRPr="00EF2A21" w:rsidRDefault="000666F7" w:rsidP="003D4D9B">
            <w:pPr>
              <w:ind w:right="11"/>
              <w:jc w:val="center"/>
              <w:rPr>
                <w:bCs/>
                <w:sz w:val="16"/>
                <w:szCs w:val="16"/>
              </w:rPr>
            </w:pPr>
          </w:p>
        </w:tc>
        <w:tc>
          <w:tcPr>
            <w:tcW w:w="1733" w:type="dxa"/>
            <w:tcBorders>
              <w:top w:val="single" w:sz="4" w:space="0" w:color="auto"/>
            </w:tcBorders>
          </w:tcPr>
          <w:p w:rsidR="000666F7" w:rsidRPr="00EF2A21" w:rsidRDefault="000666F7" w:rsidP="003D4D9B">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rsidR="000666F7" w:rsidRPr="00EF2A21" w:rsidRDefault="000666F7" w:rsidP="000666F7">
      <w:pPr>
        <w:pStyle w:val="afff2"/>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rsidR="000666F7" w:rsidRPr="00EF2A21" w:rsidRDefault="000666F7" w:rsidP="004F7150">
      <w:pPr>
        <w:pStyle w:val="afff2"/>
        <w:numPr>
          <w:ilvl w:val="0"/>
          <w:numId w:val="26"/>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rsidR="000666F7" w:rsidRPr="00EF2A21" w:rsidRDefault="000666F7" w:rsidP="004F7150">
      <w:pPr>
        <w:pStyle w:val="afff2"/>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rsidR="000666F7" w:rsidRPr="00EF2A21" w:rsidRDefault="000666F7" w:rsidP="004F7150">
      <w:pPr>
        <w:pStyle w:val="afff2"/>
        <w:numPr>
          <w:ilvl w:val="0"/>
          <w:numId w:val="26"/>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rsidR="000666F7" w:rsidRPr="00EF2A21" w:rsidRDefault="000666F7" w:rsidP="004F7150">
      <w:pPr>
        <w:pStyle w:val="afff2"/>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rsidR="000666F7" w:rsidRPr="00EF2A21" w:rsidRDefault="000666F7" w:rsidP="004F7150">
      <w:pPr>
        <w:pStyle w:val="afff2"/>
        <w:numPr>
          <w:ilvl w:val="0"/>
          <w:numId w:val="26"/>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014413">
        <w:rPr>
          <w:sz w:val="22"/>
          <w:szCs w:val="22"/>
        </w:rPr>
        <w:t>8</w:t>
      </w:r>
      <w:r>
        <w:rPr>
          <w:sz w:val="22"/>
          <w:szCs w:val="22"/>
        </w:rPr>
        <w:t xml:space="preserve"> </w:t>
      </w:r>
      <w:r w:rsidRPr="00EF2A21">
        <w:rPr>
          <w:sz w:val="22"/>
          <w:szCs w:val="22"/>
        </w:rPr>
        <w:t>месяцев с даты его выдачи;</w:t>
      </w:r>
    </w:p>
    <w:p w:rsidR="000666F7" w:rsidRPr="00EF2A21" w:rsidRDefault="000666F7" w:rsidP="004F7150">
      <w:pPr>
        <w:pStyle w:val="afff2"/>
        <w:numPr>
          <w:ilvl w:val="0"/>
          <w:numId w:val="26"/>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rsidR="000666F7" w:rsidRPr="00EF2A21" w:rsidRDefault="000666F7" w:rsidP="004F7150">
      <w:pPr>
        <w:pStyle w:val="afff2"/>
        <w:numPr>
          <w:ilvl w:val="0"/>
          <w:numId w:val="26"/>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rsidR="000666F7" w:rsidRPr="00EF2A21" w:rsidRDefault="000666F7" w:rsidP="000666F7">
      <w:pPr>
        <w:pStyle w:val="afff2"/>
        <w:spacing w:after="120"/>
        <w:ind w:left="0" w:right="14"/>
      </w:pPr>
    </w:p>
    <w:tbl>
      <w:tblPr>
        <w:tblW w:w="4860" w:type="pct"/>
        <w:tblLook w:val="01E0" w:firstRow="1" w:lastRow="1" w:firstColumn="1" w:lastColumn="1" w:noHBand="0" w:noVBand="0"/>
      </w:tblPr>
      <w:tblGrid>
        <w:gridCol w:w="3563"/>
        <w:gridCol w:w="2351"/>
        <w:gridCol w:w="3665"/>
      </w:tblGrid>
      <w:tr w:rsidR="000666F7" w:rsidRPr="00EF2A21" w:rsidTr="003D4D9B">
        <w:trPr>
          <w:trHeight w:val="1463"/>
        </w:trPr>
        <w:tc>
          <w:tcPr>
            <w:tcW w:w="1860" w:type="pct"/>
          </w:tcPr>
          <w:p w:rsidR="000666F7" w:rsidRPr="00EF2A21" w:rsidRDefault="000666F7" w:rsidP="003D4D9B">
            <w:r w:rsidRPr="00EF2A21">
              <w:t>Должность</w:t>
            </w:r>
          </w:p>
          <w:p w:rsidR="000666F7" w:rsidRPr="00EF2A21" w:rsidRDefault="000666F7" w:rsidP="003D4D9B">
            <w:r w:rsidRPr="00EF2A21">
              <w:t>Руководителя Участника закупки</w:t>
            </w:r>
          </w:p>
          <w:p w:rsidR="000666F7" w:rsidRPr="00EF2A21" w:rsidRDefault="000666F7" w:rsidP="003D4D9B">
            <w:pPr>
              <w:jc w:val="right"/>
            </w:pPr>
          </w:p>
          <w:p w:rsidR="000666F7" w:rsidRPr="00EF2A21" w:rsidRDefault="000666F7" w:rsidP="003D4D9B">
            <w:pPr>
              <w:jc w:val="right"/>
            </w:pPr>
            <w:r w:rsidRPr="00EF2A21">
              <w:t xml:space="preserve">  МП</w:t>
            </w:r>
          </w:p>
        </w:tc>
        <w:tc>
          <w:tcPr>
            <w:tcW w:w="1227" w:type="pct"/>
          </w:tcPr>
          <w:p w:rsidR="000666F7" w:rsidRPr="00EF2A21" w:rsidRDefault="000666F7" w:rsidP="003D4D9B">
            <w:pPr>
              <w:jc w:val="center"/>
            </w:pPr>
            <w:r w:rsidRPr="00EF2A21">
              <w:t>_____________</w:t>
            </w:r>
          </w:p>
          <w:p w:rsidR="000666F7" w:rsidRPr="00EF2A21" w:rsidRDefault="000666F7" w:rsidP="003D4D9B">
            <w:pPr>
              <w:jc w:val="center"/>
              <w:rPr>
                <w:i/>
              </w:rPr>
            </w:pPr>
            <w:r w:rsidRPr="00EF2A21">
              <w:rPr>
                <w:i/>
              </w:rPr>
              <w:t>(подпись)</w:t>
            </w:r>
          </w:p>
        </w:tc>
        <w:tc>
          <w:tcPr>
            <w:tcW w:w="1913" w:type="pct"/>
          </w:tcPr>
          <w:p w:rsidR="000666F7" w:rsidRPr="00EF2A21" w:rsidRDefault="000666F7" w:rsidP="003D4D9B">
            <w:pPr>
              <w:jc w:val="center"/>
            </w:pPr>
            <w:r w:rsidRPr="00EF2A21">
              <w:t>__________________________</w:t>
            </w:r>
          </w:p>
          <w:p w:rsidR="000666F7" w:rsidRPr="00EF2A21" w:rsidRDefault="000666F7" w:rsidP="003D4D9B">
            <w:pPr>
              <w:spacing w:after="240"/>
              <w:jc w:val="center"/>
              <w:rPr>
                <w:i/>
              </w:rPr>
            </w:pPr>
            <w:r w:rsidRPr="00EF2A21">
              <w:rPr>
                <w:i/>
              </w:rPr>
              <w:t>(расшифровка подписи)</w:t>
            </w:r>
          </w:p>
          <w:p w:rsidR="000666F7" w:rsidRPr="00EF2A21" w:rsidRDefault="000666F7" w:rsidP="003D4D9B">
            <w:pPr>
              <w:jc w:val="center"/>
            </w:pPr>
            <w:r w:rsidRPr="00EF2A21">
              <w:t>«____»___________ 20__ г.</w:t>
            </w:r>
          </w:p>
        </w:tc>
      </w:tr>
    </w:tbl>
    <w:p w:rsidR="000666F7" w:rsidRPr="00EF2A21" w:rsidRDefault="000666F7" w:rsidP="000666F7">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rsidR="000666F7" w:rsidRPr="00EF2A21" w:rsidRDefault="000666F7" w:rsidP="000666F7">
      <w:pPr>
        <w:pStyle w:val="-0"/>
        <w:rPr>
          <w:rFonts w:ascii="Times New Roman" w:hAnsi="Times New Roman"/>
        </w:rPr>
      </w:pPr>
    </w:p>
    <w:p w:rsidR="000666F7" w:rsidRPr="00EF2A21" w:rsidRDefault="000666F7" w:rsidP="000666F7">
      <w:pPr>
        <w:spacing w:before="120"/>
      </w:pPr>
      <w:r w:rsidRPr="00EF2A21">
        <w:rPr>
          <w:b/>
        </w:rPr>
        <w:t>Инструкция по заполнению</w:t>
      </w:r>
    </w:p>
    <w:p w:rsidR="000666F7" w:rsidRPr="00EF2A21" w:rsidRDefault="000666F7" w:rsidP="004F7150">
      <w:pPr>
        <w:pStyle w:val="afff2"/>
        <w:widowControl w:val="0"/>
        <w:numPr>
          <w:ilvl w:val="3"/>
          <w:numId w:val="28"/>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rsidR="000666F7" w:rsidRPr="00EF2A21" w:rsidRDefault="000666F7" w:rsidP="004F7150">
      <w:pPr>
        <w:pStyle w:val="afff2"/>
        <w:widowControl w:val="0"/>
        <w:numPr>
          <w:ilvl w:val="0"/>
          <w:numId w:val="34"/>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rsidR="000666F7" w:rsidRPr="00EF2A21" w:rsidRDefault="000666F7" w:rsidP="004F7150">
      <w:pPr>
        <w:pStyle w:val="afff2"/>
        <w:widowControl w:val="0"/>
        <w:numPr>
          <w:ilvl w:val="0"/>
          <w:numId w:val="34"/>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0666F7" w:rsidRPr="00EF2A21" w:rsidRDefault="000666F7" w:rsidP="004F7150">
      <w:pPr>
        <w:pStyle w:val="afff2"/>
        <w:widowControl w:val="0"/>
        <w:numPr>
          <w:ilvl w:val="0"/>
          <w:numId w:val="34"/>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0666F7" w:rsidRPr="00EF2A21" w:rsidRDefault="000666F7" w:rsidP="004F7150">
      <w:pPr>
        <w:pStyle w:val="afff2"/>
        <w:widowControl w:val="0"/>
        <w:numPr>
          <w:ilvl w:val="0"/>
          <w:numId w:val="34"/>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0666F7" w:rsidRPr="00EF2A21" w:rsidRDefault="000666F7" w:rsidP="004F7150">
      <w:pPr>
        <w:pStyle w:val="afff2"/>
        <w:widowControl w:val="0"/>
        <w:numPr>
          <w:ilvl w:val="0"/>
          <w:numId w:val="34"/>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rsidR="000666F7" w:rsidRPr="00EF2A21" w:rsidRDefault="000666F7" w:rsidP="004F7150">
      <w:pPr>
        <w:pStyle w:val="afff2"/>
        <w:widowControl w:val="0"/>
        <w:numPr>
          <w:ilvl w:val="0"/>
          <w:numId w:val="34"/>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rsidR="000666F7" w:rsidRPr="00EF2A21" w:rsidRDefault="000666F7" w:rsidP="004F7150">
      <w:pPr>
        <w:pStyle w:val="afff2"/>
        <w:widowControl w:val="0"/>
        <w:numPr>
          <w:ilvl w:val="0"/>
          <w:numId w:val="34"/>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0666F7" w:rsidRPr="00EF2A21" w:rsidRDefault="000666F7" w:rsidP="004F7150">
      <w:pPr>
        <w:pStyle w:val="afff2"/>
        <w:widowControl w:val="0"/>
        <w:numPr>
          <w:ilvl w:val="0"/>
          <w:numId w:val="34"/>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0666F7" w:rsidRDefault="000666F7" w:rsidP="004F7150">
      <w:pPr>
        <w:pStyle w:val="afff2"/>
        <w:widowControl w:val="0"/>
        <w:numPr>
          <w:ilvl w:val="0"/>
          <w:numId w:val="34"/>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rsidR="000666F7" w:rsidRPr="00E92609" w:rsidRDefault="000666F7" w:rsidP="004F7150">
      <w:pPr>
        <w:pStyle w:val="afff2"/>
        <w:widowControl w:val="0"/>
        <w:numPr>
          <w:ilvl w:val="0"/>
          <w:numId w:val="34"/>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rsidR="000666F7" w:rsidRPr="00E92609" w:rsidRDefault="000666F7" w:rsidP="000666F7">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c"/>
          <w:b/>
          <w:bCs/>
          <w:caps/>
          <w:szCs w:val="24"/>
        </w:rPr>
        <w:footnoteReference w:id="7"/>
      </w:r>
    </w:p>
    <w:bookmarkEnd w:id="104"/>
    <w:bookmarkEnd w:id="105"/>
    <w:p w:rsidR="000666F7" w:rsidRPr="00C11555" w:rsidRDefault="000666F7" w:rsidP="000666F7">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0666F7" w:rsidRPr="00C11555" w:rsidRDefault="000666F7" w:rsidP="000666F7"/>
    <w:p w:rsidR="000666F7" w:rsidRPr="00C11555" w:rsidRDefault="000666F7" w:rsidP="000666F7">
      <w:pPr>
        <w:pStyle w:val="af"/>
        <w:spacing w:after="0"/>
        <w:jc w:val="center"/>
      </w:pPr>
      <w:r w:rsidRPr="00C11555">
        <w:rPr>
          <w:b/>
          <w:bCs/>
        </w:rPr>
        <w:t>(фирменный бланк Участника закупки)</w:t>
      </w:r>
    </w:p>
    <w:p w:rsidR="000666F7" w:rsidRPr="00C11555" w:rsidRDefault="000666F7" w:rsidP="000666F7">
      <w:pPr>
        <w:pStyle w:val="af"/>
        <w:tabs>
          <w:tab w:val="right" w:pos="9638"/>
        </w:tabs>
        <w:spacing w:after="0"/>
        <w:jc w:val="left"/>
        <w:rPr>
          <w:b/>
          <w:bCs/>
        </w:rPr>
      </w:pPr>
      <w:r w:rsidRPr="00C11555">
        <w:t xml:space="preserve">№__________ </w:t>
      </w:r>
      <w:r w:rsidRPr="00C11555">
        <w:tab/>
        <w:t xml:space="preserve">«__»________201___г. </w:t>
      </w:r>
    </w:p>
    <w:p w:rsidR="000666F7" w:rsidRPr="00C11555" w:rsidRDefault="000666F7" w:rsidP="000666F7">
      <w:pPr>
        <w:ind w:left="-2410" w:right="19"/>
        <w:jc w:val="center"/>
        <w:rPr>
          <w:b/>
        </w:rPr>
      </w:pPr>
    </w:p>
    <w:p w:rsidR="000666F7" w:rsidRPr="00C11555" w:rsidRDefault="000666F7" w:rsidP="000666F7">
      <w:pPr>
        <w:tabs>
          <w:tab w:val="right" w:pos="9720"/>
        </w:tabs>
        <w:jc w:val="center"/>
        <w:rPr>
          <w:b/>
        </w:rPr>
      </w:pPr>
      <w:r w:rsidRPr="00C11555">
        <w:rPr>
          <w:b/>
        </w:rPr>
        <w:t>Информация о собственниках (акционерах) организации</w:t>
      </w:r>
    </w:p>
    <w:p w:rsidR="000666F7" w:rsidRPr="00C11555" w:rsidRDefault="000666F7" w:rsidP="000666F7">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rsidR="000666F7" w:rsidRPr="00C11555" w:rsidRDefault="000666F7" w:rsidP="000666F7">
      <w:pPr>
        <w:tabs>
          <w:tab w:val="right" w:pos="9720"/>
        </w:tabs>
        <w:jc w:val="center"/>
      </w:pPr>
      <w:r w:rsidRPr="00C11555">
        <w:t>(с указанием всей цепочки собственников, включая бенефициаров (в том числе конечных))</w:t>
      </w:r>
    </w:p>
    <w:p w:rsidR="000666F7" w:rsidRPr="00C11555" w:rsidRDefault="000666F7" w:rsidP="000666F7">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0666F7" w:rsidRPr="00C11555" w:rsidTr="003D4D9B">
        <w:tc>
          <w:tcPr>
            <w:tcW w:w="1491" w:type="pct"/>
            <w:shd w:val="clear" w:color="auto" w:fill="auto"/>
            <w:vAlign w:val="center"/>
          </w:tcPr>
          <w:p w:rsidR="000666F7" w:rsidRPr="00C11555" w:rsidRDefault="000666F7" w:rsidP="003D4D9B">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rsidR="000666F7" w:rsidRPr="00C11555" w:rsidRDefault="000666F7" w:rsidP="003D4D9B">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rsidR="000666F7" w:rsidRPr="00C11555" w:rsidRDefault="000666F7" w:rsidP="003D4D9B">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0666F7" w:rsidRPr="00C11555" w:rsidTr="003D4D9B">
        <w:tc>
          <w:tcPr>
            <w:tcW w:w="5000" w:type="pct"/>
            <w:gridSpan w:val="3"/>
            <w:shd w:val="clear" w:color="auto" w:fill="FFFFFF" w:themeFill="background1"/>
          </w:tcPr>
          <w:p w:rsidR="000666F7" w:rsidRPr="00C11555" w:rsidRDefault="000666F7" w:rsidP="003D4D9B">
            <w:pPr>
              <w:ind w:right="14"/>
            </w:pPr>
            <w:r w:rsidRPr="00C11555">
              <w:rPr>
                <w:lang w:val="en-US"/>
              </w:rPr>
              <w:t>I. Организация</w:t>
            </w:r>
            <w:r w:rsidRPr="00C11555">
              <w:t xml:space="preserve"> </w:t>
            </w:r>
            <w:r w:rsidRPr="00C11555">
              <w:rPr>
                <w:lang w:val="en-US"/>
              </w:rPr>
              <w:t>-</w:t>
            </w:r>
            <w:r w:rsidRPr="00C11555">
              <w:t>Участник</w:t>
            </w:r>
          </w:p>
        </w:tc>
      </w:tr>
      <w:tr w:rsidR="000666F7" w:rsidRPr="00C11555" w:rsidTr="003D4D9B">
        <w:tc>
          <w:tcPr>
            <w:tcW w:w="1491" w:type="pct"/>
            <w:shd w:val="clear" w:color="auto" w:fill="FFFFFF" w:themeFill="background1"/>
          </w:tcPr>
          <w:p w:rsidR="000666F7" w:rsidRPr="00C11555" w:rsidRDefault="000666F7" w:rsidP="003D4D9B">
            <w:pPr>
              <w:ind w:right="14"/>
            </w:pPr>
          </w:p>
        </w:tc>
        <w:tc>
          <w:tcPr>
            <w:tcW w:w="1869" w:type="pct"/>
            <w:shd w:val="clear" w:color="auto" w:fill="FFFFFF" w:themeFill="background1"/>
          </w:tcPr>
          <w:p w:rsidR="000666F7" w:rsidRPr="00C11555" w:rsidRDefault="000666F7" w:rsidP="003D4D9B">
            <w:pPr>
              <w:ind w:right="14"/>
            </w:pPr>
          </w:p>
        </w:tc>
        <w:tc>
          <w:tcPr>
            <w:tcW w:w="1640" w:type="pct"/>
            <w:shd w:val="clear" w:color="auto" w:fill="FFFFFF" w:themeFill="background1"/>
          </w:tcPr>
          <w:p w:rsidR="000666F7" w:rsidRPr="00C11555" w:rsidRDefault="000666F7" w:rsidP="003D4D9B">
            <w:pPr>
              <w:ind w:right="14"/>
            </w:pPr>
          </w:p>
        </w:tc>
      </w:tr>
      <w:tr w:rsidR="000666F7" w:rsidRPr="00C11555" w:rsidTr="003D4D9B">
        <w:tc>
          <w:tcPr>
            <w:tcW w:w="1491" w:type="pct"/>
            <w:shd w:val="clear" w:color="auto" w:fill="FFFFFF" w:themeFill="background1"/>
          </w:tcPr>
          <w:p w:rsidR="000666F7" w:rsidRPr="00C11555" w:rsidRDefault="000666F7" w:rsidP="003D4D9B">
            <w:pPr>
              <w:ind w:right="14"/>
            </w:pPr>
          </w:p>
        </w:tc>
        <w:tc>
          <w:tcPr>
            <w:tcW w:w="1869" w:type="pct"/>
            <w:shd w:val="clear" w:color="auto" w:fill="FFFFFF" w:themeFill="background1"/>
          </w:tcPr>
          <w:p w:rsidR="000666F7" w:rsidRPr="00C11555" w:rsidRDefault="000666F7" w:rsidP="003D4D9B">
            <w:pPr>
              <w:ind w:right="14"/>
            </w:pPr>
          </w:p>
        </w:tc>
        <w:tc>
          <w:tcPr>
            <w:tcW w:w="1640" w:type="pct"/>
            <w:shd w:val="clear" w:color="auto" w:fill="FFFFFF" w:themeFill="background1"/>
          </w:tcPr>
          <w:p w:rsidR="000666F7" w:rsidRPr="00C11555" w:rsidRDefault="000666F7" w:rsidP="003D4D9B">
            <w:pPr>
              <w:ind w:right="14"/>
            </w:pPr>
          </w:p>
        </w:tc>
      </w:tr>
      <w:tr w:rsidR="000666F7" w:rsidRPr="00C11555" w:rsidTr="003D4D9B">
        <w:tc>
          <w:tcPr>
            <w:tcW w:w="5000" w:type="pct"/>
            <w:gridSpan w:val="3"/>
            <w:shd w:val="clear" w:color="auto" w:fill="FFFFFF" w:themeFill="background1"/>
          </w:tcPr>
          <w:p w:rsidR="000666F7" w:rsidRPr="00C11555" w:rsidRDefault="000666F7" w:rsidP="003D4D9B">
            <w:pPr>
              <w:ind w:right="14"/>
            </w:pPr>
            <w:r w:rsidRPr="00C11555">
              <w:rPr>
                <w:lang w:val="en-US"/>
              </w:rPr>
              <w:t>II</w:t>
            </w:r>
            <w:r w:rsidRPr="00C11555">
              <w:t xml:space="preserve">. Юридические лица, являющиеся собственники организации-Участник </w:t>
            </w:r>
          </w:p>
        </w:tc>
      </w:tr>
      <w:tr w:rsidR="000666F7" w:rsidRPr="00C11555" w:rsidTr="003D4D9B">
        <w:tc>
          <w:tcPr>
            <w:tcW w:w="1491" w:type="pct"/>
            <w:shd w:val="clear" w:color="auto" w:fill="FFFFFF" w:themeFill="background1"/>
          </w:tcPr>
          <w:p w:rsidR="000666F7" w:rsidRPr="00C11555" w:rsidRDefault="000666F7" w:rsidP="003D4D9B">
            <w:pPr>
              <w:ind w:right="14"/>
            </w:pPr>
          </w:p>
        </w:tc>
        <w:tc>
          <w:tcPr>
            <w:tcW w:w="1869" w:type="pct"/>
            <w:shd w:val="clear" w:color="auto" w:fill="FFFFFF" w:themeFill="background1"/>
          </w:tcPr>
          <w:p w:rsidR="000666F7" w:rsidRPr="00C11555" w:rsidRDefault="000666F7" w:rsidP="003D4D9B">
            <w:pPr>
              <w:ind w:right="14"/>
            </w:pPr>
          </w:p>
        </w:tc>
        <w:tc>
          <w:tcPr>
            <w:tcW w:w="1640" w:type="pct"/>
            <w:shd w:val="clear" w:color="auto" w:fill="FFFFFF" w:themeFill="background1"/>
          </w:tcPr>
          <w:p w:rsidR="000666F7" w:rsidRPr="00C11555" w:rsidRDefault="000666F7" w:rsidP="003D4D9B">
            <w:pPr>
              <w:ind w:right="14"/>
            </w:pPr>
          </w:p>
        </w:tc>
      </w:tr>
      <w:tr w:rsidR="000666F7" w:rsidRPr="00C11555" w:rsidTr="003D4D9B">
        <w:tc>
          <w:tcPr>
            <w:tcW w:w="1491" w:type="pct"/>
            <w:shd w:val="clear" w:color="auto" w:fill="FFFFFF" w:themeFill="background1"/>
          </w:tcPr>
          <w:p w:rsidR="000666F7" w:rsidRPr="00C11555" w:rsidRDefault="000666F7" w:rsidP="003D4D9B">
            <w:pPr>
              <w:ind w:right="14"/>
            </w:pPr>
          </w:p>
        </w:tc>
        <w:tc>
          <w:tcPr>
            <w:tcW w:w="1869" w:type="pct"/>
            <w:shd w:val="clear" w:color="auto" w:fill="FFFFFF" w:themeFill="background1"/>
          </w:tcPr>
          <w:p w:rsidR="000666F7" w:rsidRPr="00C11555" w:rsidRDefault="000666F7" w:rsidP="003D4D9B">
            <w:pPr>
              <w:ind w:right="14"/>
            </w:pPr>
          </w:p>
        </w:tc>
        <w:tc>
          <w:tcPr>
            <w:tcW w:w="1640" w:type="pct"/>
            <w:shd w:val="clear" w:color="auto" w:fill="FFFFFF" w:themeFill="background1"/>
          </w:tcPr>
          <w:p w:rsidR="000666F7" w:rsidRPr="00C11555" w:rsidRDefault="000666F7" w:rsidP="003D4D9B">
            <w:pPr>
              <w:ind w:right="14"/>
            </w:pPr>
          </w:p>
        </w:tc>
      </w:tr>
      <w:tr w:rsidR="000666F7" w:rsidRPr="00C11555" w:rsidTr="003D4D9B">
        <w:tc>
          <w:tcPr>
            <w:tcW w:w="5000" w:type="pct"/>
            <w:gridSpan w:val="3"/>
            <w:shd w:val="clear" w:color="auto" w:fill="FFFFFF" w:themeFill="background1"/>
          </w:tcPr>
          <w:p w:rsidR="000666F7" w:rsidRPr="00C11555" w:rsidRDefault="000666F7" w:rsidP="003D4D9B">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0666F7" w:rsidRPr="00C11555" w:rsidTr="003D4D9B">
        <w:tc>
          <w:tcPr>
            <w:tcW w:w="1491" w:type="pct"/>
            <w:shd w:val="clear" w:color="auto" w:fill="FFFFFF" w:themeFill="background1"/>
          </w:tcPr>
          <w:p w:rsidR="000666F7" w:rsidRPr="00C11555" w:rsidRDefault="000666F7" w:rsidP="003D4D9B">
            <w:pPr>
              <w:ind w:right="14"/>
            </w:pPr>
          </w:p>
        </w:tc>
        <w:tc>
          <w:tcPr>
            <w:tcW w:w="1869" w:type="pct"/>
            <w:shd w:val="clear" w:color="auto" w:fill="FFFFFF" w:themeFill="background1"/>
          </w:tcPr>
          <w:p w:rsidR="000666F7" w:rsidRPr="00C11555" w:rsidRDefault="000666F7" w:rsidP="003D4D9B">
            <w:pPr>
              <w:ind w:right="14"/>
            </w:pPr>
          </w:p>
        </w:tc>
        <w:tc>
          <w:tcPr>
            <w:tcW w:w="1640" w:type="pct"/>
            <w:shd w:val="clear" w:color="auto" w:fill="FFFFFF" w:themeFill="background1"/>
          </w:tcPr>
          <w:p w:rsidR="000666F7" w:rsidRPr="00C11555" w:rsidRDefault="000666F7" w:rsidP="003D4D9B">
            <w:pPr>
              <w:ind w:right="14"/>
            </w:pPr>
          </w:p>
        </w:tc>
      </w:tr>
      <w:tr w:rsidR="000666F7" w:rsidRPr="00C11555" w:rsidTr="003D4D9B">
        <w:tc>
          <w:tcPr>
            <w:tcW w:w="1491" w:type="pct"/>
            <w:shd w:val="clear" w:color="auto" w:fill="FFFFFF" w:themeFill="background1"/>
          </w:tcPr>
          <w:p w:rsidR="000666F7" w:rsidRPr="00C11555" w:rsidRDefault="000666F7" w:rsidP="003D4D9B">
            <w:pPr>
              <w:ind w:right="14"/>
            </w:pPr>
          </w:p>
        </w:tc>
        <w:tc>
          <w:tcPr>
            <w:tcW w:w="1869" w:type="pct"/>
            <w:shd w:val="clear" w:color="auto" w:fill="FFFFFF" w:themeFill="background1"/>
          </w:tcPr>
          <w:p w:rsidR="000666F7" w:rsidRPr="00C11555" w:rsidRDefault="000666F7" w:rsidP="003D4D9B">
            <w:pPr>
              <w:ind w:right="14"/>
            </w:pPr>
          </w:p>
        </w:tc>
        <w:tc>
          <w:tcPr>
            <w:tcW w:w="1640" w:type="pct"/>
            <w:shd w:val="clear" w:color="auto" w:fill="FFFFFF" w:themeFill="background1"/>
          </w:tcPr>
          <w:p w:rsidR="000666F7" w:rsidRPr="00C11555" w:rsidRDefault="000666F7" w:rsidP="003D4D9B">
            <w:pPr>
              <w:ind w:right="14"/>
            </w:pPr>
          </w:p>
        </w:tc>
      </w:tr>
      <w:tr w:rsidR="000666F7" w:rsidRPr="00C11555" w:rsidTr="003D4D9B">
        <w:tc>
          <w:tcPr>
            <w:tcW w:w="5000" w:type="pct"/>
            <w:gridSpan w:val="3"/>
            <w:shd w:val="clear" w:color="auto" w:fill="FFFFFF" w:themeFill="background1"/>
          </w:tcPr>
          <w:p w:rsidR="000666F7" w:rsidRPr="00C11555" w:rsidRDefault="000666F7" w:rsidP="003D4D9B">
            <w:pPr>
              <w:ind w:right="14"/>
            </w:pPr>
            <w:r w:rsidRPr="00C11555">
              <w:rPr>
                <w:lang w:val="en-US"/>
              </w:rPr>
              <w:t>IV</w:t>
            </w:r>
            <w:r w:rsidRPr="00C11555">
              <w:t>. Юридические лица, являющиеся собственниками следующих уровней (до конечных) …</w:t>
            </w:r>
          </w:p>
        </w:tc>
      </w:tr>
      <w:tr w:rsidR="000666F7" w:rsidRPr="00C11555" w:rsidTr="003D4D9B">
        <w:tc>
          <w:tcPr>
            <w:tcW w:w="1491" w:type="pct"/>
            <w:shd w:val="clear" w:color="auto" w:fill="FFFFFF" w:themeFill="background1"/>
          </w:tcPr>
          <w:p w:rsidR="000666F7" w:rsidRPr="00C11555" w:rsidRDefault="000666F7" w:rsidP="003D4D9B">
            <w:pPr>
              <w:ind w:right="14"/>
            </w:pPr>
          </w:p>
        </w:tc>
        <w:tc>
          <w:tcPr>
            <w:tcW w:w="1869" w:type="pct"/>
            <w:shd w:val="clear" w:color="auto" w:fill="FFFFFF" w:themeFill="background1"/>
          </w:tcPr>
          <w:p w:rsidR="000666F7" w:rsidRPr="00C11555" w:rsidRDefault="000666F7" w:rsidP="003D4D9B">
            <w:pPr>
              <w:ind w:right="14"/>
            </w:pPr>
          </w:p>
        </w:tc>
        <w:tc>
          <w:tcPr>
            <w:tcW w:w="1640" w:type="pct"/>
            <w:shd w:val="clear" w:color="auto" w:fill="FFFFFF" w:themeFill="background1"/>
          </w:tcPr>
          <w:p w:rsidR="000666F7" w:rsidRPr="00C11555" w:rsidRDefault="000666F7" w:rsidP="003D4D9B">
            <w:pPr>
              <w:ind w:right="14"/>
            </w:pPr>
          </w:p>
        </w:tc>
      </w:tr>
      <w:tr w:rsidR="000666F7" w:rsidRPr="00C11555" w:rsidTr="003D4D9B">
        <w:tc>
          <w:tcPr>
            <w:tcW w:w="1491" w:type="pct"/>
            <w:shd w:val="clear" w:color="auto" w:fill="FFFFFF" w:themeFill="background1"/>
          </w:tcPr>
          <w:p w:rsidR="000666F7" w:rsidRPr="00C11555" w:rsidRDefault="000666F7" w:rsidP="003D4D9B">
            <w:pPr>
              <w:ind w:right="14"/>
            </w:pPr>
          </w:p>
        </w:tc>
        <w:tc>
          <w:tcPr>
            <w:tcW w:w="1869" w:type="pct"/>
            <w:shd w:val="clear" w:color="auto" w:fill="FFFFFF" w:themeFill="background1"/>
          </w:tcPr>
          <w:p w:rsidR="000666F7" w:rsidRPr="00C11555" w:rsidRDefault="000666F7" w:rsidP="003D4D9B">
            <w:pPr>
              <w:ind w:right="14"/>
            </w:pPr>
          </w:p>
        </w:tc>
        <w:tc>
          <w:tcPr>
            <w:tcW w:w="1640" w:type="pct"/>
            <w:shd w:val="clear" w:color="auto" w:fill="FFFFFF" w:themeFill="background1"/>
          </w:tcPr>
          <w:p w:rsidR="000666F7" w:rsidRPr="00C11555" w:rsidRDefault="000666F7" w:rsidP="003D4D9B">
            <w:pPr>
              <w:ind w:right="14"/>
            </w:pPr>
          </w:p>
        </w:tc>
      </w:tr>
    </w:tbl>
    <w:p w:rsidR="000666F7" w:rsidRPr="00C11555" w:rsidRDefault="000666F7" w:rsidP="000666F7">
      <w:pPr>
        <w:spacing w:line="276" w:lineRule="auto"/>
        <w:ind w:left="6" w:right="11"/>
      </w:pPr>
    </w:p>
    <w:p w:rsidR="000666F7" w:rsidRPr="00C11555" w:rsidRDefault="000666F7" w:rsidP="000666F7">
      <w:pPr>
        <w:rPr>
          <w:i/>
        </w:rPr>
      </w:pPr>
      <w:r w:rsidRPr="00C11555">
        <w:rPr>
          <w:i/>
        </w:rPr>
        <w:t xml:space="preserve">Примечание: </w:t>
      </w:r>
    </w:p>
    <w:p w:rsidR="000666F7" w:rsidRPr="00C11555" w:rsidRDefault="000666F7" w:rsidP="004F7150">
      <w:pPr>
        <w:pStyle w:val="afff2"/>
        <w:numPr>
          <w:ilvl w:val="0"/>
          <w:numId w:val="35"/>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rsidR="000666F7" w:rsidRPr="00C11555" w:rsidRDefault="000666F7" w:rsidP="004F7150">
      <w:pPr>
        <w:pStyle w:val="afff2"/>
        <w:numPr>
          <w:ilvl w:val="0"/>
          <w:numId w:val="35"/>
        </w:numPr>
        <w:contextualSpacing w:val="0"/>
        <w:jc w:val="both"/>
        <w:rPr>
          <w:i/>
        </w:rPr>
      </w:pPr>
      <w:r w:rsidRPr="00C11555">
        <w:rPr>
          <w:i/>
        </w:rPr>
        <w:t xml:space="preserve">для собственников/акционеров юридических лиц указать: </w:t>
      </w:r>
    </w:p>
    <w:p w:rsidR="000666F7" w:rsidRPr="00C11555" w:rsidRDefault="000666F7" w:rsidP="004F7150">
      <w:pPr>
        <w:pStyle w:val="afff2"/>
        <w:numPr>
          <w:ilvl w:val="1"/>
          <w:numId w:val="36"/>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rsidR="000666F7" w:rsidRPr="00C11555" w:rsidRDefault="000666F7" w:rsidP="004F7150">
      <w:pPr>
        <w:pStyle w:val="afff2"/>
        <w:numPr>
          <w:ilvl w:val="1"/>
          <w:numId w:val="36"/>
        </w:numPr>
        <w:contextualSpacing w:val="0"/>
        <w:jc w:val="both"/>
        <w:rPr>
          <w:i/>
        </w:rPr>
      </w:pPr>
      <w:r w:rsidRPr="00C11555">
        <w:rPr>
          <w:i/>
        </w:rPr>
        <w:t>своих собственников (до конечных);</w:t>
      </w:r>
    </w:p>
    <w:p w:rsidR="000666F7" w:rsidRPr="00C11555" w:rsidRDefault="000666F7" w:rsidP="004F7150">
      <w:pPr>
        <w:pStyle w:val="afff2"/>
        <w:numPr>
          <w:ilvl w:val="0"/>
          <w:numId w:val="35"/>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0666F7" w:rsidRPr="00C11555" w:rsidRDefault="000666F7" w:rsidP="000666F7">
      <w:pPr>
        <w:rPr>
          <w:color w:val="000000"/>
          <w:spacing w:val="-2"/>
        </w:rPr>
      </w:pPr>
    </w:p>
    <w:p w:rsidR="000666F7" w:rsidRPr="00C11555" w:rsidRDefault="000666F7" w:rsidP="000666F7">
      <w:pPr>
        <w:rPr>
          <w:color w:val="000000"/>
          <w:spacing w:val="-2"/>
        </w:rPr>
      </w:pPr>
      <w:r w:rsidRPr="00C11555">
        <w:rPr>
          <w:color w:val="000000"/>
          <w:spacing w:val="-2"/>
        </w:rPr>
        <w:t>Должность (подпись) Ф. И. О. ____________________________________</w:t>
      </w:r>
    </w:p>
    <w:p w:rsidR="000666F7" w:rsidRPr="00C11555" w:rsidRDefault="000666F7" w:rsidP="000666F7">
      <w:pPr>
        <w:spacing w:before="240"/>
        <w:rPr>
          <w:color w:val="000000"/>
          <w:spacing w:val="-2"/>
        </w:rPr>
      </w:pPr>
      <w:r w:rsidRPr="00C11555">
        <w:rPr>
          <w:color w:val="000000"/>
          <w:spacing w:val="-2"/>
        </w:rPr>
        <w:t>Исп. ФИО</w:t>
      </w:r>
    </w:p>
    <w:p w:rsidR="000666F7" w:rsidRPr="00C11555" w:rsidRDefault="000666F7" w:rsidP="000666F7">
      <w:r w:rsidRPr="00C11555">
        <w:rPr>
          <w:color w:val="000000"/>
          <w:spacing w:val="-2"/>
        </w:rPr>
        <w:t>Тел.</w:t>
      </w:r>
    </w:p>
    <w:p w:rsidR="000666F7" w:rsidRPr="00C11555" w:rsidRDefault="000666F7" w:rsidP="000666F7">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rsidR="000666F7" w:rsidRDefault="000666F7" w:rsidP="000666F7">
      <w:pPr>
        <w:rPr>
          <w:vanish/>
        </w:rPr>
      </w:pPr>
    </w:p>
    <w:p w:rsidR="000666F7" w:rsidRDefault="000666F7" w:rsidP="000666F7">
      <w:pPr>
        <w:rPr>
          <w:vanish/>
        </w:rPr>
      </w:pPr>
    </w:p>
    <w:p w:rsidR="000666F7" w:rsidRDefault="000666F7" w:rsidP="000666F7">
      <w:pPr>
        <w:rPr>
          <w:vanish/>
        </w:rPr>
      </w:pPr>
    </w:p>
    <w:p w:rsidR="000666F7" w:rsidRDefault="000666F7" w:rsidP="000666F7">
      <w:pPr>
        <w:rPr>
          <w:vanish/>
        </w:rPr>
      </w:pPr>
    </w:p>
    <w:p w:rsidR="000666F7" w:rsidRDefault="000666F7" w:rsidP="000666F7">
      <w:pPr>
        <w:rPr>
          <w:vanish/>
        </w:rPr>
      </w:pPr>
    </w:p>
    <w:p w:rsidR="000666F7" w:rsidRDefault="000666F7" w:rsidP="000666F7">
      <w:pPr>
        <w:rPr>
          <w:vanish/>
        </w:rPr>
      </w:pPr>
      <w:r>
        <w:rPr>
          <w:vanish/>
        </w:rPr>
        <w:br w:type="page"/>
      </w:r>
    </w:p>
    <w:p w:rsidR="000666F7" w:rsidRDefault="000666F7" w:rsidP="000666F7">
      <w:pPr>
        <w:rPr>
          <w:b/>
          <w:bCs/>
          <w:color w:val="000000"/>
          <w:spacing w:val="36"/>
          <w:szCs w:val="24"/>
        </w:rPr>
      </w:pPr>
      <w:r>
        <w:rPr>
          <w:bCs/>
          <w:caps/>
          <w:color w:val="000000"/>
          <w:spacing w:val="36"/>
          <w:szCs w:val="24"/>
        </w:rPr>
        <w:br w:type="page"/>
      </w:r>
    </w:p>
    <w:p w:rsidR="000666F7" w:rsidRPr="00C11555" w:rsidRDefault="000666F7" w:rsidP="000666F7">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rsidR="000666F7" w:rsidRPr="00F238B8" w:rsidRDefault="000666F7" w:rsidP="000666F7">
      <w:pPr>
        <w:pStyle w:val="affffa"/>
      </w:pPr>
      <w:r w:rsidRPr="00203244">
        <w:t>Подтверждение согласия физического лица на обработку персональных данных</w:t>
      </w:r>
    </w:p>
    <w:p w:rsidR="000666F7" w:rsidRPr="00180842" w:rsidRDefault="000666F7" w:rsidP="000666F7">
      <w:r w:rsidRPr="00180842">
        <w:t>Настоящим _______________________________________________________________________,</w:t>
      </w:r>
    </w:p>
    <w:p w:rsidR="000666F7" w:rsidRPr="00180842" w:rsidRDefault="000666F7" w:rsidP="000666F7">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rsidR="000666F7" w:rsidRPr="00180842" w:rsidRDefault="000666F7" w:rsidP="000666F7">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rsidR="000666F7" w:rsidRPr="00180842" w:rsidRDefault="000666F7" w:rsidP="000666F7">
      <w:pPr>
        <w:spacing w:after="120"/>
      </w:pPr>
      <w:r w:rsidRPr="00180842">
        <w:t>Адрес регистрации: _______________________________________________________________,</w:t>
      </w:r>
    </w:p>
    <w:p w:rsidR="000666F7" w:rsidRPr="00180842" w:rsidRDefault="000666F7" w:rsidP="000666F7">
      <w:pPr>
        <w:spacing w:after="120"/>
      </w:pPr>
      <w:r w:rsidRPr="00180842">
        <w:t>Дата рождения: ___________________________________________________________________,</w:t>
      </w:r>
    </w:p>
    <w:p w:rsidR="000666F7" w:rsidRPr="00180842" w:rsidRDefault="000666F7" w:rsidP="000666F7">
      <w:pPr>
        <w:spacing w:after="120"/>
      </w:pPr>
      <w:r w:rsidRPr="00180842">
        <w:t>ИНН ____________________________________________________________________________</w:t>
      </w:r>
    </w:p>
    <w:p w:rsidR="000666F7" w:rsidRPr="00180842" w:rsidRDefault="000666F7" w:rsidP="000666F7">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rsidR="000666F7" w:rsidRPr="00180842" w:rsidRDefault="000666F7" w:rsidP="000666F7">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rsidR="000666F7" w:rsidRPr="00180842" w:rsidRDefault="000666F7" w:rsidP="000666F7">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666F7" w:rsidRPr="00180842" w:rsidRDefault="000666F7" w:rsidP="000666F7">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rsidR="000666F7" w:rsidRPr="00180842" w:rsidRDefault="000666F7" w:rsidP="000666F7">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rsidR="000666F7" w:rsidRPr="00180842" w:rsidRDefault="000666F7" w:rsidP="000666F7">
      <w:pPr>
        <w:spacing w:after="60"/>
        <w:jc w:val="both"/>
      </w:pPr>
      <w:r w:rsidRPr="00180842">
        <w:t xml:space="preserve">Настоящее согласие действует в течение 5 лет со дня его подписания. </w:t>
      </w:r>
    </w:p>
    <w:p w:rsidR="000666F7" w:rsidRPr="00180842" w:rsidRDefault="000666F7" w:rsidP="000666F7">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666F7" w:rsidRPr="00203244" w:rsidRDefault="000666F7" w:rsidP="000666F7">
      <w:r w:rsidRPr="00203244">
        <w:t>«___» ______________ 201_ г.                                 _________________ (_________)</w:t>
      </w:r>
    </w:p>
    <w:p w:rsidR="000666F7" w:rsidRPr="00203244" w:rsidRDefault="000666F7" w:rsidP="000666F7">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rsidR="000666F7" w:rsidRPr="00203244" w:rsidRDefault="000666F7" w:rsidP="000666F7">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rsidR="000666F7" w:rsidRPr="00203244" w:rsidRDefault="000666F7" w:rsidP="000666F7">
      <w:pPr>
        <w:rPr>
          <w:sz w:val="32"/>
          <w:szCs w:val="32"/>
        </w:rPr>
        <w:sectPr w:rsidR="000666F7" w:rsidRPr="00203244" w:rsidSect="003D4D9B">
          <w:headerReference w:type="default" r:id="rId44"/>
          <w:pgSz w:w="11907" w:h="16840" w:code="9"/>
          <w:pgMar w:top="510" w:right="1021" w:bottom="567" w:left="1247" w:header="737" w:footer="680" w:gutter="0"/>
          <w:cols w:space="708"/>
          <w:docGrid w:linePitch="360"/>
        </w:sectPr>
      </w:pPr>
    </w:p>
    <w:p w:rsidR="000666F7" w:rsidRPr="00203244" w:rsidRDefault="000666F7" w:rsidP="000666F7">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rsidR="000666F7" w:rsidRPr="00203244" w:rsidRDefault="000666F7" w:rsidP="000666F7">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0666F7" w:rsidRPr="00203244" w:rsidRDefault="000666F7" w:rsidP="000666F7">
      <w:pPr>
        <w:tabs>
          <w:tab w:val="left" w:pos="5788"/>
        </w:tabs>
      </w:pPr>
      <w:r>
        <w:tab/>
      </w:r>
      <w:r>
        <w:tab/>
      </w:r>
    </w:p>
    <w:p w:rsidR="000666F7" w:rsidRPr="00180842" w:rsidRDefault="000666F7" w:rsidP="000666F7">
      <w:pPr>
        <w:spacing w:after="60" w:line="228" w:lineRule="auto"/>
      </w:pPr>
      <w:r w:rsidRPr="00180842">
        <w:t>Настоящим _____________________________________________________________________,</w:t>
      </w:r>
    </w:p>
    <w:p w:rsidR="000666F7" w:rsidRPr="00180842" w:rsidRDefault="000666F7" w:rsidP="000666F7">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rsidR="000666F7" w:rsidRPr="00180842" w:rsidRDefault="000666F7" w:rsidP="000666F7">
      <w:pPr>
        <w:spacing w:after="120" w:line="228" w:lineRule="auto"/>
      </w:pPr>
      <w:r w:rsidRPr="00180842">
        <w:t>Адрес места нахождения (юридический адрес): ______________________________________,</w:t>
      </w:r>
    </w:p>
    <w:p w:rsidR="000666F7" w:rsidRPr="00180842" w:rsidRDefault="000666F7" w:rsidP="000666F7">
      <w:pPr>
        <w:spacing w:after="120" w:line="228" w:lineRule="auto"/>
      </w:pPr>
      <w:r w:rsidRPr="00180842">
        <w:t>Фактический адрес: ______________________________________________________________,</w:t>
      </w:r>
    </w:p>
    <w:p w:rsidR="000666F7" w:rsidRPr="00180842" w:rsidRDefault="000666F7" w:rsidP="000666F7">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rsidR="000666F7" w:rsidRPr="00180842" w:rsidRDefault="000666F7" w:rsidP="000666F7">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rsidR="000666F7" w:rsidRPr="00180842" w:rsidRDefault="000666F7" w:rsidP="000666F7">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rsidR="000666F7" w:rsidRPr="00180842" w:rsidRDefault="000666F7" w:rsidP="000666F7">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0666F7" w:rsidRPr="00180842" w:rsidRDefault="000666F7" w:rsidP="000666F7">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0666F7" w:rsidRPr="00180842" w:rsidRDefault="000666F7" w:rsidP="000666F7">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rsidR="000666F7" w:rsidRPr="00180842" w:rsidRDefault="000666F7" w:rsidP="000666F7">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666F7" w:rsidRPr="00180842" w:rsidRDefault="000666F7" w:rsidP="000666F7">
      <w:pPr>
        <w:keepNext/>
      </w:pPr>
      <w:r w:rsidRPr="00180842">
        <w:t xml:space="preserve"> «___» ______________ 201_ г. </w:t>
      </w:r>
      <w:r w:rsidRPr="00180842">
        <w:tab/>
      </w:r>
      <w:r w:rsidRPr="00180842">
        <w:tab/>
      </w:r>
      <w:r w:rsidRPr="00180842">
        <w:tab/>
        <w:t>_________________ (_________)</w:t>
      </w:r>
    </w:p>
    <w:p w:rsidR="000666F7" w:rsidRPr="00180842" w:rsidRDefault="000666F7" w:rsidP="000666F7">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rsidR="000666F7" w:rsidRPr="00180842" w:rsidRDefault="000666F7" w:rsidP="000666F7">
      <w:pPr>
        <w:keepNext/>
        <w:rPr>
          <w:vertAlign w:val="superscript"/>
        </w:rPr>
      </w:pPr>
      <w:r w:rsidRPr="00180842">
        <w:rPr>
          <w:vertAlign w:val="superscript"/>
        </w:rPr>
        <w:t xml:space="preserve">                                МП</w:t>
      </w:r>
    </w:p>
    <w:p w:rsidR="000666F7" w:rsidRPr="00ED74FA" w:rsidRDefault="000666F7" w:rsidP="000666F7">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rsidR="000666F7" w:rsidRPr="00FD4D22" w:rsidRDefault="000666F7" w:rsidP="000666F7">
      <w:pPr>
        <w:rPr>
          <w:vanish/>
        </w:rPr>
      </w:pPr>
    </w:p>
    <w:p w:rsidR="007C12CF" w:rsidRPr="000666F7" w:rsidRDefault="007C12CF" w:rsidP="000666F7"/>
    <w:sectPr w:rsidR="007C12CF" w:rsidRPr="000666F7" w:rsidSect="000415DC">
      <w:footerReference w:type="default" r:id="rId45"/>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5248" w:rsidRDefault="00CB5248">
      <w:r>
        <w:separator/>
      </w:r>
    </w:p>
  </w:endnote>
  <w:endnote w:type="continuationSeparator" w:id="0">
    <w:p w:rsidR="00CB5248" w:rsidRDefault="00CB5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rsidR="003B0AC3" w:rsidRDefault="003B0AC3">
        <w:pPr>
          <w:pStyle w:val="af3"/>
          <w:jc w:val="right"/>
        </w:pPr>
        <w:r>
          <w:fldChar w:fldCharType="begin"/>
        </w:r>
        <w:r>
          <w:instrText>PAGE   \* MERGEFORMAT</w:instrText>
        </w:r>
        <w:r>
          <w:fldChar w:fldCharType="separate"/>
        </w:r>
        <w:r w:rsidR="008F7057">
          <w:rPr>
            <w:noProof/>
          </w:rPr>
          <w:t>32</w:t>
        </w:r>
        <w:r>
          <w:fldChar w:fldCharType="end"/>
        </w:r>
      </w:p>
    </w:sdtContent>
  </w:sdt>
  <w:p w:rsidR="003B0AC3" w:rsidRDefault="003B0AC3">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9824638"/>
      <w:docPartObj>
        <w:docPartGallery w:val="Page Numbers (Bottom of Page)"/>
        <w:docPartUnique/>
      </w:docPartObj>
    </w:sdtPr>
    <w:sdtContent>
      <w:p w:rsidR="008F7057" w:rsidRDefault="008F7057">
        <w:pPr>
          <w:pStyle w:val="af3"/>
          <w:jc w:val="right"/>
        </w:pPr>
        <w:r>
          <w:fldChar w:fldCharType="begin"/>
        </w:r>
        <w:r>
          <w:instrText>PAGE   \* MERGEFORMAT</w:instrText>
        </w:r>
        <w:r>
          <w:fldChar w:fldCharType="separate"/>
        </w:r>
        <w:r w:rsidR="00014413">
          <w:rPr>
            <w:noProof/>
          </w:rPr>
          <w:t>40</w:t>
        </w:r>
        <w:r>
          <w:fldChar w:fldCharType="end"/>
        </w:r>
      </w:p>
    </w:sdtContent>
  </w:sdt>
  <w:p w:rsidR="008F7057" w:rsidRPr="00BF3C31" w:rsidRDefault="008F7057">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0917888"/>
      <w:docPartObj>
        <w:docPartGallery w:val="Page Numbers (Bottom of Page)"/>
        <w:docPartUnique/>
      </w:docPartObj>
    </w:sdtPr>
    <w:sdtEndPr/>
    <w:sdtContent>
      <w:p w:rsidR="003B0AC3" w:rsidRDefault="003B0AC3">
        <w:pPr>
          <w:pStyle w:val="af3"/>
          <w:jc w:val="right"/>
        </w:pPr>
        <w:r>
          <w:fldChar w:fldCharType="begin"/>
        </w:r>
        <w:r>
          <w:instrText>PAGE   \* MERGEFORMAT</w:instrText>
        </w:r>
        <w:r>
          <w:fldChar w:fldCharType="separate"/>
        </w:r>
        <w:r w:rsidR="00014413">
          <w:rPr>
            <w:noProof/>
          </w:rPr>
          <w:t>63</w:t>
        </w:r>
        <w:r>
          <w:fldChar w:fldCharType="end"/>
        </w:r>
      </w:p>
    </w:sdtContent>
  </w:sdt>
  <w:p w:rsidR="003B0AC3" w:rsidRPr="00BF3C31" w:rsidRDefault="003B0AC3">
    <w:pPr>
      <w:pStyle w:val="af3"/>
      <w:rPr>
        <w:rFonts w:ascii="Arial" w:hAnsi="Arial" w:cs="Arial"/>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3B0AC3" w:rsidRDefault="003B0AC3">
        <w:pPr>
          <w:pStyle w:val="af3"/>
          <w:jc w:val="right"/>
        </w:pPr>
        <w:r>
          <w:fldChar w:fldCharType="begin"/>
        </w:r>
        <w:r>
          <w:instrText>PAGE   \* MERGEFORMAT</w:instrText>
        </w:r>
        <w:r>
          <w:fldChar w:fldCharType="separate"/>
        </w:r>
        <w:r w:rsidR="00014413">
          <w:rPr>
            <w:noProof/>
          </w:rPr>
          <w:t>64</w:t>
        </w:r>
        <w:r>
          <w:fldChar w:fldCharType="end"/>
        </w:r>
      </w:p>
    </w:sdtContent>
  </w:sdt>
  <w:p w:rsidR="003B0AC3" w:rsidRPr="00BF3C31" w:rsidRDefault="003B0AC3">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5248" w:rsidRDefault="00CB5248">
      <w:r>
        <w:separator/>
      </w:r>
    </w:p>
  </w:footnote>
  <w:footnote w:type="continuationSeparator" w:id="0">
    <w:p w:rsidR="00CB5248" w:rsidRDefault="00CB5248">
      <w:r>
        <w:continuationSeparator/>
      </w:r>
    </w:p>
  </w:footnote>
  <w:footnote w:id="1">
    <w:p w:rsidR="003B0AC3" w:rsidRPr="001C18A7" w:rsidRDefault="003B0AC3" w:rsidP="000666F7">
      <w:pPr>
        <w:pStyle w:val="afa"/>
        <w:rPr>
          <w:sz w:val="18"/>
        </w:rPr>
      </w:pPr>
      <w:r w:rsidRPr="001C18A7">
        <w:rPr>
          <w:rStyle w:val="afc"/>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rsidR="003B0AC3" w:rsidRPr="001C18A7" w:rsidRDefault="003B0AC3" w:rsidP="000666F7">
      <w:pPr>
        <w:pStyle w:val="afa"/>
        <w:rPr>
          <w:sz w:val="18"/>
        </w:rPr>
      </w:pPr>
      <w:r w:rsidRPr="001C18A7">
        <w:rPr>
          <w:rStyle w:val="afc"/>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rsidR="003B0AC3" w:rsidRPr="00FD4D22" w:rsidRDefault="003B0AC3" w:rsidP="000666F7">
      <w:pPr>
        <w:pStyle w:val="ConsPlusNormal"/>
        <w:ind w:left="-142" w:firstLine="142"/>
        <w:jc w:val="both"/>
        <w:rPr>
          <w:rFonts w:ascii="Times New Roman" w:hAnsi="Times New Roman"/>
          <w:sz w:val="18"/>
        </w:rPr>
      </w:pPr>
      <w:r w:rsidRPr="00FD4D22">
        <w:rPr>
          <w:rStyle w:val="afc"/>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rsidR="003B0AC3" w:rsidRPr="00FD4D22" w:rsidRDefault="003B0AC3" w:rsidP="000666F7">
      <w:pPr>
        <w:pStyle w:val="afa"/>
        <w:rPr>
          <w:sz w:val="18"/>
        </w:rPr>
      </w:pPr>
      <w:r w:rsidRPr="00FD4D22">
        <w:rPr>
          <w:rStyle w:val="afc"/>
          <w:sz w:val="18"/>
        </w:rPr>
        <w:footnoteRef/>
      </w:r>
      <w:r w:rsidRPr="00FD4D22">
        <w:rPr>
          <w:sz w:val="18"/>
        </w:rPr>
        <w:t xml:space="preserve"> Письмо ФНС России от 17.10.2012 N АС-4-2/17710</w:t>
      </w:r>
    </w:p>
  </w:footnote>
  <w:footnote w:id="5">
    <w:p w:rsidR="003B0AC3" w:rsidRPr="00FD4D22" w:rsidRDefault="003B0AC3" w:rsidP="000666F7">
      <w:pPr>
        <w:pStyle w:val="afa"/>
        <w:rPr>
          <w:sz w:val="18"/>
        </w:rPr>
      </w:pPr>
      <w:r w:rsidRPr="00FD4D22">
        <w:rPr>
          <w:rStyle w:val="afc"/>
          <w:sz w:val="18"/>
        </w:rPr>
        <w:footnoteRef/>
      </w:r>
      <w:r w:rsidRPr="00FD4D22">
        <w:rPr>
          <w:sz w:val="18"/>
        </w:rPr>
        <w:t xml:space="preserve"> В соответствии с данными сайта ФНС России www.nalog.ru</w:t>
      </w:r>
    </w:p>
  </w:footnote>
  <w:footnote w:id="6">
    <w:p w:rsidR="003B0AC3" w:rsidRPr="0023770D" w:rsidRDefault="003B0AC3" w:rsidP="000666F7">
      <w:pPr>
        <w:pStyle w:val="afa"/>
        <w:rPr>
          <w:sz w:val="18"/>
          <w:szCs w:val="18"/>
        </w:rPr>
      </w:pPr>
      <w:r w:rsidRPr="0023770D">
        <w:rPr>
          <w:rStyle w:val="afc"/>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rsidR="003B0AC3" w:rsidRDefault="003B0AC3" w:rsidP="000666F7">
      <w:pPr>
        <w:pStyle w:val="afa"/>
      </w:pPr>
      <w:r>
        <w:rPr>
          <w:rStyle w:val="afc"/>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AC3" w:rsidRPr="00622EE4" w:rsidRDefault="003B0AC3" w:rsidP="003D4D9B">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AC3" w:rsidRDefault="003B0AC3">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AC3" w:rsidRDefault="003B0AC3">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AC3" w:rsidRDefault="003B0AC3">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AC3" w:rsidRDefault="003B0AC3" w:rsidP="003D4D9B">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1E1B8D"/>
    <w:multiLevelType w:val="multilevel"/>
    <w:tmpl w:val="CE1C95D2"/>
    <w:lvl w:ilvl="0">
      <w:start w:val="1"/>
      <w:numFmt w:val="decimal"/>
      <w:lvlText w:val="%1."/>
      <w:lvlJc w:val="left"/>
      <w:pPr>
        <w:ind w:left="1060" w:hanging="360"/>
      </w:pPr>
      <w:rPr>
        <w:rFonts w:eastAsia="Calibri" w:hint="default"/>
        <w:b w:val="0"/>
        <w:color w:val="222222"/>
      </w:rPr>
    </w:lvl>
    <w:lvl w:ilvl="1">
      <w:start w:val="1"/>
      <w:numFmt w:val="decimal"/>
      <w:isLgl/>
      <w:lvlText w:val="%1.%2."/>
      <w:lvlJc w:val="left"/>
      <w:pPr>
        <w:ind w:left="1080" w:hanging="360"/>
      </w:pPr>
      <w:rPr>
        <w:rFonts w:hint="default"/>
      </w:rPr>
    </w:lvl>
    <w:lvl w:ilvl="2">
      <w:start w:val="1"/>
      <w:numFmt w:val="decimal"/>
      <w:isLgl/>
      <w:lvlText w:val="%1.%2.%3."/>
      <w:lvlJc w:val="left"/>
      <w:pPr>
        <w:ind w:left="1460" w:hanging="720"/>
      </w:pPr>
      <w:rPr>
        <w:rFonts w:hint="default"/>
      </w:rPr>
    </w:lvl>
    <w:lvl w:ilvl="3">
      <w:start w:val="1"/>
      <w:numFmt w:val="bullet"/>
      <w:lvlText w:val=""/>
      <w:lvlJc w:val="left"/>
      <w:pPr>
        <w:ind w:left="3054" w:hanging="360"/>
      </w:pPr>
      <w:rPr>
        <w:rFonts w:ascii="Symbol" w:hAnsi="Symbol"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880" w:hanging="1080"/>
      </w:pPr>
      <w:rPr>
        <w:rFonts w:hint="default"/>
      </w:rPr>
    </w:lvl>
    <w:lvl w:ilvl="6">
      <w:start w:val="1"/>
      <w:numFmt w:val="decimal"/>
      <w:isLgl/>
      <w:lvlText w:val="%1.%2.%3.%4.%5.%6.%7."/>
      <w:lvlJc w:val="left"/>
      <w:pPr>
        <w:ind w:left="2260" w:hanging="1440"/>
      </w:pPr>
      <w:rPr>
        <w:rFonts w:hint="default"/>
      </w:rPr>
    </w:lvl>
    <w:lvl w:ilvl="7">
      <w:start w:val="1"/>
      <w:numFmt w:val="decimal"/>
      <w:isLgl/>
      <w:lvlText w:val="%1.%2.%3.%4.%5.%6.%7.%8."/>
      <w:lvlJc w:val="left"/>
      <w:pPr>
        <w:ind w:left="2280" w:hanging="1440"/>
      </w:pPr>
      <w:rPr>
        <w:rFonts w:hint="default"/>
      </w:rPr>
    </w:lvl>
    <w:lvl w:ilvl="8">
      <w:start w:val="1"/>
      <w:numFmt w:val="decimal"/>
      <w:isLgl/>
      <w:lvlText w:val="%1.%2.%3.%4.%5.%6.%7.%8.%9."/>
      <w:lvlJc w:val="left"/>
      <w:pPr>
        <w:ind w:left="2660" w:hanging="1800"/>
      </w:pPr>
      <w:rPr>
        <w:rFont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243713D4"/>
    <w:multiLevelType w:val="hybridMultilevel"/>
    <w:tmpl w:val="C958BD2E"/>
    <w:lvl w:ilvl="0" w:tplc="04190001">
      <w:start w:val="1"/>
      <w:numFmt w:val="bullet"/>
      <w:lvlText w:val=""/>
      <w:lvlJc w:val="left"/>
      <w:pPr>
        <w:ind w:left="3054" w:hanging="360"/>
      </w:pPr>
      <w:rPr>
        <w:rFonts w:ascii="Symbol" w:hAnsi="Symbol" w:hint="default"/>
      </w:rPr>
    </w:lvl>
    <w:lvl w:ilvl="1" w:tplc="04190003" w:tentative="1">
      <w:start w:val="1"/>
      <w:numFmt w:val="bullet"/>
      <w:lvlText w:val="o"/>
      <w:lvlJc w:val="left"/>
      <w:pPr>
        <w:ind w:left="3774" w:hanging="360"/>
      </w:pPr>
      <w:rPr>
        <w:rFonts w:ascii="Courier New" w:hAnsi="Courier New" w:cs="Courier New" w:hint="default"/>
      </w:rPr>
    </w:lvl>
    <w:lvl w:ilvl="2" w:tplc="04190005" w:tentative="1">
      <w:start w:val="1"/>
      <w:numFmt w:val="bullet"/>
      <w:lvlText w:val=""/>
      <w:lvlJc w:val="left"/>
      <w:pPr>
        <w:ind w:left="4494" w:hanging="360"/>
      </w:pPr>
      <w:rPr>
        <w:rFonts w:ascii="Wingdings" w:hAnsi="Wingdings" w:hint="default"/>
      </w:rPr>
    </w:lvl>
    <w:lvl w:ilvl="3" w:tplc="04190001">
      <w:start w:val="1"/>
      <w:numFmt w:val="bullet"/>
      <w:lvlText w:val=""/>
      <w:lvlJc w:val="left"/>
      <w:pPr>
        <w:ind w:left="5214" w:hanging="360"/>
      </w:pPr>
      <w:rPr>
        <w:rFonts w:ascii="Symbol" w:hAnsi="Symbol" w:hint="default"/>
      </w:rPr>
    </w:lvl>
    <w:lvl w:ilvl="4" w:tplc="04190003" w:tentative="1">
      <w:start w:val="1"/>
      <w:numFmt w:val="bullet"/>
      <w:lvlText w:val="o"/>
      <w:lvlJc w:val="left"/>
      <w:pPr>
        <w:ind w:left="5934" w:hanging="360"/>
      </w:pPr>
      <w:rPr>
        <w:rFonts w:ascii="Courier New" w:hAnsi="Courier New" w:cs="Courier New" w:hint="default"/>
      </w:rPr>
    </w:lvl>
    <w:lvl w:ilvl="5" w:tplc="04190005" w:tentative="1">
      <w:start w:val="1"/>
      <w:numFmt w:val="bullet"/>
      <w:lvlText w:val=""/>
      <w:lvlJc w:val="left"/>
      <w:pPr>
        <w:ind w:left="6654" w:hanging="360"/>
      </w:pPr>
      <w:rPr>
        <w:rFonts w:ascii="Wingdings" w:hAnsi="Wingdings" w:hint="default"/>
      </w:rPr>
    </w:lvl>
    <w:lvl w:ilvl="6" w:tplc="04190001" w:tentative="1">
      <w:start w:val="1"/>
      <w:numFmt w:val="bullet"/>
      <w:lvlText w:val=""/>
      <w:lvlJc w:val="left"/>
      <w:pPr>
        <w:ind w:left="7374" w:hanging="360"/>
      </w:pPr>
      <w:rPr>
        <w:rFonts w:ascii="Symbol" w:hAnsi="Symbol" w:hint="default"/>
      </w:rPr>
    </w:lvl>
    <w:lvl w:ilvl="7" w:tplc="04190003" w:tentative="1">
      <w:start w:val="1"/>
      <w:numFmt w:val="bullet"/>
      <w:lvlText w:val="o"/>
      <w:lvlJc w:val="left"/>
      <w:pPr>
        <w:ind w:left="8094" w:hanging="360"/>
      </w:pPr>
      <w:rPr>
        <w:rFonts w:ascii="Courier New" w:hAnsi="Courier New" w:cs="Courier New" w:hint="default"/>
      </w:rPr>
    </w:lvl>
    <w:lvl w:ilvl="8" w:tplc="04190005" w:tentative="1">
      <w:start w:val="1"/>
      <w:numFmt w:val="bullet"/>
      <w:lvlText w:val=""/>
      <w:lvlJc w:val="left"/>
      <w:pPr>
        <w:ind w:left="8814" w:hanging="360"/>
      </w:pPr>
      <w:rPr>
        <w:rFonts w:ascii="Wingdings" w:hAnsi="Wingdings" w:hint="default"/>
      </w:r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1E1602"/>
    <w:multiLevelType w:val="hybridMultilevel"/>
    <w:tmpl w:val="25E640DC"/>
    <w:lvl w:ilvl="0" w:tplc="CA2A3426">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3B3520DF"/>
    <w:multiLevelType w:val="multilevel"/>
    <w:tmpl w:val="CE1C95D2"/>
    <w:lvl w:ilvl="0">
      <w:start w:val="1"/>
      <w:numFmt w:val="decimal"/>
      <w:lvlText w:val="%1."/>
      <w:lvlJc w:val="left"/>
      <w:pPr>
        <w:ind w:left="1060" w:hanging="360"/>
      </w:pPr>
      <w:rPr>
        <w:rFonts w:eastAsia="Calibri" w:hint="default"/>
        <w:b w:val="0"/>
        <w:color w:val="222222"/>
      </w:rPr>
    </w:lvl>
    <w:lvl w:ilvl="1">
      <w:start w:val="1"/>
      <w:numFmt w:val="decimal"/>
      <w:isLgl/>
      <w:lvlText w:val="%1.%2."/>
      <w:lvlJc w:val="left"/>
      <w:pPr>
        <w:ind w:left="1080" w:hanging="360"/>
      </w:pPr>
      <w:rPr>
        <w:rFonts w:hint="default"/>
      </w:rPr>
    </w:lvl>
    <w:lvl w:ilvl="2">
      <w:start w:val="1"/>
      <w:numFmt w:val="decimal"/>
      <w:isLgl/>
      <w:lvlText w:val="%1.%2.%3."/>
      <w:lvlJc w:val="left"/>
      <w:pPr>
        <w:ind w:left="1460" w:hanging="720"/>
      </w:pPr>
      <w:rPr>
        <w:rFonts w:hint="default"/>
      </w:rPr>
    </w:lvl>
    <w:lvl w:ilvl="3">
      <w:start w:val="1"/>
      <w:numFmt w:val="bullet"/>
      <w:lvlText w:val=""/>
      <w:lvlJc w:val="left"/>
      <w:pPr>
        <w:ind w:left="3054" w:hanging="360"/>
      </w:pPr>
      <w:rPr>
        <w:rFonts w:ascii="Symbol" w:hAnsi="Symbol"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880" w:hanging="1080"/>
      </w:pPr>
      <w:rPr>
        <w:rFonts w:hint="default"/>
      </w:rPr>
    </w:lvl>
    <w:lvl w:ilvl="6">
      <w:start w:val="1"/>
      <w:numFmt w:val="decimal"/>
      <w:isLgl/>
      <w:lvlText w:val="%1.%2.%3.%4.%5.%6.%7."/>
      <w:lvlJc w:val="left"/>
      <w:pPr>
        <w:ind w:left="2260" w:hanging="1440"/>
      </w:pPr>
      <w:rPr>
        <w:rFonts w:hint="default"/>
      </w:rPr>
    </w:lvl>
    <w:lvl w:ilvl="7">
      <w:start w:val="1"/>
      <w:numFmt w:val="decimal"/>
      <w:isLgl/>
      <w:lvlText w:val="%1.%2.%3.%4.%5.%6.%7.%8."/>
      <w:lvlJc w:val="left"/>
      <w:pPr>
        <w:ind w:left="2280" w:hanging="1440"/>
      </w:pPr>
      <w:rPr>
        <w:rFonts w:hint="default"/>
      </w:rPr>
    </w:lvl>
    <w:lvl w:ilvl="8">
      <w:start w:val="1"/>
      <w:numFmt w:val="decimal"/>
      <w:isLgl/>
      <w:lvlText w:val="%1.%2.%3.%4.%5.%6.%7.%8.%9."/>
      <w:lvlJc w:val="left"/>
      <w:pPr>
        <w:ind w:left="2660" w:hanging="1800"/>
      </w:pPr>
      <w:rPr>
        <w:rFonts w:hint="default"/>
      </w:rPr>
    </w:lvl>
  </w:abstractNum>
  <w:abstractNum w:abstractNumId="30"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7"/>
  </w:num>
  <w:num w:numId="3">
    <w:abstractNumId w:val="0"/>
  </w:num>
  <w:num w:numId="4">
    <w:abstractNumId w:val="1"/>
  </w:num>
  <w:num w:numId="5">
    <w:abstractNumId w:val="14"/>
  </w:num>
  <w:num w:numId="6">
    <w:abstractNumId w:val="2"/>
  </w:num>
  <w:num w:numId="7">
    <w:abstractNumId w:val="12"/>
  </w:num>
  <w:num w:numId="8">
    <w:abstractNumId w:val="26"/>
  </w:num>
  <w:num w:numId="9">
    <w:abstractNumId w:val="27"/>
  </w:num>
  <w:num w:numId="10">
    <w:abstractNumId w:val="45"/>
  </w:num>
  <w:num w:numId="11">
    <w:abstractNumId w:val="25"/>
  </w:num>
  <w:num w:numId="12">
    <w:abstractNumId w:val="21"/>
  </w:num>
  <w:num w:numId="13">
    <w:abstractNumId w:val="9"/>
  </w:num>
  <w:num w:numId="14">
    <w:abstractNumId w:val="11"/>
  </w:num>
  <w:num w:numId="15">
    <w:abstractNumId w:val="19"/>
  </w:num>
  <w:num w:numId="16">
    <w:abstractNumId w:val="29"/>
  </w:num>
  <w:num w:numId="17">
    <w:abstractNumId w:val="32"/>
  </w:num>
  <w:num w:numId="18">
    <w:abstractNumId w:val="39"/>
  </w:num>
  <w:num w:numId="19">
    <w:abstractNumId w:val="5"/>
  </w:num>
  <w:num w:numId="20">
    <w:abstractNumId w:val="15"/>
  </w:num>
  <w:num w:numId="21">
    <w:abstractNumId w:val="46"/>
  </w:num>
  <w:num w:numId="22">
    <w:abstractNumId w:val="20"/>
  </w:num>
  <w:num w:numId="23">
    <w:abstractNumId w:val="13"/>
  </w:num>
  <w:num w:numId="24">
    <w:abstractNumId w:val="37"/>
  </w:num>
  <w:num w:numId="25">
    <w:abstractNumId w:val="40"/>
  </w:num>
  <w:num w:numId="26">
    <w:abstractNumId w:val="8"/>
  </w:num>
  <w:num w:numId="27">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34"/>
  </w:num>
  <w:num w:numId="30">
    <w:abstractNumId w:val="41"/>
  </w:num>
  <w:num w:numId="31">
    <w:abstractNumId w:val="42"/>
  </w:num>
  <w:num w:numId="32">
    <w:abstractNumId w:val="10"/>
  </w:num>
  <w:num w:numId="33">
    <w:abstractNumId w:val="38"/>
  </w:num>
  <w:num w:numId="34">
    <w:abstractNumId w:val="35"/>
  </w:num>
  <w:num w:numId="35">
    <w:abstractNumId w:val="31"/>
  </w:num>
  <w:num w:numId="36">
    <w:abstractNumId w:val="6"/>
  </w:num>
  <w:num w:numId="37">
    <w:abstractNumId w:val="23"/>
  </w:num>
  <w:num w:numId="38">
    <w:abstractNumId w:val="24"/>
  </w:num>
  <w:num w:numId="39">
    <w:abstractNumId w:val="22"/>
  </w:num>
  <w:num w:numId="40">
    <w:abstractNumId w:val="36"/>
  </w:num>
  <w:num w:numId="41">
    <w:abstractNumId w:val="30"/>
  </w:num>
  <w:num w:numId="42">
    <w:abstractNumId w:val="43"/>
  </w:num>
  <w:num w:numId="43">
    <w:abstractNumId w:val="48"/>
  </w:num>
  <w:num w:numId="44">
    <w:abstractNumId w:val="4"/>
  </w:num>
  <w:num w:numId="45">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4"/>
  </w:num>
  <w:num w:numId="47">
    <w:abstractNumId w:val="47"/>
  </w:num>
  <w:num w:numId="48">
    <w:abstractNumId w:val="16"/>
  </w:num>
  <w:num w:numId="49">
    <w:abstractNumId w:val="2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3D92"/>
    <w:rsid w:val="00014413"/>
    <w:rsid w:val="00014A93"/>
    <w:rsid w:val="00020652"/>
    <w:rsid w:val="00020984"/>
    <w:rsid w:val="00022F6F"/>
    <w:rsid w:val="00023634"/>
    <w:rsid w:val="00024604"/>
    <w:rsid w:val="0002698B"/>
    <w:rsid w:val="000272E8"/>
    <w:rsid w:val="00030AD0"/>
    <w:rsid w:val="0003127F"/>
    <w:rsid w:val="00031332"/>
    <w:rsid w:val="00031672"/>
    <w:rsid w:val="000415DC"/>
    <w:rsid w:val="00044447"/>
    <w:rsid w:val="00045EA6"/>
    <w:rsid w:val="00046FE4"/>
    <w:rsid w:val="00050F0F"/>
    <w:rsid w:val="00051840"/>
    <w:rsid w:val="00051A5A"/>
    <w:rsid w:val="00054C5B"/>
    <w:rsid w:val="00054F65"/>
    <w:rsid w:val="000555F6"/>
    <w:rsid w:val="000605EE"/>
    <w:rsid w:val="00060E39"/>
    <w:rsid w:val="000615AE"/>
    <w:rsid w:val="000652C1"/>
    <w:rsid w:val="000666F7"/>
    <w:rsid w:val="000675A3"/>
    <w:rsid w:val="0007157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1E78"/>
    <w:rsid w:val="000A2073"/>
    <w:rsid w:val="000A2C73"/>
    <w:rsid w:val="000A301E"/>
    <w:rsid w:val="000B00A2"/>
    <w:rsid w:val="000B1A12"/>
    <w:rsid w:val="000B1CE0"/>
    <w:rsid w:val="000B35A5"/>
    <w:rsid w:val="000C21AA"/>
    <w:rsid w:val="000C2567"/>
    <w:rsid w:val="000C41EE"/>
    <w:rsid w:val="000C61CF"/>
    <w:rsid w:val="000D0C8E"/>
    <w:rsid w:val="000D1947"/>
    <w:rsid w:val="000D1DBE"/>
    <w:rsid w:val="000D30AA"/>
    <w:rsid w:val="000D3AA4"/>
    <w:rsid w:val="000D611E"/>
    <w:rsid w:val="000D7C97"/>
    <w:rsid w:val="000E0AC1"/>
    <w:rsid w:val="000E1EED"/>
    <w:rsid w:val="000E2180"/>
    <w:rsid w:val="000E2A47"/>
    <w:rsid w:val="000E2DE7"/>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059B"/>
    <w:rsid w:val="0014172F"/>
    <w:rsid w:val="00146708"/>
    <w:rsid w:val="0015097E"/>
    <w:rsid w:val="00151137"/>
    <w:rsid w:val="001513F8"/>
    <w:rsid w:val="001514B1"/>
    <w:rsid w:val="00152F22"/>
    <w:rsid w:val="00153D36"/>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45EA"/>
    <w:rsid w:val="00176AEA"/>
    <w:rsid w:val="00176F24"/>
    <w:rsid w:val="00176F75"/>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6052"/>
    <w:rsid w:val="001A71AF"/>
    <w:rsid w:val="001B0D92"/>
    <w:rsid w:val="001B3030"/>
    <w:rsid w:val="001B5500"/>
    <w:rsid w:val="001C1CA8"/>
    <w:rsid w:val="001C57AF"/>
    <w:rsid w:val="001D139C"/>
    <w:rsid w:val="001D16F4"/>
    <w:rsid w:val="001D1BC3"/>
    <w:rsid w:val="001D292D"/>
    <w:rsid w:val="001D2FB2"/>
    <w:rsid w:val="001D4EA9"/>
    <w:rsid w:val="001D60A8"/>
    <w:rsid w:val="001D7E80"/>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4546"/>
    <w:rsid w:val="002263E2"/>
    <w:rsid w:val="0022682C"/>
    <w:rsid w:val="00227BEF"/>
    <w:rsid w:val="00230B3A"/>
    <w:rsid w:val="00232250"/>
    <w:rsid w:val="00234115"/>
    <w:rsid w:val="0023419C"/>
    <w:rsid w:val="0023464B"/>
    <w:rsid w:val="002371B2"/>
    <w:rsid w:val="002372B2"/>
    <w:rsid w:val="002378F1"/>
    <w:rsid w:val="002379E8"/>
    <w:rsid w:val="002429EC"/>
    <w:rsid w:val="00243077"/>
    <w:rsid w:val="00243C77"/>
    <w:rsid w:val="0024548E"/>
    <w:rsid w:val="002454E5"/>
    <w:rsid w:val="00246093"/>
    <w:rsid w:val="00246571"/>
    <w:rsid w:val="002465E4"/>
    <w:rsid w:val="00251D34"/>
    <w:rsid w:val="002534F3"/>
    <w:rsid w:val="00253534"/>
    <w:rsid w:val="00253BCF"/>
    <w:rsid w:val="00256367"/>
    <w:rsid w:val="00260857"/>
    <w:rsid w:val="00264507"/>
    <w:rsid w:val="00264546"/>
    <w:rsid w:val="00272279"/>
    <w:rsid w:val="00275D44"/>
    <w:rsid w:val="002763D2"/>
    <w:rsid w:val="002769D4"/>
    <w:rsid w:val="002773F9"/>
    <w:rsid w:val="00281742"/>
    <w:rsid w:val="00281892"/>
    <w:rsid w:val="0028216B"/>
    <w:rsid w:val="00284DA2"/>
    <w:rsid w:val="0028511A"/>
    <w:rsid w:val="00285B8E"/>
    <w:rsid w:val="00287357"/>
    <w:rsid w:val="0028788F"/>
    <w:rsid w:val="0029002C"/>
    <w:rsid w:val="00292B13"/>
    <w:rsid w:val="00292EC1"/>
    <w:rsid w:val="00293425"/>
    <w:rsid w:val="00293A05"/>
    <w:rsid w:val="00293BD1"/>
    <w:rsid w:val="00294BC7"/>
    <w:rsid w:val="00295A8B"/>
    <w:rsid w:val="002A1F5F"/>
    <w:rsid w:val="002A3844"/>
    <w:rsid w:val="002A4B13"/>
    <w:rsid w:val="002A7C49"/>
    <w:rsid w:val="002B3C14"/>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5EF8"/>
    <w:rsid w:val="002D61CF"/>
    <w:rsid w:val="002D63B3"/>
    <w:rsid w:val="002D6A34"/>
    <w:rsid w:val="002D7540"/>
    <w:rsid w:val="002D775B"/>
    <w:rsid w:val="002D7F25"/>
    <w:rsid w:val="002E0691"/>
    <w:rsid w:val="002E13E1"/>
    <w:rsid w:val="002E1720"/>
    <w:rsid w:val="002E1DB2"/>
    <w:rsid w:val="002E2CF9"/>
    <w:rsid w:val="002E2F87"/>
    <w:rsid w:val="002E306C"/>
    <w:rsid w:val="002E4600"/>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288E"/>
    <w:rsid w:val="003A5D2E"/>
    <w:rsid w:val="003A6BF3"/>
    <w:rsid w:val="003A71EA"/>
    <w:rsid w:val="003B0AC3"/>
    <w:rsid w:val="003B122A"/>
    <w:rsid w:val="003B1354"/>
    <w:rsid w:val="003B265E"/>
    <w:rsid w:val="003B32B9"/>
    <w:rsid w:val="003B36BB"/>
    <w:rsid w:val="003C01DD"/>
    <w:rsid w:val="003C07E4"/>
    <w:rsid w:val="003C17CA"/>
    <w:rsid w:val="003C31EC"/>
    <w:rsid w:val="003C3AED"/>
    <w:rsid w:val="003D185B"/>
    <w:rsid w:val="003D19BB"/>
    <w:rsid w:val="003D3B6B"/>
    <w:rsid w:val="003D4D9B"/>
    <w:rsid w:val="003D5A70"/>
    <w:rsid w:val="003D70FC"/>
    <w:rsid w:val="003E19A1"/>
    <w:rsid w:val="003E5252"/>
    <w:rsid w:val="003E580F"/>
    <w:rsid w:val="003E749A"/>
    <w:rsid w:val="003F02EB"/>
    <w:rsid w:val="003F046E"/>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2E31"/>
    <w:rsid w:val="0043269E"/>
    <w:rsid w:val="00435212"/>
    <w:rsid w:val="0043558D"/>
    <w:rsid w:val="004361E1"/>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2367"/>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892"/>
    <w:rsid w:val="004C6CA1"/>
    <w:rsid w:val="004D0E0B"/>
    <w:rsid w:val="004D21E7"/>
    <w:rsid w:val="004D47FC"/>
    <w:rsid w:val="004E2C05"/>
    <w:rsid w:val="004E3766"/>
    <w:rsid w:val="004E5D13"/>
    <w:rsid w:val="004E6DC6"/>
    <w:rsid w:val="004F0D60"/>
    <w:rsid w:val="004F18C8"/>
    <w:rsid w:val="004F3E64"/>
    <w:rsid w:val="004F3EBF"/>
    <w:rsid w:val="004F450E"/>
    <w:rsid w:val="004F682F"/>
    <w:rsid w:val="004F7150"/>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36E3C"/>
    <w:rsid w:val="005400DE"/>
    <w:rsid w:val="00540E26"/>
    <w:rsid w:val="005427D1"/>
    <w:rsid w:val="00544190"/>
    <w:rsid w:val="00545A0A"/>
    <w:rsid w:val="00546365"/>
    <w:rsid w:val="00546429"/>
    <w:rsid w:val="005469E5"/>
    <w:rsid w:val="00546C18"/>
    <w:rsid w:val="00550A82"/>
    <w:rsid w:val="005523EE"/>
    <w:rsid w:val="005537B5"/>
    <w:rsid w:val="005540D4"/>
    <w:rsid w:val="0055463F"/>
    <w:rsid w:val="0055468B"/>
    <w:rsid w:val="00554725"/>
    <w:rsid w:val="0055610B"/>
    <w:rsid w:val="0055685E"/>
    <w:rsid w:val="005568FF"/>
    <w:rsid w:val="00557347"/>
    <w:rsid w:val="00557A9C"/>
    <w:rsid w:val="00565671"/>
    <w:rsid w:val="00565DFC"/>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4AC6"/>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0646"/>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18C7"/>
    <w:rsid w:val="006924D2"/>
    <w:rsid w:val="006947F4"/>
    <w:rsid w:val="0069494A"/>
    <w:rsid w:val="00696607"/>
    <w:rsid w:val="006A1FC2"/>
    <w:rsid w:val="006A33D6"/>
    <w:rsid w:val="006A46DC"/>
    <w:rsid w:val="006A667B"/>
    <w:rsid w:val="006B30B8"/>
    <w:rsid w:val="006B62D4"/>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4407C"/>
    <w:rsid w:val="007519AF"/>
    <w:rsid w:val="00752BCE"/>
    <w:rsid w:val="00752D2C"/>
    <w:rsid w:val="007539DF"/>
    <w:rsid w:val="00753F58"/>
    <w:rsid w:val="00761038"/>
    <w:rsid w:val="0076406D"/>
    <w:rsid w:val="00765105"/>
    <w:rsid w:val="00765B8A"/>
    <w:rsid w:val="00765D0C"/>
    <w:rsid w:val="00771314"/>
    <w:rsid w:val="00772EC9"/>
    <w:rsid w:val="0077771B"/>
    <w:rsid w:val="00777BAC"/>
    <w:rsid w:val="00777D8F"/>
    <w:rsid w:val="007807BF"/>
    <w:rsid w:val="00780F8F"/>
    <w:rsid w:val="007815F5"/>
    <w:rsid w:val="00781A44"/>
    <w:rsid w:val="00781A61"/>
    <w:rsid w:val="007837AA"/>
    <w:rsid w:val="007841CE"/>
    <w:rsid w:val="007915F5"/>
    <w:rsid w:val="0079278E"/>
    <w:rsid w:val="007927CC"/>
    <w:rsid w:val="007956FC"/>
    <w:rsid w:val="007A09CD"/>
    <w:rsid w:val="007A0A0C"/>
    <w:rsid w:val="007A1E03"/>
    <w:rsid w:val="007A3315"/>
    <w:rsid w:val="007A7B5F"/>
    <w:rsid w:val="007B0191"/>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3C19"/>
    <w:rsid w:val="0080703C"/>
    <w:rsid w:val="00810E64"/>
    <w:rsid w:val="00812472"/>
    <w:rsid w:val="008137D0"/>
    <w:rsid w:val="00815917"/>
    <w:rsid w:val="008159D3"/>
    <w:rsid w:val="00816DC3"/>
    <w:rsid w:val="008179AC"/>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330C"/>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C7F71"/>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8F7057"/>
    <w:rsid w:val="00900176"/>
    <w:rsid w:val="00900BB8"/>
    <w:rsid w:val="0090302D"/>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5A34"/>
    <w:rsid w:val="00956DA3"/>
    <w:rsid w:val="0096091F"/>
    <w:rsid w:val="0096190F"/>
    <w:rsid w:val="00961D9F"/>
    <w:rsid w:val="00963327"/>
    <w:rsid w:val="00964A50"/>
    <w:rsid w:val="009653A9"/>
    <w:rsid w:val="009714D3"/>
    <w:rsid w:val="0097193C"/>
    <w:rsid w:val="00973700"/>
    <w:rsid w:val="009809A2"/>
    <w:rsid w:val="00981E7D"/>
    <w:rsid w:val="00983799"/>
    <w:rsid w:val="00983D9F"/>
    <w:rsid w:val="009841FE"/>
    <w:rsid w:val="00984E21"/>
    <w:rsid w:val="00984E66"/>
    <w:rsid w:val="0098571D"/>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0A95"/>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28C4"/>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2E60"/>
    <w:rsid w:val="00A73764"/>
    <w:rsid w:val="00A76302"/>
    <w:rsid w:val="00A8014E"/>
    <w:rsid w:val="00A8099E"/>
    <w:rsid w:val="00A825A0"/>
    <w:rsid w:val="00A826BB"/>
    <w:rsid w:val="00A841E8"/>
    <w:rsid w:val="00A84E43"/>
    <w:rsid w:val="00A84F34"/>
    <w:rsid w:val="00A85443"/>
    <w:rsid w:val="00A87136"/>
    <w:rsid w:val="00A87901"/>
    <w:rsid w:val="00A93391"/>
    <w:rsid w:val="00A944FF"/>
    <w:rsid w:val="00A9456A"/>
    <w:rsid w:val="00A94BFF"/>
    <w:rsid w:val="00A959C0"/>
    <w:rsid w:val="00A96AD5"/>
    <w:rsid w:val="00A97352"/>
    <w:rsid w:val="00A975EF"/>
    <w:rsid w:val="00AA02E9"/>
    <w:rsid w:val="00AA0F21"/>
    <w:rsid w:val="00AA2F6E"/>
    <w:rsid w:val="00AA377D"/>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498D"/>
    <w:rsid w:val="00AD00E2"/>
    <w:rsid w:val="00AD0EC7"/>
    <w:rsid w:val="00AD26A1"/>
    <w:rsid w:val="00AD26BE"/>
    <w:rsid w:val="00AD3BEF"/>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5EF3"/>
    <w:rsid w:val="00B5741E"/>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C25"/>
    <w:rsid w:val="00B8723E"/>
    <w:rsid w:val="00B87B77"/>
    <w:rsid w:val="00B9040D"/>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BF7AAA"/>
    <w:rsid w:val="00C015AD"/>
    <w:rsid w:val="00C01688"/>
    <w:rsid w:val="00C02CA7"/>
    <w:rsid w:val="00C04EC4"/>
    <w:rsid w:val="00C05AAB"/>
    <w:rsid w:val="00C06CE3"/>
    <w:rsid w:val="00C1183D"/>
    <w:rsid w:val="00C11FF4"/>
    <w:rsid w:val="00C13E55"/>
    <w:rsid w:val="00C20CF1"/>
    <w:rsid w:val="00C21980"/>
    <w:rsid w:val="00C25790"/>
    <w:rsid w:val="00C25B51"/>
    <w:rsid w:val="00C27AE6"/>
    <w:rsid w:val="00C30FA5"/>
    <w:rsid w:val="00C32C29"/>
    <w:rsid w:val="00C32CFE"/>
    <w:rsid w:val="00C362EE"/>
    <w:rsid w:val="00C374CA"/>
    <w:rsid w:val="00C37CD4"/>
    <w:rsid w:val="00C403DF"/>
    <w:rsid w:val="00C42CB7"/>
    <w:rsid w:val="00C430EF"/>
    <w:rsid w:val="00C438E5"/>
    <w:rsid w:val="00C46414"/>
    <w:rsid w:val="00C47A68"/>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248"/>
    <w:rsid w:val="00CB5DD3"/>
    <w:rsid w:val="00CB6986"/>
    <w:rsid w:val="00CC1B96"/>
    <w:rsid w:val="00CC23AB"/>
    <w:rsid w:val="00CC327A"/>
    <w:rsid w:val="00CC4353"/>
    <w:rsid w:val="00CC7013"/>
    <w:rsid w:val="00CD08FF"/>
    <w:rsid w:val="00CD0DFA"/>
    <w:rsid w:val="00CD5ED0"/>
    <w:rsid w:val="00CE33F7"/>
    <w:rsid w:val="00CE3877"/>
    <w:rsid w:val="00CE6CF3"/>
    <w:rsid w:val="00CE6EE1"/>
    <w:rsid w:val="00CE73B2"/>
    <w:rsid w:val="00CE770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1318"/>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E6C40"/>
    <w:rsid w:val="00DF1B60"/>
    <w:rsid w:val="00DF1D85"/>
    <w:rsid w:val="00DF2DF1"/>
    <w:rsid w:val="00DF2EBF"/>
    <w:rsid w:val="00DF46CC"/>
    <w:rsid w:val="00DF4938"/>
    <w:rsid w:val="00DF4AE6"/>
    <w:rsid w:val="00DF51F6"/>
    <w:rsid w:val="00E0034E"/>
    <w:rsid w:val="00E017C8"/>
    <w:rsid w:val="00E03C87"/>
    <w:rsid w:val="00E045AE"/>
    <w:rsid w:val="00E0559B"/>
    <w:rsid w:val="00E073EE"/>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56F0C"/>
    <w:rsid w:val="00E5738C"/>
    <w:rsid w:val="00E622D1"/>
    <w:rsid w:val="00E62D21"/>
    <w:rsid w:val="00E63D32"/>
    <w:rsid w:val="00E63FC7"/>
    <w:rsid w:val="00E65C86"/>
    <w:rsid w:val="00E67609"/>
    <w:rsid w:val="00E705B0"/>
    <w:rsid w:val="00E70B25"/>
    <w:rsid w:val="00E714CC"/>
    <w:rsid w:val="00E71F07"/>
    <w:rsid w:val="00E73239"/>
    <w:rsid w:val="00E73C01"/>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4609"/>
    <w:rsid w:val="00EA63E1"/>
    <w:rsid w:val="00EB1E30"/>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6CAB"/>
    <w:rsid w:val="00EC73E9"/>
    <w:rsid w:val="00ED0DDE"/>
    <w:rsid w:val="00ED35D4"/>
    <w:rsid w:val="00ED447B"/>
    <w:rsid w:val="00ED5537"/>
    <w:rsid w:val="00ED5572"/>
    <w:rsid w:val="00ED5EE4"/>
    <w:rsid w:val="00EE14BD"/>
    <w:rsid w:val="00EE14FC"/>
    <w:rsid w:val="00EE1D55"/>
    <w:rsid w:val="00EE2B06"/>
    <w:rsid w:val="00EE4A5A"/>
    <w:rsid w:val="00EE4AFB"/>
    <w:rsid w:val="00EE5A11"/>
    <w:rsid w:val="00EE6033"/>
    <w:rsid w:val="00EE668E"/>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5CCE"/>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262"/>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22F1"/>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5:docId w15:val="{C66A54DB-01E2-42C8-9906-6687BAB68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071573"/>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Наименование глав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5yl5">
    <w:name w:val="_5yl5"/>
    <w:basedOn w:val="a3"/>
    <w:rsid w:val="000D7C97"/>
  </w:style>
  <w:style w:type="character" w:customStyle="1" w:styleId="affff8">
    <w:name w:val="Наименование пункта"/>
    <w:basedOn w:val="1d"/>
    <w:uiPriority w:val="9"/>
    <w:qFormat/>
    <w:rsid w:val="000666F7"/>
    <w:rPr>
      <w:rFonts w:ascii="Times New Roman" w:hAnsi="Times New Roman"/>
      <w:b/>
      <w:kern w:val="28"/>
      <w:sz w:val="24"/>
      <w:lang w:val="ru-RU" w:eastAsia="ru-RU" w:bidi="ar-SA"/>
    </w:rPr>
  </w:style>
  <w:style w:type="character" w:customStyle="1" w:styleId="affff9">
    <w:name w:val="комментарий"/>
    <w:rsid w:val="000666F7"/>
    <w:rPr>
      <w:b/>
      <w:i/>
      <w:shd w:val="clear" w:color="auto" w:fill="FFFF99"/>
    </w:rPr>
  </w:style>
  <w:style w:type="paragraph" w:customStyle="1" w:styleId="-0">
    <w:name w:val="Введение-подзаголовок"/>
    <w:basedOn w:val="a2"/>
    <w:link w:val="-1"/>
    <w:rsid w:val="000666F7"/>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0666F7"/>
    <w:rPr>
      <w:rFonts w:ascii="Arial" w:hAnsi="Arial"/>
      <w:b/>
      <w:bCs/>
      <w:caps/>
      <w:sz w:val="24"/>
      <w:szCs w:val="24"/>
    </w:rPr>
  </w:style>
  <w:style w:type="paragraph" w:customStyle="1" w:styleId="AODefPara">
    <w:name w:val="AODefPara"/>
    <w:basedOn w:val="a2"/>
    <w:rsid w:val="000666F7"/>
    <w:pPr>
      <w:numPr>
        <w:ilvl w:val="1"/>
        <w:numId w:val="27"/>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0666F7"/>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0666F7"/>
    <w:pPr>
      <w:keepLines/>
      <w:spacing w:after="0" w:line="259" w:lineRule="auto"/>
      <w:ind w:left="720" w:hanging="360"/>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asi.ru/about_agency/purchase/" TargetMode="External"/><Relationship Id="rId26" Type="http://schemas.openxmlformats.org/officeDocument/2006/relationships/image" Target="media/image4.wmf"/><Relationship Id="rId39" Type="http://schemas.openxmlformats.org/officeDocument/2006/relationships/footer" Target="footer2.xml"/><Relationship Id="rId21" Type="http://schemas.openxmlformats.org/officeDocument/2006/relationships/oleObject" Target="embeddings/oleObject1.bin"/><Relationship Id="rId34" Type="http://schemas.openxmlformats.org/officeDocument/2006/relationships/image" Target="media/image8.wmf"/><Relationship Id="rId42" Type="http://schemas.openxmlformats.org/officeDocument/2006/relationships/hyperlink" Target="http://www.zakupki.gov.ru/epz/dishonestsupplier/dishonestSuppliersQuickSearch/search.html"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header" Target="header4.xml"/><Relationship Id="rId40" Type="http://schemas.openxmlformats.org/officeDocument/2006/relationships/footer" Target="footer3.xml"/><Relationship Id="rId45"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header" Target="header3.xml"/><Relationship Id="rId10" Type="http://schemas.openxmlformats.org/officeDocument/2006/relationships/header" Target="header1.xml"/><Relationship Id="rId19" Type="http://schemas.openxmlformats.org/officeDocument/2006/relationships/hyperlink" Target="http://utp.sberbank-ast.ru/Com/List/BidList" TargetMode="External"/><Relationship Id="rId31" Type="http://schemas.openxmlformats.org/officeDocument/2006/relationships/oleObject" Target="embeddings/oleObject6.bin"/><Relationship Id="rId44"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6.wmf"/><Relationship Id="rId35" Type="http://schemas.openxmlformats.org/officeDocument/2006/relationships/oleObject" Target="embeddings/oleObject8.bin"/><Relationship Id="rId43" Type="http://schemas.openxmlformats.org/officeDocument/2006/relationships/hyperlink" Target="http://rnp.fas.gov.ru/Default.aspx"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mailto:dv.unzhakov@asi.ru" TargetMode="Externa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yperlink" Target="mailto:asi@asi.ru" TargetMode="External"/><Relationship Id="rId46" Type="http://schemas.openxmlformats.org/officeDocument/2006/relationships/fontTable" Target="fontTable.xml"/><Relationship Id="rId20" Type="http://schemas.openxmlformats.org/officeDocument/2006/relationships/image" Target="media/image1.wmf"/><Relationship Id="rId41" Type="http://schemas.openxmlformats.org/officeDocument/2006/relationships/hyperlink" Target="http://zakupki.gov.ru/223/dishonest/public/supplier-searc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024BD-DADE-4FD9-981C-8260B23ED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19409</Words>
  <Characters>131987</Characters>
  <Application>Microsoft Office Word</Application>
  <DocSecurity>0</DocSecurity>
  <Lines>3473</Lines>
  <Paragraphs>1002</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150394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cp:revision>
  <cp:lastPrinted>2016-12-26T09:38:00Z</cp:lastPrinted>
  <dcterms:created xsi:type="dcterms:W3CDTF">2017-01-17T10:51:00Z</dcterms:created>
  <dcterms:modified xsi:type="dcterms:W3CDTF">2017-01-17T10:51:00Z</dcterms:modified>
</cp:coreProperties>
</file>