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DD908" w14:textId="77777777" w:rsidR="006A5768" w:rsidRPr="006A5768" w:rsidRDefault="006A5768" w:rsidP="006A5768">
      <w:pPr>
        <w:widowControl w:val="0"/>
        <w:jc w:val="center"/>
        <w:rPr>
          <w:sz w:val="28"/>
        </w:rPr>
      </w:pPr>
      <w:bookmarkStart w:id="0" w:name="_Toc207507778"/>
      <w:bookmarkStart w:id="1" w:name="_Toc251790188"/>
      <w:bookmarkStart w:id="2" w:name="_Toc251790408"/>
      <w:bookmarkStart w:id="3" w:name="_Toc251826560"/>
      <w:bookmarkStart w:id="4" w:name="_Toc251828799"/>
    </w:p>
    <w:p w14:paraId="50CBCD10" w14:textId="77777777" w:rsidR="006A5768" w:rsidRPr="006A5768" w:rsidRDefault="006A5768" w:rsidP="006A5768">
      <w:pPr>
        <w:snapToGrid w:val="0"/>
        <w:jc w:val="center"/>
        <w:rPr>
          <w:sz w:val="28"/>
          <w:szCs w:val="28"/>
        </w:rPr>
      </w:pPr>
    </w:p>
    <w:p w14:paraId="3586D1C1" w14:textId="77777777" w:rsidR="006A5768" w:rsidRPr="006A5768" w:rsidRDefault="006A5768" w:rsidP="006A5768">
      <w:pPr>
        <w:snapToGrid w:val="0"/>
        <w:jc w:val="center"/>
        <w:rPr>
          <w:sz w:val="28"/>
          <w:szCs w:val="28"/>
        </w:rPr>
      </w:pPr>
    </w:p>
    <w:p w14:paraId="1029A505" w14:textId="77777777" w:rsidR="006A5768" w:rsidRPr="006A5768" w:rsidRDefault="006A5768" w:rsidP="006A5768">
      <w:pPr>
        <w:snapToGrid w:val="0"/>
        <w:jc w:val="center"/>
        <w:rPr>
          <w:sz w:val="28"/>
          <w:szCs w:val="28"/>
        </w:rPr>
      </w:pPr>
    </w:p>
    <w:p w14:paraId="28AC645E" w14:textId="77777777" w:rsidR="006A5768" w:rsidRPr="006A5768" w:rsidRDefault="006A5768" w:rsidP="006A5768">
      <w:pPr>
        <w:snapToGrid w:val="0"/>
        <w:jc w:val="center"/>
        <w:rPr>
          <w:sz w:val="28"/>
          <w:szCs w:val="28"/>
        </w:rPr>
      </w:pPr>
    </w:p>
    <w:p w14:paraId="789342C9" w14:textId="77777777" w:rsidR="006A5768" w:rsidRPr="006A5768" w:rsidRDefault="006A5768" w:rsidP="006A5768">
      <w:pPr>
        <w:autoSpaceDE w:val="0"/>
        <w:jc w:val="center"/>
        <w:rPr>
          <w:sz w:val="28"/>
          <w:szCs w:val="28"/>
        </w:rPr>
      </w:pPr>
    </w:p>
    <w:p w14:paraId="447614A7" w14:textId="77777777" w:rsidR="006A5768" w:rsidRPr="006A5768" w:rsidRDefault="006A5768" w:rsidP="006A5768">
      <w:pPr>
        <w:autoSpaceDE w:val="0"/>
        <w:jc w:val="center"/>
        <w:rPr>
          <w:sz w:val="28"/>
          <w:szCs w:val="28"/>
        </w:rPr>
      </w:pPr>
    </w:p>
    <w:p w14:paraId="0103196C" w14:textId="77777777" w:rsidR="006A5768" w:rsidRPr="006A5768" w:rsidRDefault="006A5768" w:rsidP="006A5768">
      <w:pPr>
        <w:widowControl w:val="0"/>
        <w:jc w:val="center"/>
        <w:rPr>
          <w:sz w:val="28"/>
        </w:rPr>
      </w:pPr>
    </w:p>
    <w:p w14:paraId="6EF2F409" w14:textId="77777777" w:rsidR="006A5768" w:rsidRPr="006A5768" w:rsidRDefault="006A5768" w:rsidP="006A5768">
      <w:pPr>
        <w:widowControl w:val="0"/>
        <w:jc w:val="center"/>
        <w:rPr>
          <w:sz w:val="28"/>
          <w:szCs w:val="28"/>
        </w:rPr>
      </w:pPr>
    </w:p>
    <w:p w14:paraId="7988F920" w14:textId="77777777" w:rsidR="006A5768" w:rsidRPr="006A5768" w:rsidRDefault="006A5768" w:rsidP="006A5768">
      <w:pPr>
        <w:widowControl w:val="0"/>
        <w:jc w:val="center"/>
        <w:rPr>
          <w:sz w:val="28"/>
          <w:szCs w:val="28"/>
        </w:rPr>
      </w:pPr>
    </w:p>
    <w:p w14:paraId="16CA2FBF" w14:textId="77777777" w:rsidR="006A5768" w:rsidRPr="006A5768" w:rsidRDefault="006A5768" w:rsidP="006A5768">
      <w:pPr>
        <w:widowControl w:val="0"/>
        <w:jc w:val="center"/>
        <w:rPr>
          <w:sz w:val="28"/>
          <w:szCs w:val="28"/>
        </w:rPr>
      </w:pPr>
    </w:p>
    <w:p w14:paraId="6596743F" w14:textId="77777777" w:rsidR="006A5768" w:rsidRPr="006A5768" w:rsidRDefault="006A5768" w:rsidP="006A5768">
      <w:pPr>
        <w:widowControl w:val="0"/>
        <w:jc w:val="center"/>
        <w:rPr>
          <w:sz w:val="28"/>
          <w:szCs w:val="28"/>
        </w:rPr>
      </w:pPr>
    </w:p>
    <w:p w14:paraId="57F68820" w14:textId="77777777" w:rsidR="006A5768" w:rsidRPr="006A5768" w:rsidRDefault="006A5768" w:rsidP="006A5768">
      <w:pPr>
        <w:widowControl w:val="0"/>
        <w:spacing w:after="258" w:line="230" w:lineRule="exact"/>
        <w:jc w:val="center"/>
        <w:rPr>
          <w:b/>
          <w:bCs/>
          <w:sz w:val="23"/>
          <w:szCs w:val="23"/>
        </w:rPr>
      </w:pPr>
    </w:p>
    <w:p w14:paraId="27D11B67" w14:textId="77777777" w:rsidR="006A5768" w:rsidRPr="006A5768" w:rsidRDefault="006A5768" w:rsidP="006A5768">
      <w:pPr>
        <w:widowControl w:val="0"/>
        <w:spacing w:line="288" w:lineRule="auto"/>
        <w:jc w:val="center"/>
        <w:rPr>
          <w:b/>
          <w:bCs/>
          <w:sz w:val="28"/>
          <w:szCs w:val="28"/>
        </w:rPr>
      </w:pPr>
      <w:r w:rsidRPr="006A5768">
        <w:rPr>
          <w:b/>
          <w:bCs/>
          <w:sz w:val="28"/>
          <w:szCs w:val="28"/>
        </w:rPr>
        <w:t>ЗАКУПОЧНАЯ ДОКУМЕНТАЦИЯ</w:t>
      </w:r>
    </w:p>
    <w:p w14:paraId="1C1507DA" w14:textId="77777777" w:rsidR="006A5768" w:rsidRPr="006A5768" w:rsidRDefault="006A5768" w:rsidP="006A5768">
      <w:pPr>
        <w:spacing w:line="288" w:lineRule="auto"/>
        <w:jc w:val="center"/>
        <w:rPr>
          <w:b/>
          <w:sz w:val="28"/>
          <w:szCs w:val="28"/>
        </w:rPr>
      </w:pPr>
      <w:r w:rsidRPr="006A5768">
        <w:rPr>
          <w:b/>
          <w:sz w:val="28"/>
          <w:szCs w:val="28"/>
        </w:rPr>
        <w:t>ПО ПРОВЕДЕНИЮ ОТКРЫТОГО ЗАПРОСА ПРЕДЛОЖЕНИЙ</w:t>
      </w:r>
    </w:p>
    <w:p w14:paraId="6DDAE9F8" w14:textId="6253A23C" w:rsidR="006A5768" w:rsidRPr="006A5768" w:rsidRDefault="006A5768" w:rsidP="006A5768">
      <w:pPr>
        <w:spacing w:line="288" w:lineRule="auto"/>
        <w:jc w:val="center"/>
        <w:rPr>
          <w:b/>
          <w:sz w:val="28"/>
          <w:szCs w:val="28"/>
        </w:rPr>
      </w:pPr>
      <w:r w:rsidRPr="006A5768">
        <w:rPr>
          <w:b/>
          <w:sz w:val="28"/>
          <w:szCs w:val="28"/>
        </w:rPr>
        <w:t xml:space="preserve">на право заключения договора на оказание услуг по технической поддержке и администрированию официального сайта Агентства стратегических </w:t>
      </w:r>
      <w:r w:rsidR="008C761B" w:rsidRPr="006A5768">
        <w:rPr>
          <w:b/>
          <w:sz w:val="28"/>
          <w:szCs w:val="28"/>
        </w:rPr>
        <w:t xml:space="preserve">инициатив </w:t>
      </w:r>
      <w:r w:rsidR="00CE326A">
        <w:rPr>
          <w:b/>
          <w:sz w:val="28"/>
          <w:szCs w:val="28"/>
        </w:rPr>
        <w:t>(</w:t>
      </w:r>
      <w:r w:rsidR="008C761B" w:rsidRPr="006A5768">
        <w:rPr>
          <w:b/>
          <w:sz w:val="28"/>
          <w:szCs w:val="28"/>
        </w:rPr>
        <w:t>www.asi.ru</w:t>
      </w:r>
      <w:r w:rsidR="00CE326A">
        <w:rPr>
          <w:b/>
          <w:sz w:val="28"/>
          <w:szCs w:val="28"/>
        </w:rPr>
        <w:t>).</w:t>
      </w:r>
    </w:p>
    <w:p w14:paraId="024EBCA5" w14:textId="77777777" w:rsidR="006A5768" w:rsidRPr="006A5768" w:rsidRDefault="006A5768" w:rsidP="006A5768">
      <w:pPr>
        <w:widowControl w:val="0"/>
        <w:jc w:val="center"/>
        <w:rPr>
          <w:sz w:val="23"/>
          <w:szCs w:val="23"/>
        </w:rPr>
      </w:pPr>
    </w:p>
    <w:p w14:paraId="21A7A8A3" w14:textId="77777777" w:rsidR="006A5768" w:rsidRPr="006A5768" w:rsidRDefault="006A5768" w:rsidP="006A5768"/>
    <w:p w14:paraId="37FD2C84" w14:textId="77777777" w:rsidR="006A5768" w:rsidRPr="006A5768" w:rsidRDefault="006A5768" w:rsidP="006A5768"/>
    <w:p w14:paraId="06A19062" w14:textId="77777777" w:rsidR="006A5768" w:rsidRPr="006A5768" w:rsidRDefault="006A5768" w:rsidP="006A5768"/>
    <w:p w14:paraId="7F2CBD90" w14:textId="77777777" w:rsidR="006A5768" w:rsidRPr="006A5768" w:rsidRDefault="006A5768" w:rsidP="006A5768"/>
    <w:p w14:paraId="727145D4" w14:textId="77777777" w:rsidR="006A5768" w:rsidRPr="006A5768" w:rsidRDefault="006A5768" w:rsidP="006A5768"/>
    <w:p w14:paraId="7E90D46B" w14:textId="77777777" w:rsidR="006A5768" w:rsidRPr="006A5768" w:rsidRDefault="006A5768" w:rsidP="006A5768"/>
    <w:p w14:paraId="1531F733" w14:textId="77777777" w:rsidR="006A5768" w:rsidRPr="006A5768" w:rsidRDefault="006A5768" w:rsidP="006A5768"/>
    <w:p w14:paraId="38E5096A" w14:textId="77777777" w:rsidR="006A5768" w:rsidRPr="006A5768" w:rsidRDefault="006A5768" w:rsidP="006A5768"/>
    <w:p w14:paraId="45A6EF97" w14:textId="77777777" w:rsidR="006A5768" w:rsidRPr="006A5768" w:rsidRDefault="006A5768" w:rsidP="006A5768"/>
    <w:p w14:paraId="304243A8" w14:textId="77777777" w:rsidR="006A5768" w:rsidRPr="006A5768" w:rsidRDefault="006A5768" w:rsidP="006A5768"/>
    <w:p w14:paraId="792A48AA" w14:textId="77777777" w:rsidR="006A5768" w:rsidRPr="006A5768" w:rsidRDefault="006A5768" w:rsidP="006A5768"/>
    <w:p w14:paraId="66328A48" w14:textId="77777777" w:rsidR="006A5768" w:rsidRPr="006A5768" w:rsidRDefault="006A5768" w:rsidP="006A5768"/>
    <w:p w14:paraId="3BEFD4FB" w14:textId="77777777" w:rsidR="006A5768" w:rsidRPr="006A5768" w:rsidRDefault="006A5768" w:rsidP="006A5768"/>
    <w:p w14:paraId="7ACA7F71" w14:textId="77777777" w:rsidR="006A5768" w:rsidRPr="006A5768" w:rsidRDefault="006A5768" w:rsidP="006A5768"/>
    <w:p w14:paraId="4587FF39" w14:textId="77777777" w:rsidR="006A5768" w:rsidRPr="006A5768" w:rsidRDefault="006A5768" w:rsidP="006A5768"/>
    <w:p w14:paraId="0D56FA36" w14:textId="77777777" w:rsidR="006A5768" w:rsidRPr="006A5768" w:rsidRDefault="006A5768" w:rsidP="006A5768"/>
    <w:p w14:paraId="5CC9AE8D" w14:textId="77777777" w:rsidR="006A5768" w:rsidRPr="006A5768" w:rsidRDefault="006A5768" w:rsidP="006A5768"/>
    <w:p w14:paraId="403A3542" w14:textId="77777777" w:rsidR="006A5768" w:rsidRPr="006A5768" w:rsidRDefault="006A5768" w:rsidP="006A5768"/>
    <w:p w14:paraId="1419FD3F" w14:textId="77777777" w:rsidR="006A5768" w:rsidRPr="006A5768" w:rsidRDefault="006A5768" w:rsidP="006A5768"/>
    <w:p w14:paraId="44150C50" w14:textId="77777777" w:rsidR="006A5768" w:rsidRPr="006A5768" w:rsidRDefault="006A5768" w:rsidP="006A5768"/>
    <w:p w14:paraId="76863C44" w14:textId="77777777" w:rsidR="006A5768" w:rsidRPr="006A5768" w:rsidRDefault="006A5768" w:rsidP="006A5768"/>
    <w:p w14:paraId="16C2E96D" w14:textId="77777777" w:rsidR="006A5768" w:rsidRPr="006A5768" w:rsidRDefault="006A5768" w:rsidP="006A5768"/>
    <w:p w14:paraId="4E81C3A7" w14:textId="77777777" w:rsidR="006A5768" w:rsidRPr="006A5768" w:rsidRDefault="006A5768" w:rsidP="006A5768"/>
    <w:p w14:paraId="633BBB54" w14:textId="77777777" w:rsidR="006A5768" w:rsidRPr="006A5768" w:rsidRDefault="006A5768" w:rsidP="006A5768"/>
    <w:p w14:paraId="058E614F" w14:textId="77777777" w:rsidR="006A5768" w:rsidRPr="006A5768" w:rsidRDefault="006A5768" w:rsidP="006A5768"/>
    <w:p w14:paraId="4237B45E" w14:textId="77777777" w:rsidR="006A5768" w:rsidRPr="006A5768" w:rsidRDefault="006A5768" w:rsidP="006A5768"/>
    <w:p w14:paraId="6E0F5B7A" w14:textId="77777777" w:rsidR="006A5768" w:rsidRPr="006A5768" w:rsidRDefault="006A5768" w:rsidP="006A5768"/>
    <w:p w14:paraId="5E3555A6" w14:textId="77777777" w:rsidR="006A5768" w:rsidRPr="006A5768" w:rsidRDefault="006A5768" w:rsidP="006A5768"/>
    <w:p w14:paraId="3F23A4BC" w14:textId="77777777" w:rsidR="006A5768" w:rsidRPr="006A5768" w:rsidRDefault="006A5768" w:rsidP="006A5768"/>
    <w:p w14:paraId="55739B8F" w14:textId="77777777" w:rsidR="006A5768" w:rsidRPr="006A5768" w:rsidRDefault="006A5768" w:rsidP="006A5768"/>
    <w:p w14:paraId="4F239FEE" w14:textId="77777777" w:rsidR="006A5768" w:rsidRPr="006A5768" w:rsidRDefault="006A5768" w:rsidP="006A5768">
      <w:pPr>
        <w:jc w:val="center"/>
        <w:rPr>
          <w:sz w:val="24"/>
          <w:szCs w:val="24"/>
        </w:rPr>
      </w:pPr>
      <w:r w:rsidRPr="006A5768">
        <w:rPr>
          <w:sz w:val="24"/>
          <w:szCs w:val="24"/>
        </w:rPr>
        <w:t>г. Москва,</w:t>
      </w:r>
    </w:p>
    <w:p w14:paraId="24BB4547" w14:textId="77777777" w:rsidR="006A5768" w:rsidRPr="006A5768" w:rsidRDefault="006A5768" w:rsidP="006A5768">
      <w:pPr>
        <w:jc w:val="center"/>
        <w:rPr>
          <w:sz w:val="24"/>
          <w:szCs w:val="24"/>
        </w:rPr>
      </w:pPr>
      <w:r w:rsidRPr="006A5768">
        <w:rPr>
          <w:sz w:val="24"/>
          <w:szCs w:val="24"/>
        </w:rPr>
        <w:t>2016 г.</w:t>
      </w:r>
    </w:p>
    <w:p w14:paraId="3F5D8A23" w14:textId="77777777" w:rsidR="006A5768" w:rsidRPr="006A5768" w:rsidRDefault="006A5768" w:rsidP="006A5768">
      <w:pPr>
        <w:keepNext/>
        <w:spacing w:before="240" w:after="60"/>
        <w:jc w:val="center"/>
        <w:outlineLvl w:val="0"/>
        <w:rPr>
          <w:b/>
          <w:kern w:val="28"/>
          <w:sz w:val="28"/>
        </w:rPr>
      </w:pPr>
      <w:r w:rsidRPr="006A5768">
        <w:rPr>
          <w:b/>
          <w:kern w:val="28"/>
          <w:sz w:val="28"/>
          <w:szCs w:val="28"/>
        </w:rPr>
        <w:br w:type="page"/>
      </w:r>
      <w:bookmarkStart w:id="5" w:name="_Toc253767321"/>
      <w:r w:rsidRPr="006A5768">
        <w:rPr>
          <w:b/>
          <w:kern w:val="28"/>
          <w:sz w:val="28"/>
        </w:rPr>
        <w:lastRenderedPageBreak/>
        <w:t>СОДЕРЖАНИЕ</w:t>
      </w:r>
      <w:bookmarkStart w:id="6" w:name="_Toc180912136"/>
      <w:bookmarkEnd w:id="0"/>
      <w:bookmarkEnd w:id="1"/>
      <w:bookmarkEnd w:id="2"/>
      <w:bookmarkEnd w:id="3"/>
      <w:bookmarkEnd w:id="4"/>
      <w:bookmarkEnd w:id="5"/>
    </w:p>
    <w:p w14:paraId="02893649" w14:textId="77777777" w:rsidR="006A5768" w:rsidRPr="006A5768" w:rsidRDefault="006A5768" w:rsidP="006A5768"/>
    <w:p w14:paraId="64F452A1" w14:textId="77777777" w:rsidR="006A5768" w:rsidRPr="006A5768" w:rsidRDefault="006A5768" w:rsidP="006A5768">
      <w:pPr>
        <w:keepNext/>
        <w:spacing w:after="100" w:afterAutospacing="1"/>
        <w:outlineLvl w:val="0"/>
        <w:rPr>
          <w:b/>
          <w:kern w:val="28"/>
          <w:sz w:val="28"/>
        </w:rPr>
      </w:pPr>
    </w:p>
    <w:p w14:paraId="0C12C89B" w14:textId="77777777" w:rsidR="006A5768" w:rsidRPr="006A5768" w:rsidRDefault="006A5768" w:rsidP="006A5768">
      <w:pPr>
        <w:keepNext/>
        <w:spacing w:line="480" w:lineRule="auto"/>
        <w:outlineLvl w:val="0"/>
        <w:rPr>
          <w:b/>
          <w:kern w:val="28"/>
          <w:sz w:val="28"/>
        </w:rPr>
      </w:pPr>
      <w:r w:rsidRPr="006A5768">
        <w:rPr>
          <w:b/>
          <w:kern w:val="28"/>
          <w:sz w:val="28"/>
        </w:rPr>
        <w:t>I. ТЕРМИНЫ И ОПРЕДЕЛЕНИЯ……………………………………………..3II. ОБЩИЕ УСЛОВИЯ ПРОВЕДЕНИЯ ЗАПРОСА ПРЕДЛОЖЕНИЙ………………………………………………………….……..4</w:t>
      </w:r>
    </w:p>
    <w:p w14:paraId="47A68BD2" w14:textId="77777777" w:rsidR="006A5768" w:rsidRPr="006A5768" w:rsidRDefault="006A5768" w:rsidP="006A5768">
      <w:pPr>
        <w:keepNext/>
        <w:spacing w:line="480" w:lineRule="auto"/>
        <w:outlineLvl w:val="0"/>
        <w:rPr>
          <w:b/>
          <w:kern w:val="28"/>
          <w:sz w:val="28"/>
        </w:rPr>
      </w:pPr>
      <w:r w:rsidRPr="006A5768">
        <w:rPr>
          <w:b/>
          <w:kern w:val="28"/>
          <w:sz w:val="28"/>
        </w:rPr>
        <w:t>III. ИНФОРМАЦИОННАЯ КАРТА ЗАПРОСА ПРЕДЛОЖЕНИЙ……………………………………………………………….14</w:t>
      </w:r>
    </w:p>
    <w:p w14:paraId="5B4EC2E4" w14:textId="77777777" w:rsidR="006A5768" w:rsidRPr="006A5768" w:rsidRDefault="006A5768" w:rsidP="006A5768">
      <w:pPr>
        <w:spacing w:line="480" w:lineRule="auto"/>
        <w:rPr>
          <w:b/>
          <w:kern w:val="28"/>
          <w:sz w:val="28"/>
        </w:rPr>
      </w:pPr>
      <w:r w:rsidRPr="006A5768">
        <w:rPr>
          <w:b/>
          <w:kern w:val="28"/>
          <w:sz w:val="28"/>
        </w:rPr>
        <w:t>IV. ТЕХНИЧЕСКОЕ ЗАДАНИЕ………………………………………………19</w:t>
      </w:r>
    </w:p>
    <w:p w14:paraId="7797893B" w14:textId="77777777" w:rsidR="006A5768" w:rsidRPr="006A5768" w:rsidRDefault="006A5768" w:rsidP="006A5768">
      <w:pPr>
        <w:keepNext/>
        <w:spacing w:line="480" w:lineRule="auto"/>
        <w:outlineLvl w:val="0"/>
        <w:rPr>
          <w:b/>
          <w:kern w:val="28"/>
          <w:sz w:val="28"/>
        </w:rPr>
      </w:pPr>
      <w:r w:rsidRPr="006A5768">
        <w:rPr>
          <w:b/>
          <w:kern w:val="28"/>
          <w:sz w:val="28"/>
          <w:lang w:val="en-US"/>
        </w:rPr>
        <w:t>V</w:t>
      </w:r>
      <w:r w:rsidRPr="006A5768">
        <w:rPr>
          <w:b/>
          <w:kern w:val="28"/>
          <w:sz w:val="28"/>
        </w:rPr>
        <w:t>. ОБРАЗЦЫ ФОРМ И ДОКУМЕНТОВ ДЛЯ ЗАПОЛНЕНИЯ    УЧАСТНИКАМИ ПРОЦЕДУРЫ ЗАКУПКИ…………………………….…20</w:t>
      </w:r>
    </w:p>
    <w:p w14:paraId="0B788590" w14:textId="77777777" w:rsidR="006A5768" w:rsidRPr="006A5768" w:rsidRDefault="006A5768" w:rsidP="006A5768">
      <w:pPr>
        <w:spacing w:line="480" w:lineRule="auto"/>
      </w:pPr>
      <w:r w:rsidRPr="006A5768">
        <w:rPr>
          <w:b/>
          <w:kern w:val="28"/>
          <w:sz w:val="28"/>
        </w:rPr>
        <w:t>V</w:t>
      </w:r>
      <w:r w:rsidRPr="006A5768">
        <w:rPr>
          <w:b/>
          <w:kern w:val="28"/>
          <w:sz w:val="28"/>
          <w:lang w:val="en-US"/>
        </w:rPr>
        <w:t>I</w:t>
      </w:r>
      <w:r w:rsidRPr="006A5768">
        <w:rPr>
          <w:b/>
          <w:kern w:val="28"/>
          <w:sz w:val="28"/>
        </w:rPr>
        <w:t>. ПРОЕКТ ДОГОВОРА………………...…………………………………….29</w:t>
      </w:r>
    </w:p>
    <w:p w14:paraId="29A892CC" w14:textId="77777777" w:rsidR="006A5768" w:rsidRPr="006A5768" w:rsidRDefault="006A5768" w:rsidP="006A5768">
      <w:pPr>
        <w:keepNext/>
        <w:spacing w:before="240" w:after="60"/>
        <w:jc w:val="center"/>
        <w:outlineLvl w:val="0"/>
        <w:rPr>
          <w:b/>
          <w:kern w:val="28"/>
          <w:sz w:val="28"/>
        </w:rPr>
      </w:pPr>
      <w:r w:rsidRPr="006A5768">
        <w:rPr>
          <w:b/>
          <w:kern w:val="28"/>
          <w:sz w:val="24"/>
          <w:szCs w:val="24"/>
        </w:rPr>
        <w:br w:type="page"/>
      </w:r>
      <w:bookmarkStart w:id="7" w:name="_Toc253767322"/>
      <w:r w:rsidRPr="006A5768">
        <w:rPr>
          <w:b/>
          <w:kern w:val="28"/>
          <w:sz w:val="28"/>
        </w:rPr>
        <w:lastRenderedPageBreak/>
        <w:t>I. ТЕРМИНЫ И ОПРЕДЕЛЕНИЯ</w:t>
      </w:r>
      <w:bookmarkEnd w:id="6"/>
      <w:bookmarkEnd w:id="7"/>
    </w:p>
    <w:p w14:paraId="43145967" w14:textId="77777777" w:rsidR="006A5768" w:rsidRPr="006A5768" w:rsidRDefault="006A5768" w:rsidP="006A5768">
      <w:pPr>
        <w:rPr>
          <w:sz w:val="24"/>
          <w:szCs w:val="24"/>
        </w:rPr>
      </w:pPr>
    </w:p>
    <w:p w14:paraId="7EB68E38" w14:textId="77777777" w:rsidR="006A5768" w:rsidRPr="006A5768" w:rsidRDefault="006A5768" w:rsidP="006A5768">
      <w:pPr>
        <w:autoSpaceDE w:val="0"/>
        <w:autoSpaceDN w:val="0"/>
        <w:adjustRightInd w:val="0"/>
        <w:ind w:firstLine="540"/>
        <w:jc w:val="both"/>
      </w:pPr>
      <w:bookmarkStart w:id="8" w:name="_Toc168126679"/>
      <w:r w:rsidRPr="006A5768">
        <w:rPr>
          <w:b/>
          <w:sz w:val="24"/>
          <w:szCs w:val="24"/>
        </w:rPr>
        <w:t xml:space="preserve">Запрос предложений </w:t>
      </w:r>
      <w:r w:rsidRPr="006A5768">
        <w:t xml:space="preserve">– </w:t>
      </w:r>
      <w:r w:rsidRPr="006A5768">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3C7AF753" w14:textId="77777777" w:rsidR="006A5768" w:rsidRPr="006A5768" w:rsidRDefault="006A5768" w:rsidP="006A5768">
      <w:pPr>
        <w:ind w:firstLine="567"/>
        <w:jc w:val="both"/>
        <w:rPr>
          <w:sz w:val="24"/>
          <w:szCs w:val="24"/>
        </w:rPr>
      </w:pPr>
      <w:r w:rsidRPr="006A5768">
        <w:rPr>
          <w:b/>
          <w:sz w:val="24"/>
          <w:szCs w:val="24"/>
        </w:rPr>
        <w:t xml:space="preserve">Процедура закупки - </w:t>
      </w:r>
      <w:r w:rsidRPr="006A5768">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46F0417" w14:textId="77777777" w:rsidR="006A5768" w:rsidRPr="006A5768" w:rsidRDefault="006A5768" w:rsidP="006A5768">
      <w:pPr>
        <w:autoSpaceDE w:val="0"/>
        <w:autoSpaceDN w:val="0"/>
        <w:adjustRightInd w:val="0"/>
        <w:ind w:firstLine="539"/>
        <w:jc w:val="both"/>
        <w:outlineLvl w:val="0"/>
        <w:rPr>
          <w:sz w:val="24"/>
          <w:szCs w:val="24"/>
        </w:rPr>
      </w:pPr>
      <w:r w:rsidRPr="006A5768">
        <w:rPr>
          <w:b/>
          <w:sz w:val="24"/>
          <w:szCs w:val="24"/>
        </w:rPr>
        <w:t>Участник процедуры закупки</w:t>
      </w:r>
      <w:r w:rsidRPr="006A5768">
        <w:rPr>
          <w:b/>
          <w:sz w:val="28"/>
          <w:szCs w:val="28"/>
        </w:rPr>
        <w:t xml:space="preserve"> </w:t>
      </w:r>
      <w:r w:rsidRPr="006A5768">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41FCD77F" w14:textId="77777777" w:rsidR="006A5768" w:rsidRPr="006A5768" w:rsidRDefault="006A5768" w:rsidP="006A5768">
      <w:pPr>
        <w:ind w:firstLine="540"/>
        <w:jc w:val="both"/>
        <w:rPr>
          <w:sz w:val="28"/>
          <w:szCs w:val="28"/>
        </w:rPr>
      </w:pPr>
      <w:r w:rsidRPr="006A5768">
        <w:rPr>
          <w:b/>
          <w:sz w:val="24"/>
          <w:szCs w:val="24"/>
        </w:rPr>
        <w:t>Участник запроса предложений</w:t>
      </w:r>
      <w:r w:rsidRPr="006A5768">
        <w:rPr>
          <w:sz w:val="28"/>
          <w:szCs w:val="28"/>
        </w:rPr>
        <w:t xml:space="preserve"> </w:t>
      </w:r>
      <w:r w:rsidRPr="006A5768">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1BE4079E" w14:textId="77777777" w:rsidR="006A5768" w:rsidRPr="006A5768" w:rsidRDefault="006A5768" w:rsidP="006A5768">
      <w:pPr>
        <w:ind w:firstLine="567"/>
        <w:jc w:val="both"/>
        <w:rPr>
          <w:sz w:val="24"/>
          <w:szCs w:val="24"/>
        </w:rPr>
      </w:pPr>
      <w:r w:rsidRPr="006A5768">
        <w:rPr>
          <w:b/>
          <w:sz w:val="24"/>
          <w:szCs w:val="24"/>
        </w:rPr>
        <w:t>Заявка на участие в запросе предложений</w:t>
      </w:r>
      <w:r w:rsidRPr="006A57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16050221" w14:textId="77777777" w:rsidR="006A5768" w:rsidRPr="006A5768" w:rsidRDefault="006A5768" w:rsidP="006A5768">
      <w:pPr>
        <w:ind w:firstLine="567"/>
        <w:jc w:val="both"/>
        <w:rPr>
          <w:sz w:val="24"/>
          <w:szCs w:val="24"/>
        </w:rPr>
      </w:pPr>
      <w:r w:rsidRPr="006A5768">
        <w:rPr>
          <w:b/>
          <w:sz w:val="24"/>
          <w:szCs w:val="24"/>
        </w:rPr>
        <w:t xml:space="preserve">Комиссия по закупкам </w:t>
      </w:r>
      <w:r w:rsidRPr="006A5768">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92F7BA3" w14:textId="77777777" w:rsidR="006A5768" w:rsidRPr="006A5768" w:rsidRDefault="006A5768" w:rsidP="006A5768">
      <w:pPr>
        <w:ind w:firstLine="540"/>
        <w:jc w:val="both"/>
        <w:rPr>
          <w:sz w:val="28"/>
          <w:szCs w:val="28"/>
        </w:rPr>
      </w:pPr>
      <w:r w:rsidRPr="006A5768">
        <w:rPr>
          <w:b/>
          <w:sz w:val="24"/>
          <w:szCs w:val="24"/>
        </w:rPr>
        <w:t>Победитель запроса предложений</w:t>
      </w:r>
      <w:r w:rsidRPr="006A5768">
        <w:rPr>
          <w:sz w:val="28"/>
          <w:szCs w:val="28"/>
        </w:rPr>
        <w:t xml:space="preserve"> </w:t>
      </w:r>
      <w:r w:rsidRPr="006A5768">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0DA6F947" w14:textId="77777777" w:rsidR="006A5768" w:rsidRPr="006A5768" w:rsidRDefault="006A5768" w:rsidP="006A5768">
      <w:pPr>
        <w:autoSpaceDE w:val="0"/>
        <w:autoSpaceDN w:val="0"/>
        <w:adjustRightInd w:val="0"/>
        <w:ind w:firstLine="567"/>
        <w:jc w:val="both"/>
        <w:rPr>
          <w:sz w:val="24"/>
          <w:szCs w:val="24"/>
        </w:rPr>
      </w:pPr>
      <w:r w:rsidRPr="006A5768">
        <w:rPr>
          <w:b/>
          <w:sz w:val="24"/>
          <w:szCs w:val="24"/>
        </w:rPr>
        <w:t xml:space="preserve">Сайт Агентства </w:t>
      </w:r>
      <w:r w:rsidRPr="006A5768">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6A5768">
          <w:rPr>
            <w:color w:val="0000FF"/>
            <w:sz w:val="24"/>
            <w:szCs w:val="24"/>
            <w:u w:val="single"/>
          </w:rPr>
          <w:t>www.asi.ru</w:t>
        </w:r>
      </w:hyperlink>
      <w:r w:rsidRPr="006A5768">
        <w:rPr>
          <w:sz w:val="24"/>
          <w:szCs w:val="24"/>
        </w:rPr>
        <w:t>).</w:t>
      </w:r>
    </w:p>
    <w:p w14:paraId="59B5E332" w14:textId="77777777" w:rsidR="006A5768" w:rsidRPr="006A5768" w:rsidRDefault="006A5768" w:rsidP="006A5768">
      <w:pPr>
        <w:spacing w:after="60"/>
        <w:ind w:firstLine="539"/>
        <w:jc w:val="both"/>
        <w:rPr>
          <w:sz w:val="24"/>
          <w:szCs w:val="24"/>
        </w:rPr>
      </w:pPr>
      <w:r w:rsidRPr="006A5768">
        <w:rPr>
          <w:b/>
          <w:sz w:val="24"/>
          <w:szCs w:val="24"/>
        </w:rPr>
        <w:t>Электронная торговая площадка</w:t>
      </w:r>
      <w:r w:rsidRPr="006A57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9" w:history="1">
        <w:r w:rsidRPr="006A5768">
          <w:rPr>
            <w:color w:val="0000FF"/>
            <w:sz w:val="24"/>
            <w:szCs w:val="24"/>
            <w:u w:val="single"/>
          </w:rPr>
          <w:t>http://</w:t>
        </w:r>
        <w:r w:rsidRPr="006A5768">
          <w:rPr>
            <w:color w:val="0000FF"/>
            <w:sz w:val="24"/>
            <w:szCs w:val="24"/>
            <w:u w:val="single"/>
            <w:lang w:val="en-US"/>
          </w:rPr>
          <w:t>sberbank</w:t>
        </w:r>
        <w:r w:rsidRPr="006A5768">
          <w:rPr>
            <w:color w:val="0000FF"/>
            <w:sz w:val="24"/>
            <w:szCs w:val="24"/>
            <w:u w:val="single"/>
          </w:rPr>
          <w:t>-</w:t>
        </w:r>
        <w:r w:rsidRPr="006A5768">
          <w:rPr>
            <w:color w:val="0000FF"/>
            <w:sz w:val="24"/>
            <w:szCs w:val="24"/>
            <w:u w:val="single"/>
            <w:lang w:val="en-US"/>
          </w:rPr>
          <w:t>ast</w:t>
        </w:r>
        <w:r w:rsidRPr="006A5768">
          <w:rPr>
            <w:color w:val="0000FF"/>
            <w:sz w:val="24"/>
            <w:szCs w:val="24"/>
            <w:u w:val="single"/>
          </w:rPr>
          <w:t>.</w:t>
        </w:r>
        <w:r w:rsidRPr="006A5768">
          <w:rPr>
            <w:color w:val="0000FF"/>
            <w:sz w:val="24"/>
            <w:szCs w:val="24"/>
            <w:u w:val="single"/>
            <w:lang w:val="en-US"/>
          </w:rPr>
          <w:t>ru</w:t>
        </w:r>
        <w:r w:rsidRPr="006A5768">
          <w:rPr>
            <w:color w:val="0000FF"/>
            <w:sz w:val="24"/>
            <w:szCs w:val="24"/>
            <w:u w:val="single"/>
          </w:rPr>
          <w:t>/</w:t>
        </w:r>
      </w:hyperlink>
      <w:r w:rsidRPr="006A5768">
        <w:rPr>
          <w:sz w:val="24"/>
          <w:szCs w:val="24"/>
        </w:rPr>
        <w:t>)</w:t>
      </w:r>
    </w:p>
    <w:p w14:paraId="31D9DD2A" w14:textId="77777777" w:rsidR="006A5768" w:rsidRPr="006A5768" w:rsidRDefault="006A5768" w:rsidP="006A5768">
      <w:pPr>
        <w:rPr>
          <w:sz w:val="24"/>
          <w:szCs w:val="24"/>
        </w:rPr>
      </w:pPr>
      <w:r w:rsidRPr="006A5768">
        <w:rPr>
          <w:szCs w:val="24"/>
        </w:rPr>
        <w:br w:type="page"/>
      </w:r>
    </w:p>
    <w:p w14:paraId="0E067299" w14:textId="77777777" w:rsidR="006A5768" w:rsidRPr="006A5768" w:rsidRDefault="006A5768" w:rsidP="006A5768">
      <w:pPr>
        <w:keepNext/>
        <w:spacing w:before="240" w:after="60"/>
        <w:jc w:val="center"/>
        <w:outlineLvl w:val="0"/>
        <w:rPr>
          <w:b/>
          <w:kern w:val="28"/>
          <w:sz w:val="28"/>
        </w:rPr>
      </w:pPr>
      <w:bookmarkStart w:id="9" w:name="_Toc253767323"/>
      <w:r w:rsidRPr="006A5768">
        <w:rPr>
          <w:b/>
          <w:kern w:val="28"/>
          <w:sz w:val="28"/>
        </w:rPr>
        <w:lastRenderedPageBreak/>
        <w:t xml:space="preserve">II. ОБЩИЕ УСЛОВИЯ ПРОВЕДЕНИЯ </w:t>
      </w:r>
      <w:bookmarkEnd w:id="8"/>
      <w:bookmarkEnd w:id="9"/>
      <w:r w:rsidRPr="006A5768">
        <w:rPr>
          <w:b/>
          <w:kern w:val="28"/>
          <w:sz w:val="28"/>
        </w:rPr>
        <w:t>ЗАПРОСА ПРЕДЛОЖЕНИЙ</w:t>
      </w:r>
    </w:p>
    <w:p w14:paraId="2866FEFF" w14:textId="77777777" w:rsidR="006A5768" w:rsidRPr="006A5768" w:rsidRDefault="006A5768" w:rsidP="006A5768"/>
    <w:p w14:paraId="125144F2" w14:textId="77777777" w:rsidR="006A5768" w:rsidRPr="006A5768" w:rsidRDefault="006A5768" w:rsidP="006A5768">
      <w:pPr>
        <w:keepNext/>
        <w:spacing w:after="60"/>
        <w:ind w:firstLine="567"/>
        <w:jc w:val="center"/>
        <w:outlineLvl w:val="1"/>
        <w:rPr>
          <w:b/>
          <w:sz w:val="24"/>
          <w:szCs w:val="24"/>
        </w:rPr>
      </w:pPr>
      <w:bookmarkStart w:id="10" w:name="_Toc253767324"/>
      <w:bookmarkStart w:id="11" w:name="_Toc168126680"/>
      <w:r w:rsidRPr="006A5768">
        <w:rPr>
          <w:b/>
          <w:sz w:val="24"/>
          <w:szCs w:val="24"/>
        </w:rPr>
        <w:t>1. О</w:t>
      </w:r>
      <w:bookmarkEnd w:id="10"/>
      <w:r w:rsidRPr="006A5768">
        <w:rPr>
          <w:b/>
          <w:sz w:val="24"/>
          <w:szCs w:val="24"/>
        </w:rPr>
        <w:t>БЩИЕ ПОЛОЖЕНИЯ</w:t>
      </w:r>
    </w:p>
    <w:p w14:paraId="52CEB641" w14:textId="77777777" w:rsidR="006A5768" w:rsidRPr="006A5768" w:rsidRDefault="006A5768" w:rsidP="006A5768">
      <w:pPr>
        <w:keepNext/>
        <w:spacing w:after="60"/>
        <w:ind w:firstLine="567"/>
        <w:outlineLvl w:val="1"/>
        <w:rPr>
          <w:b/>
          <w:bCs/>
          <w:sz w:val="24"/>
          <w:szCs w:val="24"/>
        </w:rPr>
      </w:pPr>
      <w:bookmarkStart w:id="12" w:name="_Toc253767325"/>
      <w:r w:rsidRPr="006A5768">
        <w:rPr>
          <w:b/>
          <w:bCs/>
          <w:sz w:val="24"/>
          <w:szCs w:val="24"/>
        </w:rPr>
        <w:t>1.1. Законодательное регулирование</w:t>
      </w:r>
      <w:bookmarkEnd w:id="11"/>
      <w:bookmarkEnd w:id="12"/>
    </w:p>
    <w:p w14:paraId="5F32BA3F" w14:textId="77777777" w:rsidR="006A5768" w:rsidRPr="006A5768" w:rsidRDefault="006A5768" w:rsidP="006A5768">
      <w:pPr>
        <w:ind w:firstLine="567"/>
        <w:jc w:val="both"/>
        <w:rPr>
          <w:sz w:val="24"/>
          <w:szCs w:val="24"/>
        </w:rPr>
      </w:pPr>
      <w:bookmarkStart w:id="13" w:name="_Toc168126682"/>
      <w:r w:rsidRPr="006A5768">
        <w:rPr>
          <w:sz w:val="24"/>
          <w:szCs w:val="24"/>
        </w:rPr>
        <w:t xml:space="preserve">1.1.1. Настоящая документация о запросе предложений подготовлена в соответствии с Положением о закупочной деятельности, и в соответствии с требованиями Федерального закона от 26.07.2006 года №135-ФЗ «О защите конкуренции». </w:t>
      </w:r>
    </w:p>
    <w:p w14:paraId="381FEC89" w14:textId="77777777" w:rsidR="006A5768" w:rsidRPr="006A5768" w:rsidRDefault="006A5768" w:rsidP="006A5768">
      <w:pPr>
        <w:keepNext/>
        <w:widowControl w:val="0"/>
        <w:numPr>
          <w:ilvl w:val="1"/>
          <w:numId w:val="0"/>
        </w:numPr>
        <w:suppressLineNumbers/>
        <w:tabs>
          <w:tab w:val="num" w:pos="360"/>
          <w:tab w:val="num" w:pos="1440"/>
        </w:tabs>
        <w:suppressAutoHyphens/>
        <w:ind w:firstLine="567"/>
        <w:jc w:val="both"/>
        <w:rPr>
          <w:sz w:val="24"/>
          <w:szCs w:val="24"/>
        </w:rPr>
      </w:pPr>
      <w:bookmarkStart w:id="14" w:name="_Toc167170547"/>
      <w:bookmarkStart w:id="15" w:name="_Toc233793533"/>
      <w:bookmarkStart w:id="16" w:name="_Toc168126683"/>
      <w:bookmarkEnd w:id="13"/>
      <w:r w:rsidRPr="006A5768">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3BC221F4" w14:textId="77777777" w:rsidR="006A5768" w:rsidRPr="006A5768" w:rsidRDefault="006A5768" w:rsidP="006A5768">
      <w:pPr>
        <w:keepNext/>
        <w:widowControl w:val="0"/>
        <w:numPr>
          <w:ilvl w:val="1"/>
          <w:numId w:val="0"/>
        </w:numPr>
        <w:suppressLineNumbers/>
        <w:tabs>
          <w:tab w:val="num" w:pos="360"/>
          <w:tab w:val="num" w:pos="1440"/>
        </w:tabs>
        <w:suppressAutoHyphens/>
        <w:ind w:firstLine="567"/>
        <w:jc w:val="both"/>
        <w:rPr>
          <w:b/>
          <w:sz w:val="24"/>
          <w:szCs w:val="24"/>
        </w:rPr>
      </w:pPr>
      <w:r w:rsidRPr="006A5768">
        <w:rPr>
          <w:b/>
          <w:sz w:val="24"/>
          <w:szCs w:val="24"/>
        </w:rPr>
        <w:t>1.2. Предмет запроса предложений</w:t>
      </w:r>
      <w:bookmarkEnd w:id="14"/>
      <w:bookmarkEnd w:id="15"/>
    </w:p>
    <w:p w14:paraId="219D73D8" w14:textId="77777777" w:rsidR="006A5768" w:rsidRPr="006A5768" w:rsidRDefault="006A5768" w:rsidP="006A5768">
      <w:pPr>
        <w:keepNext/>
        <w:widowControl w:val="0"/>
        <w:numPr>
          <w:ilvl w:val="2"/>
          <w:numId w:val="0"/>
        </w:numPr>
        <w:tabs>
          <w:tab w:val="num" w:pos="360"/>
          <w:tab w:val="num" w:pos="1307"/>
        </w:tabs>
        <w:adjustRightInd w:val="0"/>
        <w:ind w:firstLine="567"/>
        <w:jc w:val="both"/>
        <w:textAlignment w:val="baseline"/>
        <w:rPr>
          <w:sz w:val="24"/>
          <w:szCs w:val="24"/>
        </w:rPr>
      </w:pPr>
      <w:r w:rsidRPr="006A5768">
        <w:rPr>
          <w:sz w:val="24"/>
          <w:szCs w:val="24"/>
        </w:rPr>
        <w:t xml:space="preserve">1.2.1. Предмет запроса предложений указан в разделе </w:t>
      </w:r>
      <w:r w:rsidRPr="006A5768">
        <w:rPr>
          <w:sz w:val="24"/>
          <w:szCs w:val="24"/>
          <w:lang w:val="en-US"/>
        </w:rPr>
        <w:t>III</w:t>
      </w:r>
      <w:r w:rsidRPr="006A5768">
        <w:rPr>
          <w:sz w:val="24"/>
          <w:szCs w:val="24"/>
        </w:rPr>
        <w:t xml:space="preserve"> настоящей документации о проведении запроса предложений (далее - </w:t>
      </w:r>
      <w:hyperlink w:anchor="_РАЗДЕЛ_I.3_ИНФОРМАЦИОННАЯ_КАРТА КОН" w:history="1">
        <w:r w:rsidRPr="006A5768">
          <w:rPr>
            <w:color w:val="0000FF"/>
            <w:sz w:val="24"/>
            <w:szCs w:val="24"/>
            <w:u w:val="single"/>
          </w:rPr>
          <w:t>Информационная карта запроса</w:t>
        </w:r>
      </w:hyperlink>
      <w:r w:rsidRPr="006A5768">
        <w:rPr>
          <w:sz w:val="24"/>
          <w:szCs w:val="24"/>
        </w:rPr>
        <w:t xml:space="preserve"> предложений).</w:t>
      </w:r>
    </w:p>
    <w:p w14:paraId="3071F605" w14:textId="77777777" w:rsidR="006A5768" w:rsidRPr="006A5768" w:rsidRDefault="006A5768" w:rsidP="006A5768">
      <w:pPr>
        <w:keepNext/>
        <w:widowControl w:val="0"/>
        <w:numPr>
          <w:ilvl w:val="2"/>
          <w:numId w:val="0"/>
        </w:numPr>
        <w:tabs>
          <w:tab w:val="num" w:pos="360"/>
          <w:tab w:val="num" w:pos="1307"/>
        </w:tabs>
        <w:adjustRightInd w:val="0"/>
        <w:ind w:firstLine="567"/>
        <w:jc w:val="both"/>
        <w:textAlignment w:val="baseline"/>
        <w:rPr>
          <w:sz w:val="24"/>
          <w:szCs w:val="24"/>
        </w:rPr>
      </w:pPr>
      <w:r w:rsidRPr="006A5768">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6A5768">
          <w:rPr>
            <w:color w:val="0000FF"/>
            <w:sz w:val="24"/>
            <w:szCs w:val="24"/>
            <w:u w:val="single"/>
          </w:rPr>
          <w:t>Информационной карте запроса</w:t>
        </w:r>
      </w:hyperlink>
      <w:r w:rsidRPr="006A5768">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14:paraId="1EF7DB69" w14:textId="77777777" w:rsidR="006A5768" w:rsidRPr="006A5768" w:rsidRDefault="006A5768" w:rsidP="006A5768">
      <w:pPr>
        <w:keepNext/>
        <w:widowControl w:val="0"/>
        <w:numPr>
          <w:ilvl w:val="1"/>
          <w:numId w:val="0"/>
        </w:numPr>
        <w:suppressLineNumbers/>
        <w:tabs>
          <w:tab w:val="num" w:pos="360"/>
          <w:tab w:val="num" w:pos="1440"/>
        </w:tabs>
        <w:suppressAutoHyphens/>
        <w:ind w:firstLine="567"/>
        <w:jc w:val="both"/>
        <w:rPr>
          <w:b/>
          <w:sz w:val="24"/>
          <w:szCs w:val="24"/>
        </w:rPr>
      </w:pPr>
      <w:r w:rsidRPr="006A5768">
        <w:rPr>
          <w:b/>
          <w:sz w:val="24"/>
          <w:szCs w:val="24"/>
        </w:rPr>
        <w:t>1.3. Место и сроки (периоды) оказания услуг</w:t>
      </w:r>
    </w:p>
    <w:p w14:paraId="25A90A76" w14:textId="77777777" w:rsidR="006A5768" w:rsidRPr="006A5768" w:rsidRDefault="006A5768" w:rsidP="006A5768">
      <w:pPr>
        <w:keepNext/>
        <w:widowControl w:val="0"/>
        <w:numPr>
          <w:ilvl w:val="2"/>
          <w:numId w:val="0"/>
        </w:numPr>
        <w:tabs>
          <w:tab w:val="num" w:pos="360"/>
          <w:tab w:val="num" w:pos="1307"/>
        </w:tabs>
        <w:adjustRightInd w:val="0"/>
        <w:ind w:firstLine="567"/>
        <w:jc w:val="both"/>
        <w:textAlignment w:val="baseline"/>
        <w:rPr>
          <w:sz w:val="24"/>
          <w:szCs w:val="24"/>
        </w:rPr>
      </w:pPr>
      <w:r w:rsidRPr="006A5768">
        <w:rPr>
          <w:sz w:val="24"/>
          <w:szCs w:val="24"/>
        </w:rPr>
        <w:t>1.3.1. Место, сроки (периоды) и условия оказания услуг указаны в Информационной карте запроса предложений.</w:t>
      </w:r>
    </w:p>
    <w:p w14:paraId="61031700" w14:textId="77777777" w:rsidR="006A5768" w:rsidRPr="006A5768" w:rsidRDefault="006A5768" w:rsidP="006A5768">
      <w:pPr>
        <w:keepNext/>
        <w:ind w:firstLine="567"/>
        <w:outlineLvl w:val="1"/>
        <w:rPr>
          <w:b/>
          <w:sz w:val="24"/>
          <w:szCs w:val="24"/>
        </w:rPr>
      </w:pPr>
      <w:bookmarkStart w:id="17" w:name="_Toc253767326"/>
      <w:r w:rsidRPr="006A5768">
        <w:rPr>
          <w:b/>
          <w:sz w:val="24"/>
          <w:szCs w:val="24"/>
        </w:rPr>
        <w:t>1.4. Сведения о начальной (максимальной) цене</w:t>
      </w:r>
      <w:bookmarkEnd w:id="16"/>
      <w:bookmarkEnd w:id="17"/>
      <w:r w:rsidRPr="006A5768">
        <w:rPr>
          <w:b/>
          <w:sz w:val="24"/>
          <w:szCs w:val="24"/>
        </w:rPr>
        <w:t xml:space="preserve"> договора</w:t>
      </w:r>
    </w:p>
    <w:p w14:paraId="4E963570" w14:textId="77777777" w:rsidR="006A5768" w:rsidRPr="006A5768" w:rsidRDefault="006A5768" w:rsidP="006A5768">
      <w:pPr>
        <w:keepNext/>
        <w:widowControl w:val="0"/>
        <w:numPr>
          <w:ilvl w:val="2"/>
          <w:numId w:val="0"/>
        </w:numPr>
        <w:tabs>
          <w:tab w:val="num" w:pos="0"/>
          <w:tab w:val="num" w:pos="1307"/>
        </w:tabs>
        <w:adjustRightInd w:val="0"/>
        <w:ind w:firstLine="567"/>
        <w:jc w:val="both"/>
        <w:textAlignment w:val="baseline"/>
        <w:rPr>
          <w:color w:val="000000"/>
          <w:sz w:val="24"/>
          <w:szCs w:val="24"/>
        </w:rPr>
      </w:pPr>
      <w:bookmarkStart w:id="18" w:name="_Toc168126684"/>
      <w:r w:rsidRPr="006A5768">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14:paraId="738CECBD" w14:textId="77777777" w:rsidR="006A5768" w:rsidRPr="006A5768" w:rsidRDefault="006A5768" w:rsidP="006A5768">
      <w:pPr>
        <w:keepNext/>
        <w:ind w:firstLine="567"/>
        <w:outlineLvl w:val="1"/>
        <w:rPr>
          <w:b/>
          <w:sz w:val="24"/>
          <w:szCs w:val="24"/>
        </w:rPr>
      </w:pPr>
      <w:bookmarkStart w:id="19" w:name="_Toc168126685"/>
      <w:bookmarkStart w:id="20" w:name="_Toc253767327"/>
      <w:bookmarkEnd w:id="18"/>
      <w:r w:rsidRPr="006A5768">
        <w:rPr>
          <w:b/>
          <w:sz w:val="24"/>
          <w:szCs w:val="24"/>
        </w:rPr>
        <w:t xml:space="preserve">1.5. Требования к участникам </w:t>
      </w:r>
      <w:bookmarkEnd w:id="19"/>
      <w:bookmarkEnd w:id="20"/>
      <w:r w:rsidRPr="006A5768">
        <w:rPr>
          <w:b/>
          <w:sz w:val="24"/>
          <w:szCs w:val="24"/>
        </w:rPr>
        <w:t>процедуры закупки</w:t>
      </w:r>
    </w:p>
    <w:p w14:paraId="006313D0" w14:textId="77777777" w:rsidR="006A5768" w:rsidRPr="006A5768" w:rsidRDefault="006A5768" w:rsidP="006A5768">
      <w:pPr>
        <w:autoSpaceDE w:val="0"/>
        <w:autoSpaceDN w:val="0"/>
        <w:adjustRightInd w:val="0"/>
        <w:ind w:firstLine="567"/>
        <w:jc w:val="both"/>
        <w:outlineLvl w:val="1"/>
        <w:rPr>
          <w:sz w:val="24"/>
          <w:szCs w:val="24"/>
        </w:rPr>
      </w:pPr>
      <w:r w:rsidRPr="006A5768">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73FBBD7E" w14:textId="77777777" w:rsidR="006A5768" w:rsidRPr="006A5768" w:rsidRDefault="006A5768" w:rsidP="006A5768">
      <w:pPr>
        <w:autoSpaceDE w:val="0"/>
        <w:autoSpaceDN w:val="0"/>
        <w:adjustRightInd w:val="0"/>
        <w:ind w:firstLine="567"/>
        <w:jc w:val="both"/>
        <w:rPr>
          <w:sz w:val="28"/>
        </w:rPr>
      </w:pPr>
      <w:r w:rsidRPr="006A5768">
        <w:rPr>
          <w:sz w:val="24"/>
          <w:szCs w:val="24"/>
        </w:rPr>
        <w:t>1.5.2. Участник процедуры закупки должен соответствовать требованиям, установленным в пункте 1.5.3. настоящей документации.</w:t>
      </w:r>
    </w:p>
    <w:p w14:paraId="1BA18E0D" w14:textId="77777777" w:rsidR="006A5768" w:rsidRPr="006A5768" w:rsidRDefault="006A5768" w:rsidP="006A5768">
      <w:pPr>
        <w:ind w:firstLine="567"/>
        <w:jc w:val="both"/>
        <w:rPr>
          <w:sz w:val="24"/>
          <w:szCs w:val="24"/>
        </w:rPr>
      </w:pPr>
      <w:r w:rsidRPr="006A5768">
        <w:rPr>
          <w:sz w:val="24"/>
          <w:szCs w:val="24"/>
        </w:rPr>
        <w:t>1.5.3. Обязательные требования к участникам процедуры закупки:</w:t>
      </w:r>
    </w:p>
    <w:p w14:paraId="1FD35394" w14:textId="77777777" w:rsidR="006A5768" w:rsidRPr="006A5768" w:rsidRDefault="006A5768" w:rsidP="006A5768">
      <w:pPr>
        <w:numPr>
          <w:ilvl w:val="0"/>
          <w:numId w:val="6"/>
        </w:numPr>
        <w:tabs>
          <w:tab w:val="left" w:pos="1418"/>
        </w:tabs>
        <w:ind w:left="0" w:firstLine="567"/>
        <w:jc w:val="both"/>
        <w:rPr>
          <w:sz w:val="24"/>
          <w:szCs w:val="24"/>
        </w:rPr>
      </w:pPr>
      <w:r w:rsidRPr="006A5768">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14:paraId="093A19DA" w14:textId="77777777" w:rsidR="006A5768" w:rsidRPr="006A5768" w:rsidRDefault="006A5768" w:rsidP="006A5768">
      <w:pPr>
        <w:numPr>
          <w:ilvl w:val="0"/>
          <w:numId w:val="7"/>
        </w:numPr>
        <w:tabs>
          <w:tab w:val="left" w:pos="1418"/>
        </w:tabs>
        <w:ind w:left="0" w:firstLine="567"/>
        <w:jc w:val="both"/>
        <w:rPr>
          <w:sz w:val="24"/>
          <w:szCs w:val="24"/>
        </w:rPr>
      </w:pPr>
      <w:proofErr w:type="spellStart"/>
      <w:r w:rsidRPr="006A5768">
        <w:rPr>
          <w:sz w:val="24"/>
          <w:szCs w:val="24"/>
        </w:rPr>
        <w:t>непроведение</w:t>
      </w:r>
      <w:proofErr w:type="spellEnd"/>
      <w:r w:rsidRPr="006A5768">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14FE85CF" w14:textId="77777777" w:rsidR="006A5768" w:rsidRPr="006A5768" w:rsidRDefault="006A5768" w:rsidP="006A5768">
      <w:pPr>
        <w:numPr>
          <w:ilvl w:val="0"/>
          <w:numId w:val="7"/>
        </w:numPr>
        <w:tabs>
          <w:tab w:val="left" w:pos="1418"/>
        </w:tabs>
        <w:ind w:left="0" w:firstLine="567"/>
        <w:jc w:val="both"/>
        <w:rPr>
          <w:sz w:val="24"/>
          <w:szCs w:val="24"/>
        </w:rPr>
      </w:pPr>
      <w:proofErr w:type="spellStart"/>
      <w:r w:rsidRPr="006A5768">
        <w:rPr>
          <w:sz w:val="24"/>
          <w:szCs w:val="24"/>
        </w:rPr>
        <w:t>неприостановление</w:t>
      </w:r>
      <w:proofErr w:type="spellEnd"/>
      <w:r w:rsidRPr="006A5768">
        <w:rPr>
          <w:sz w:val="24"/>
          <w:szCs w:val="24"/>
        </w:rPr>
        <w:t xml:space="preserve">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14:paraId="035FFFDD" w14:textId="77777777" w:rsidR="006A5768" w:rsidRPr="006A5768" w:rsidRDefault="006A5768" w:rsidP="006A5768">
      <w:pPr>
        <w:numPr>
          <w:ilvl w:val="0"/>
          <w:numId w:val="7"/>
        </w:numPr>
        <w:tabs>
          <w:tab w:val="left" w:pos="1418"/>
        </w:tabs>
        <w:ind w:left="0" w:firstLine="567"/>
        <w:jc w:val="both"/>
        <w:rPr>
          <w:sz w:val="24"/>
          <w:szCs w:val="24"/>
        </w:rPr>
      </w:pPr>
      <w:r w:rsidRPr="006A5768">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14:paraId="14E77477" w14:textId="77777777" w:rsidR="006A5768" w:rsidRPr="006A5768" w:rsidRDefault="006A5768" w:rsidP="006A5768">
      <w:pPr>
        <w:numPr>
          <w:ilvl w:val="0"/>
          <w:numId w:val="8"/>
        </w:numPr>
        <w:autoSpaceDE w:val="0"/>
        <w:autoSpaceDN w:val="0"/>
        <w:adjustRightInd w:val="0"/>
        <w:ind w:left="0" w:firstLine="567"/>
        <w:jc w:val="both"/>
        <w:rPr>
          <w:sz w:val="24"/>
          <w:szCs w:val="24"/>
        </w:rPr>
      </w:pPr>
      <w:bookmarkStart w:id="21" w:name="OLE_LINK6"/>
      <w:bookmarkStart w:id="22" w:name="OLE_LINK7"/>
      <w:bookmarkStart w:id="23" w:name="OLE_LINK8"/>
      <w:r w:rsidRPr="006A5768">
        <w:rPr>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6A5768">
        <w:rPr>
          <w:sz w:val="24"/>
          <w:szCs w:val="24"/>
        </w:rPr>
        <w:t>18.07.2011 № 223-ФЗ «О закупках товаров, работ, услуг отдельными видами юридических лиц»;</w:t>
      </w:r>
    </w:p>
    <w:p w14:paraId="0E6BAF08" w14:textId="77777777" w:rsidR="006A5768" w:rsidRPr="006A5768" w:rsidRDefault="006A5768" w:rsidP="006A5768">
      <w:pPr>
        <w:numPr>
          <w:ilvl w:val="0"/>
          <w:numId w:val="8"/>
        </w:numPr>
        <w:autoSpaceDE w:val="0"/>
        <w:autoSpaceDN w:val="0"/>
        <w:adjustRightInd w:val="0"/>
        <w:ind w:left="0" w:firstLine="567"/>
        <w:jc w:val="both"/>
        <w:rPr>
          <w:sz w:val="24"/>
          <w:szCs w:val="24"/>
        </w:rPr>
      </w:pPr>
      <w:r w:rsidRPr="006A5768">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426896A" w14:textId="77777777" w:rsidR="006A5768" w:rsidRPr="006A5768" w:rsidRDefault="006A5768" w:rsidP="006A5768">
      <w:pPr>
        <w:numPr>
          <w:ilvl w:val="0"/>
          <w:numId w:val="8"/>
        </w:numPr>
        <w:autoSpaceDE w:val="0"/>
        <w:autoSpaceDN w:val="0"/>
        <w:adjustRightInd w:val="0"/>
        <w:ind w:left="0" w:firstLine="567"/>
        <w:jc w:val="both"/>
        <w:rPr>
          <w:sz w:val="24"/>
          <w:szCs w:val="24"/>
        </w:rPr>
      </w:pPr>
      <w:r w:rsidRPr="006A5768">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14:paraId="65729A99" w14:textId="77777777" w:rsidR="006A5768" w:rsidRPr="006A5768" w:rsidRDefault="006A5768" w:rsidP="006A5768">
      <w:pPr>
        <w:keepNext/>
        <w:ind w:firstLine="540"/>
        <w:jc w:val="both"/>
        <w:outlineLvl w:val="1"/>
        <w:rPr>
          <w:b/>
          <w:sz w:val="24"/>
          <w:szCs w:val="24"/>
        </w:rPr>
      </w:pPr>
      <w:bookmarkStart w:id="24" w:name="_Toc138742688"/>
      <w:bookmarkStart w:id="25" w:name="_Toc168126690"/>
      <w:r w:rsidRPr="006A5768">
        <w:rPr>
          <w:b/>
          <w:sz w:val="24"/>
          <w:szCs w:val="24"/>
        </w:rPr>
        <w:t>1.6. Расходы участника процедуры закупки, связанные с участием в запросе предложений</w:t>
      </w:r>
    </w:p>
    <w:p w14:paraId="78A1B96B" w14:textId="77777777" w:rsidR="006A5768" w:rsidRPr="006A5768" w:rsidRDefault="006A5768" w:rsidP="006A5768">
      <w:pPr>
        <w:ind w:firstLine="540"/>
        <w:jc w:val="both"/>
        <w:rPr>
          <w:sz w:val="24"/>
          <w:szCs w:val="24"/>
        </w:rPr>
      </w:pPr>
      <w:r w:rsidRPr="006A5768">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14:paraId="6F5335E7" w14:textId="77777777" w:rsidR="006A5768" w:rsidRPr="006A5768" w:rsidRDefault="006A5768" w:rsidP="006A5768">
      <w:pPr>
        <w:keepNext/>
        <w:ind w:firstLine="540"/>
        <w:jc w:val="both"/>
        <w:outlineLvl w:val="1"/>
        <w:rPr>
          <w:b/>
          <w:sz w:val="24"/>
          <w:szCs w:val="24"/>
        </w:rPr>
      </w:pPr>
      <w:bookmarkStart w:id="27" w:name="_Toc168126689"/>
      <w:bookmarkStart w:id="28" w:name="_Toc253767331"/>
      <w:bookmarkEnd w:id="26"/>
      <w:r w:rsidRPr="006A5768">
        <w:rPr>
          <w:b/>
          <w:sz w:val="24"/>
          <w:szCs w:val="24"/>
        </w:rPr>
        <w:t>1.7. Условия допуска к участию в запросе предложений.</w:t>
      </w:r>
      <w:bookmarkEnd w:id="27"/>
      <w:r w:rsidRPr="006A5768">
        <w:rPr>
          <w:b/>
          <w:sz w:val="24"/>
          <w:szCs w:val="24"/>
        </w:rPr>
        <w:t xml:space="preserve"> Отстранение от участия в </w:t>
      </w:r>
      <w:bookmarkEnd w:id="28"/>
      <w:r w:rsidRPr="006A5768">
        <w:rPr>
          <w:b/>
          <w:sz w:val="24"/>
          <w:szCs w:val="24"/>
        </w:rPr>
        <w:t>запросе предложений</w:t>
      </w:r>
    </w:p>
    <w:p w14:paraId="6647DED2" w14:textId="77777777" w:rsidR="006A5768" w:rsidRPr="006A5768" w:rsidRDefault="006A5768" w:rsidP="006A5768">
      <w:pPr>
        <w:ind w:firstLine="540"/>
        <w:jc w:val="both"/>
        <w:rPr>
          <w:sz w:val="24"/>
          <w:szCs w:val="24"/>
        </w:rPr>
      </w:pPr>
      <w:r w:rsidRPr="006A5768">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E3BFA86" w14:textId="77777777" w:rsidR="006A5768" w:rsidRPr="006A5768" w:rsidRDefault="006A5768" w:rsidP="006A5768">
      <w:pPr>
        <w:numPr>
          <w:ilvl w:val="0"/>
          <w:numId w:val="8"/>
        </w:numPr>
        <w:ind w:left="0" w:firstLine="540"/>
        <w:jc w:val="both"/>
        <w:rPr>
          <w:sz w:val="24"/>
          <w:szCs w:val="24"/>
        </w:rPr>
      </w:pPr>
      <w:r w:rsidRPr="006A5768">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E06D786" w14:textId="77777777" w:rsidR="006A5768" w:rsidRPr="006A5768" w:rsidRDefault="006A5768" w:rsidP="006A5768">
      <w:pPr>
        <w:numPr>
          <w:ilvl w:val="0"/>
          <w:numId w:val="8"/>
        </w:numPr>
        <w:ind w:left="0" w:firstLine="540"/>
        <w:jc w:val="both"/>
        <w:rPr>
          <w:sz w:val="24"/>
          <w:szCs w:val="24"/>
        </w:rPr>
      </w:pPr>
      <w:r w:rsidRPr="006A5768">
        <w:rPr>
          <w:sz w:val="24"/>
          <w:szCs w:val="24"/>
        </w:rPr>
        <w:t>несоответствия участника процедуры закупки требованиям, установленным п.1.5.3, 5.2 настоящей документации;</w:t>
      </w:r>
    </w:p>
    <w:p w14:paraId="3786F870" w14:textId="77777777" w:rsidR="006A5768" w:rsidRPr="006A5768" w:rsidRDefault="006A5768" w:rsidP="006A5768">
      <w:pPr>
        <w:numPr>
          <w:ilvl w:val="0"/>
          <w:numId w:val="8"/>
        </w:numPr>
        <w:ind w:left="0" w:firstLine="540"/>
        <w:jc w:val="both"/>
        <w:rPr>
          <w:sz w:val="24"/>
          <w:szCs w:val="24"/>
        </w:rPr>
      </w:pPr>
      <w:r w:rsidRPr="006A5768">
        <w:rPr>
          <w:sz w:val="24"/>
          <w:szCs w:val="24"/>
        </w:rPr>
        <w:t>несоответствия заявки на участие в запросе предложений требованиям документации о запросе предложений.</w:t>
      </w:r>
    </w:p>
    <w:p w14:paraId="4FF5A279" w14:textId="77777777" w:rsidR="006A5768" w:rsidRPr="006A5768" w:rsidRDefault="006A5768" w:rsidP="006A5768">
      <w:pPr>
        <w:keepNext/>
        <w:keepLines/>
        <w:widowControl w:val="0"/>
        <w:suppressLineNumbers/>
        <w:suppressAutoHyphens/>
        <w:ind w:firstLine="540"/>
        <w:jc w:val="both"/>
        <w:rPr>
          <w:b/>
          <w:sz w:val="24"/>
          <w:szCs w:val="24"/>
        </w:rPr>
      </w:pPr>
      <w:r w:rsidRPr="006A5768">
        <w:rPr>
          <w:b/>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p>
    <w:p w14:paraId="1D66E83B" w14:textId="77777777" w:rsidR="006A5768" w:rsidRPr="006A5768" w:rsidRDefault="006A5768" w:rsidP="006A5768">
      <w:pPr>
        <w:widowControl w:val="0"/>
        <w:ind w:firstLine="540"/>
        <w:jc w:val="both"/>
        <w:rPr>
          <w:sz w:val="24"/>
          <w:szCs w:val="24"/>
        </w:rPr>
      </w:pPr>
      <w:r w:rsidRPr="006A5768">
        <w:rPr>
          <w:sz w:val="24"/>
          <w:szCs w:val="24"/>
        </w:rPr>
        <w:t>1.8.1. Закупочная документация о проведении запроса предложений публикуется Агентством на официальном сайте Агентства не менее чем за 5 (Пять) рабочих дней до истечения срока предоставления заявок для участия в запросе предложений.</w:t>
      </w:r>
    </w:p>
    <w:p w14:paraId="0FE7E4F8" w14:textId="77777777" w:rsidR="006A5768" w:rsidRPr="006A5768" w:rsidRDefault="006A5768" w:rsidP="006A5768">
      <w:pPr>
        <w:widowControl w:val="0"/>
        <w:ind w:firstLine="540"/>
        <w:jc w:val="both"/>
        <w:rPr>
          <w:bCs/>
          <w:sz w:val="24"/>
          <w:szCs w:val="24"/>
        </w:rPr>
      </w:pPr>
      <w:r w:rsidRPr="006A5768">
        <w:rPr>
          <w:sz w:val="24"/>
          <w:szCs w:val="24"/>
        </w:rPr>
        <w:t>1.8.2. Агентство одновременно с размещением закупочной документации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E47C726" w14:textId="77777777" w:rsidR="006A5768" w:rsidRPr="006A5768" w:rsidRDefault="006A5768" w:rsidP="006A5768">
      <w:pPr>
        <w:ind w:firstLine="539"/>
        <w:jc w:val="both"/>
        <w:rPr>
          <w:sz w:val="24"/>
          <w:szCs w:val="24"/>
        </w:rPr>
      </w:pPr>
      <w:r w:rsidRPr="006A5768">
        <w:rPr>
          <w:sz w:val="24"/>
          <w:szCs w:val="24"/>
        </w:rPr>
        <w:t xml:space="preserve">1.8.3. Агентство оставляет за собой право принять решение о внесении изменений в закупочную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32AFDA77" w14:textId="77777777" w:rsidR="006A5768" w:rsidRPr="006A5768" w:rsidRDefault="006A5768" w:rsidP="006A5768">
      <w:pPr>
        <w:autoSpaceDE w:val="0"/>
        <w:autoSpaceDN w:val="0"/>
        <w:adjustRightInd w:val="0"/>
        <w:ind w:firstLine="539"/>
        <w:jc w:val="both"/>
        <w:outlineLvl w:val="0"/>
        <w:rPr>
          <w:sz w:val="24"/>
          <w:szCs w:val="24"/>
        </w:rPr>
      </w:pPr>
      <w:r w:rsidRPr="006A5768">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F5CE305" w14:textId="77777777" w:rsidR="006A5768" w:rsidRPr="006A5768" w:rsidRDefault="006A5768" w:rsidP="006A5768">
      <w:pPr>
        <w:autoSpaceDE w:val="0"/>
        <w:autoSpaceDN w:val="0"/>
        <w:adjustRightInd w:val="0"/>
        <w:ind w:firstLine="539"/>
        <w:jc w:val="both"/>
        <w:outlineLvl w:val="0"/>
        <w:rPr>
          <w:sz w:val="24"/>
          <w:szCs w:val="24"/>
        </w:rPr>
      </w:pPr>
      <w:r w:rsidRPr="006A5768">
        <w:rPr>
          <w:sz w:val="24"/>
          <w:szCs w:val="24"/>
        </w:rPr>
        <w:t>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97DFDD9" w14:textId="77777777" w:rsidR="006A5768" w:rsidRPr="006A5768" w:rsidRDefault="006A5768" w:rsidP="006A5768">
      <w:pPr>
        <w:autoSpaceDE w:val="0"/>
        <w:autoSpaceDN w:val="0"/>
        <w:adjustRightInd w:val="0"/>
        <w:ind w:firstLine="539"/>
        <w:jc w:val="both"/>
        <w:outlineLvl w:val="0"/>
        <w:rPr>
          <w:sz w:val="24"/>
          <w:szCs w:val="24"/>
        </w:rPr>
      </w:pPr>
      <w:r w:rsidRPr="006A5768">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01804F2B" w14:textId="77777777" w:rsidR="006A5768" w:rsidRPr="006A5768" w:rsidRDefault="006A5768" w:rsidP="006A5768">
      <w:pPr>
        <w:autoSpaceDE w:val="0"/>
        <w:autoSpaceDN w:val="0"/>
        <w:adjustRightInd w:val="0"/>
        <w:ind w:firstLine="539"/>
        <w:jc w:val="both"/>
        <w:outlineLvl w:val="0"/>
        <w:rPr>
          <w:b/>
          <w:sz w:val="24"/>
          <w:szCs w:val="24"/>
        </w:rPr>
      </w:pPr>
      <w:r w:rsidRPr="006A5768">
        <w:rPr>
          <w:b/>
          <w:sz w:val="24"/>
          <w:szCs w:val="24"/>
        </w:rPr>
        <w:t>1.9.</w:t>
      </w:r>
      <w:r w:rsidRPr="006A5768">
        <w:rPr>
          <w:b/>
          <w:sz w:val="24"/>
          <w:szCs w:val="24"/>
        </w:rPr>
        <w:tab/>
        <w:t>Возможность отказа от проведения закупочной процедуры.</w:t>
      </w:r>
    </w:p>
    <w:p w14:paraId="3269D63A" w14:textId="77777777" w:rsidR="006A5768" w:rsidRPr="006A5768" w:rsidRDefault="006A5768" w:rsidP="006A5768">
      <w:pPr>
        <w:autoSpaceDE w:val="0"/>
        <w:autoSpaceDN w:val="0"/>
        <w:adjustRightInd w:val="0"/>
        <w:ind w:firstLine="539"/>
        <w:jc w:val="both"/>
        <w:outlineLvl w:val="0"/>
        <w:rPr>
          <w:sz w:val="24"/>
          <w:szCs w:val="24"/>
        </w:rPr>
      </w:pPr>
      <w:r w:rsidRPr="006A5768">
        <w:rPr>
          <w:sz w:val="24"/>
          <w:szCs w:val="24"/>
        </w:rPr>
        <w:t>1.9.1.</w:t>
      </w:r>
      <w:r w:rsidRPr="006A5768">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6A5768">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214C2BFE" w14:textId="77777777" w:rsidR="006A5768" w:rsidRPr="006A5768" w:rsidRDefault="006A5768" w:rsidP="006A5768">
      <w:pPr>
        <w:autoSpaceDE w:val="0"/>
        <w:autoSpaceDN w:val="0"/>
        <w:adjustRightInd w:val="0"/>
        <w:ind w:firstLine="539"/>
        <w:jc w:val="both"/>
        <w:outlineLvl w:val="0"/>
        <w:rPr>
          <w:sz w:val="24"/>
          <w:szCs w:val="24"/>
        </w:rPr>
      </w:pPr>
    </w:p>
    <w:p w14:paraId="024061BE" w14:textId="77777777" w:rsidR="006A5768" w:rsidRPr="006A5768" w:rsidRDefault="006A5768" w:rsidP="006A5768">
      <w:pPr>
        <w:keepNext/>
        <w:ind w:firstLine="567"/>
        <w:jc w:val="center"/>
        <w:outlineLvl w:val="1"/>
        <w:rPr>
          <w:b/>
          <w:sz w:val="24"/>
          <w:szCs w:val="24"/>
        </w:rPr>
      </w:pPr>
      <w:bookmarkStart w:id="29" w:name="_Toc253767332"/>
      <w:r w:rsidRPr="006A5768">
        <w:rPr>
          <w:b/>
          <w:sz w:val="24"/>
          <w:szCs w:val="24"/>
        </w:rPr>
        <w:t>2. ЗАКУПОЧНАЯ ДОКУМЕНТАЦИЯ</w:t>
      </w:r>
      <w:bookmarkEnd w:id="24"/>
      <w:bookmarkEnd w:id="25"/>
      <w:bookmarkEnd w:id="29"/>
      <w:r w:rsidRPr="006A5768">
        <w:rPr>
          <w:b/>
          <w:sz w:val="24"/>
          <w:szCs w:val="24"/>
        </w:rPr>
        <w:t xml:space="preserve"> О ЗАПРОСЕ ПРЕДЛОЖЕНИЙ</w:t>
      </w:r>
    </w:p>
    <w:p w14:paraId="7AF2632A" w14:textId="77777777" w:rsidR="006A5768" w:rsidRPr="006A5768" w:rsidRDefault="006A5768" w:rsidP="006A5768">
      <w:pPr>
        <w:ind w:firstLine="540"/>
        <w:jc w:val="both"/>
        <w:rPr>
          <w:sz w:val="24"/>
          <w:szCs w:val="24"/>
        </w:rPr>
      </w:pPr>
      <w:r w:rsidRPr="006A5768">
        <w:rPr>
          <w:sz w:val="24"/>
          <w:szCs w:val="24"/>
        </w:rPr>
        <w:t>Закупочная документация о проведении запроса предложений для ознакомления доступна в электронном виде на сайте</w:t>
      </w:r>
      <w:bookmarkStart w:id="30" w:name="_Toc138742690"/>
      <w:bookmarkStart w:id="31" w:name="_Toc168126692"/>
      <w:r w:rsidRPr="006A5768">
        <w:rPr>
          <w:sz w:val="24"/>
          <w:szCs w:val="24"/>
        </w:rPr>
        <w:t xml:space="preserve"> Агентства и Портале ЭТП.</w:t>
      </w:r>
    </w:p>
    <w:p w14:paraId="3FD3401A" w14:textId="77777777" w:rsidR="006A5768" w:rsidRPr="006A5768" w:rsidRDefault="006A5768" w:rsidP="006A5768">
      <w:pPr>
        <w:keepNext/>
        <w:ind w:firstLine="540"/>
        <w:outlineLvl w:val="1"/>
        <w:rPr>
          <w:b/>
          <w:sz w:val="24"/>
          <w:szCs w:val="24"/>
        </w:rPr>
      </w:pPr>
      <w:bookmarkStart w:id="32" w:name="_Toc253767334"/>
      <w:r w:rsidRPr="006A5768">
        <w:rPr>
          <w:b/>
          <w:sz w:val="24"/>
          <w:szCs w:val="24"/>
        </w:rPr>
        <w:t>2.1. Разъяснение положений Закупочной документации</w:t>
      </w:r>
      <w:bookmarkEnd w:id="30"/>
      <w:bookmarkEnd w:id="31"/>
      <w:bookmarkEnd w:id="32"/>
      <w:r w:rsidRPr="006A5768">
        <w:rPr>
          <w:b/>
          <w:sz w:val="24"/>
          <w:szCs w:val="24"/>
        </w:rPr>
        <w:t xml:space="preserve"> о проведении запроса предложений</w:t>
      </w:r>
    </w:p>
    <w:p w14:paraId="264F05BB" w14:textId="77777777" w:rsidR="006A5768" w:rsidRPr="006A5768" w:rsidRDefault="006A5768" w:rsidP="006A5768">
      <w:pPr>
        <w:ind w:firstLine="540"/>
        <w:jc w:val="both"/>
        <w:rPr>
          <w:sz w:val="24"/>
          <w:szCs w:val="24"/>
        </w:rPr>
      </w:pPr>
      <w:r w:rsidRPr="006A5768">
        <w:rPr>
          <w:sz w:val="24"/>
          <w:szCs w:val="24"/>
        </w:rPr>
        <w:t>2.1.1.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09B9A12" w14:textId="77777777" w:rsidR="006A5768" w:rsidRPr="006A5768" w:rsidRDefault="006A5768" w:rsidP="006A5768">
      <w:pPr>
        <w:ind w:firstLine="540"/>
        <w:jc w:val="both"/>
        <w:rPr>
          <w:sz w:val="24"/>
          <w:szCs w:val="24"/>
        </w:rPr>
      </w:pPr>
      <w:r w:rsidRPr="006A5768">
        <w:rPr>
          <w:sz w:val="24"/>
          <w:szCs w:val="24"/>
        </w:rPr>
        <w:t>2.1.2.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2C7274CA" w14:textId="77777777" w:rsidR="006A5768" w:rsidRPr="006A5768" w:rsidRDefault="006A5768" w:rsidP="006A5768">
      <w:pPr>
        <w:ind w:firstLine="540"/>
        <w:jc w:val="both"/>
        <w:rPr>
          <w:sz w:val="24"/>
          <w:szCs w:val="24"/>
        </w:rPr>
      </w:pPr>
    </w:p>
    <w:p w14:paraId="3DF73177" w14:textId="77777777" w:rsidR="006A5768" w:rsidRPr="006A5768" w:rsidRDefault="006A5768" w:rsidP="006A5768">
      <w:pPr>
        <w:keepNext/>
        <w:numPr>
          <w:ilvl w:val="0"/>
          <w:numId w:val="15"/>
        </w:numPr>
        <w:spacing w:before="60" w:after="60"/>
        <w:jc w:val="center"/>
        <w:outlineLvl w:val="1"/>
        <w:rPr>
          <w:b/>
          <w:sz w:val="24"/>
          <w:szCs w:val="24"/>
        </w:rPr>
      </w:pPr>
      <w:bookmarkStart w:id="33" w:name="_Toc253767337"/>
      <w:r w:rsidRPr="006A5768">
        <w:rPr>
          <w:b/>
          <w:sz w:val="24"/>
          <w:szCs w:val="24"/>
        </w:rPr>
        <w:t xml:space="preserve">ИНСТРУКЦИЯ ПО ПОДГОТОВКЕ И ЗАПОЛНЕНИЮ ЗАЯВКИ НА УЧАСТИЕ В </w:t>
      </w:r>
      <w:bookmarkEnd w:id="33"/>
      <w:r w:rsidRPr="006A5768">
        <w:rPr>
          <w:b/>
          <w:sz w:val="24"/>
          <w:szCs w:val="24"/>
        </w:rPr>
        <w:t>ЗАПРОСЕ ПРЕДЛОЖЕНИЙ</w:t>
      </w:r>
    </w:p>
    <w:p w14:paraId="4F317207" w14:textId="77777777" w:rsidR="006A5768" w:rsidRPr="006A5768" w:rsidRDefault="006A5768" w:rsidP="006A5768">
      <w:pPr>
        <w:keepNext/>
        <w:tabs>
          <w:tab w:val="num" w:pos="540"/>
        </w:tabs>
        <w:spacing w:after="60"/>
        <w:ind w:firstLine="540"/>
        <w:jc w:val="both"/>
        <w:outlineLvl w:val="1"/>
        <w:rPr>
          <w:b/>
          <w:sz w:val="24"/>
          <w:szCs w:val="24"/>
        </w:rPr>
      </w:pPr>
      <w:bookmarkStart w:id="34" w:name="_Toc168126696"/>
      <w:bookmarkStart w:id="35" w:name="_Toc253767338"/>
      <w:bookmarkStart w:id="36" w:name="_Toc168126697"/>
      <w:bookmarkStart w:id="37" w:name="_Toc253767339"/>
      <w:r w:rsidRPr="006A5768">
        <w:rPr>
          <w:b/>
          <w:sz w:val="24"/>
          <w:szCs w:val="24"/>
        </w:rPr>
        <w:t>3.1. Форма заявки на участие в запросе предложений и требования к ее оформлению</w:t>
      </w:r>
      <w:bookmarkEnd w:id="34"/>
      <w:bookmarkEnd w:id="35"/>
    </w:p>
    <w:p w14:paraId="36F0618B" w14:textId="77777777" w:rsidR="006A5768" w:rsidRPr="006A5768" w:rsidRDefault="006A5768" w:rsidP="006A5768">
      <w:pPr>
        <w:tabs>
          <w:tab w:val="num" w:pos="540"/>
        </w:tabs>
        <w:ind w:firstLine="540"/>
        <w:jc w:val="both"/>
        <w:rPr>
          <w:sz w:val="24"/>
          <w:szCs w:val="24"/>
        </w:rPr>
      </w:pPr>
      <w:r w:rsidRPr="006A5768">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14:paraId="3EDAD3A8" w14:textId="77777777" w:rsidR="006A5768" w:rsidRPr="006A5768" w:rsidRDefault="006A5768" w:rsidP="006A5768">
      <w:pPr>
        <w:tabs>
          <w:tab w:val="num" w:pos="540"/>
        </w:tabs>
        <w:ind w:firstLine="540"/>
        <w:jc w:val="both"/>
        <w:rPr>
          <w:sz w:val="24"/>
          <w:szCs w:val="24"/>
        </w:rPr>
      </w:pPr>
      <w:r w:rsidRPr="006A5768">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6BF6BCC7" w14:textId="77777777" w:rsidR="006A5768" w:rsidRPr="006A5768" w:rsidRDefault="006A5768" w:rsidP="006A5768">
      <w:pPr>
        <w:tabs>
          <w:tab w:val="num" w:pos="540"/>
        </w:tabs>
        <w:ind w:firstLine="540"/>
        <w:jc w:val="both"/>
        <w:rPr>
          <w:sz w:val="24"/>
          <w:szCs w:val="24"/>
        </w:rPr>
      </w:pPr>
      <w:r w:rsidRPr="006A5768">
        <w:rPr>
          <w:sz w:val="24"/>
          <w:szCs w:val="24"/>
        </w:rPr>
        <w:t>3.1.3. Сведения, которые содержатся в заявках участников процедуры закупки, не должны допускать двусмысленных толкований.</w:t>
      </w:r>
    </w:p>
    <w:p w14:paraId="73B51BF2" w14:textId="77777777" w:rsidR="006A5768" w:rsidRPr="006A5768" w:rsidRDefault="006A5768" w:rsidP="006A5768">
      <w:pPr>
        <w:tabs>
          <w:tab w:val="num" w:pos="540"/>
        </w:tabs>
        <w:autoSpaceDE w:val="0"/>
        <w:autoSpaceDN w:val="0"/>
        <w:adjustRightInd w:val="0"/>
        <w:ind w:firstLine="540"/>
        <w:jc w:val="both"/>
        <w:outlineLvl w:val="1"/>
        <w:rPr>
          <w:sz w:val="24"/>
          <w:szCs w:val="24"/>
        </w:rPr>
      </w:pPr>
      <w:r w:rsidRPr="006A5768">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5FE0449" w14:textId="77777777" w:rsidR="006A5768" w:rsidRPr="006A5768" w:rsidRDefault="006A5768" w:rsidP="006A5768">
      <w:pPr>
        <w:ind w:firstLine="540"/>
        <w:jc w:val="both"/>
        <w:rPr>
          <w:sz w:val="24"/>
          <w:szCs w:val="24"/>
        </w:rPr>
      </w:pPr>
      <w:r w:rsidRPr="006A5768">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7CF71140" w14:textId="77777777" w:rsidR="006A5768" w:rsidRPr="006A5768" w:rsidRDefault="006A5768" w:rsidP="006A5768">
      <w:pPr>
        <w:ind w:firstLine="540"/>
        <w:jc w:val="both"/>
        <w:rPr>
          <w:sz w:val="24"/>
          <w:szCs w:val="24"/>
        </w:rPr>
      </w:pPr>
      <w:r w:rsidRPr="006A5768">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D5DAEF3" w14:textId="77777777" w:rsidR="006A5768" w:rsidRPr="006A5768" w:rsidRDefault="006A5768" w:rsidP="006A5768">
      <w:pPr>
        <w:ind w:firstLine="540"/>
        <w:jc w:val="both"/>
        <w:rPr>
          <w:sz w:val="24"/>
          <w:szCs w:val="24"/>
        </w:rPr>
      </w:pPr>
      <w:r w:rsidRPr="006A5768">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14:paraId="7E0D6CED" w14:textId="77777777" w:rsidR="006A5768" w:rsidRPr="006A5768" w:rsidRDefault="006A5768" w:rsidP="006A5768">
      <w:pPr>
        <w:ind w:firstLine="540"/>
        <w:jc w:val="both"/>
        <w:rPr>
          <w:sz w:val="24"/>
          <w:szCs w:val="24"/>
        </w:rPr>
      </w:pPr>
      <w:r w:rsidRPr="006A5768">
        <w:rPr>
          <w:sz w:val="24"/>
          <w:szCs w:val="24"/>
        </w:rPr>
        <w:t xml:space="preserve">На таком конверте указывается наименование запроса предложений, на участие в котором подается данная заявка: </w:t>
      </w:r>
    </w:p>
    <w:p w14:paraId="6418B954" w14:textId="77777777" w:rsidR="006A5768" w:rsidRPr="006A5768" w:rsidRDefault="006A5768" w:rsidP="006A5768">
      <w:pPr>
        <w:ind w:firstLine="540"/>
        <w:jc w:val="both"/>
        <w:rPr>
          <w:sz w:val="24"/>
          <w:szCs w:val="24"/>
        </w:rPr>
      </w:pPr>
    </w:p>
    <w:p w14:paraId="238AC7D3" w14:textId="77777777" w:rsidR="006A5768" w:rsidRPr="006A5768" w:rsidRDefault="006A5768" w:rsidP="006A5768">
      <w:pPr>
        <w:ind w:firstLine="540"/>
        <w:jc w:val="both"/>
        <w:rPr>
          <w:sz w:val="24"/>
          <w:szCs w:val="24"/>
        </w:rPr>
      </w:pPr>
    </w:p>
    <w:p w14:paraId="1E20AA3E" w14:textId="77777777" w:rsidR="006A5768" w:rsidRPr="006A5768" w:rsidRDefault="006A5768" w:rsidP="006A5768">
      <w:pPr>
        <w:ind w:firstLine="540"/>
        <w:jc w:val="both"/>
        <w:rPr>
          <w:sz w:val="24"/>
          <w:szCs w:val="24"/>
        </w:rPr>
      </w:pPr>
    </w:p>
    <w:p w14:paraId="662FD607" w14:textId="77777777" w:rsidR="006A5768" w:rsidRPr="006A5768" w:rsidRDefault="006A5768" w:rsidP="006A5768">
      <w:pPr>
        <w:ind w:firstLine="540"/>
        <w:jc w:val="both"/>
        <w:rPr>
          <w:sz w:val="24"/>
          <w:szCs w:val="24"/>
        </w:rPr>
      </w:pPr>
    </w:p>
    <w:p w14:paraId="5432ABA6" w14:textId="77777777" w:rsidR="006A5768" w:rsidRPr="006A5768" w:rsidRDefault="006A5768" w:rsidP="006A5768">
      <w:pPr>
        <w:ind w:firstLine="540"/>
        <w:jc w:val="both"/>
        <w:rPr>
          <w:color w:val="FF0000"/>
          <w:sz w:val="24"/>
          <w:szCs w:val="24"/>
        </w:rPr>
      </w:pPr>
      <w:r w:rsidRPr="006A5768">
        <w:rPr>
          <w:noProof/>
          <w:sz w:val="24"/>
          <w:szCs w:val="24"/>
        </w:rPr>
        <w:lastRenderedPageBreak/>
        <mc:AlternateContent>
          <mc:Choice Requires="wps">
            <w:drawing>
              <wp:anchor distT="0" distB="0" distL="114300" distR="114300" simplePos="0" relativeHeight="251659264" behindDoc="1" locked="0" layoutInCell="1" allowOverlap="1" wp14:anchorId="4DF5955E" wp14:editId="61702418">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7A5F1A38" w14:textId="77777777" w:rsidR="006A5768" w:rsidRDefault="006A5768" w:rsidP="006A5768">
                            <w:pPr>
                              <w:pStyle w:val="h4"/>
                              <w:spacing w:before="0"/>
                              <w:jc w:val="right"/>
                            </w:pPr>
                            <w:r w:rsidRPr="00C65751">
                              <w:t xml:space="preserve">Заказчику: </w:t>
                            </w:r>
                            <w:r>
                              <w:rPr>
                                <w:u w:val="single"/>
                              </w:rPr>
                              <w:t>Агентство стратегических инициатив</w:t>
                            </w:r>
                          </w:p>
                          <w:p w14:paraId="2D7DDC64" w14:textId="77777777" w:rsidR="006A5768" w:rsidRDefault="006A5768" w:rsidP="006A5768">
                            <w:pPr>
                              <w:pStyle w:val="h4"/>
                              <w:spacing w:before="0"/>
                              <w:jc w:val="right"/>
                              <w:rPr>
                                <w:i/>
                              </w:rPr>
                            </w:pPr>
                          </w:p>
                          <w:p w14:paraId="507CC085" w14:textId="77777777" w:rsidR="006A5768" w:rsidRPr="00C65751" w:rsidRDefault="006A5768" w:rsidP="006A5768">
                            <w:pPr>
                              <w:pStyle w:val="h4"/>
                              <w:spacing w:before="0"/>
                              <w:jc w:val="right"/>
                              <w:rPr>
                                <w:i/>
                              </w:rPr>
                            </w:pPr>
                          </w:p>
                          <w:p w14:paraId="5CF28023" w14:textId="77777777" w:rsidR="006A5768" w:rsidRPr="00C65751" w:rsidRDefault="006A5768" w:rsidP="006A5768">
                            <w:pPr>
                              <w:jc w:val="center"/>
                              <w:rPr>
                                <w:b/>
                                <w:sz w:val="24"/>
                                <w:szCs w:val="24"/>
                              </w:rPr>
                            </w:pPr>
                            <w:r w:rsidRPr="00C65751">
                              <w:rPr>
                                <w:b/>
                                <w:sz w:val="24"/>
                                <w:szCs w:val="24"/>
                              </w:rPr>
                              <w:t>ЗАЯВКА</w:t>
                            </w:r>
                          </w:p>
                          <w:p w14:paraId="5E2AA60A" w14:textId="77777777" w:rsidR="006A5768" w:rsidRDefault="006A5768" w:rsidP="006A5768">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2530B9FB" w14:textId="77777777" w:rsidR="006A5768" w:rsidRDefault="006A5768" w:rsidP="006A5768">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sidRPr="002239A7">
                              <w:rPr>
                                <w:b/>
                                <w:bCs/>
                                <w:iCs/>
                                <w:szCs w:val="24"/>
                              </w:rPr>
                              <w:t>на оказание услуг по технической поддержке и администрированию официального сайта Аген</w:t>
                            </w:r>
                            <w:r>
                              <w:rPr>
                                <w:b/>
                                <w:bCs/>
                                <w:iCs/>
                                <w:szCs w:val="24"/>
                              </w:rPr>
                              <w:t xml:space="preserve">тства стратегических инициатив </w:t>
                            </w:r>
                            <w:r>
                              <w:rPr>
                                <w:b/>
                                <w:bCs/>
                                <w:iCs/>
                                <w:szCs w:val="24"/>
                                <w:lang w:val="en-US"/>
                              </w:rPr>
                              <w:t>www</w:t>
                            </w:r>
                            <w:r w:rsidRPr="002239A7">
                              <w:rPr>
                                <w:b/>
                                <w:bCs/>
                                <w:iCs/>
                                <w:szCs w:val="24"/>
                              </w:rPr>
                              <w:t>.asi.ru</w:t>
                            </w:r>
                          </w:p>
                          <w:p w14:paraId="595B9EAF" w14:textId="77777777" w:rsidR="006A5768" w:rsidRPr="00C65751" w:rsidRDefault="006A5768" w:rsidP="006A5768">
                            <w:pPr>
                              <w:pStyle w:val="af0"/>
                              <w:spacing w:after="0"/>
                              <w:jc w:val="center"/>
                              <w:rPr>
                                <w:b/>
                                <w:bCs/>
                                <w:iCs/>
                                <w:szCs w:val="24"/>
                                <w:u w:val="single"/>
                              </w:rPr>
                            </w:pPr>
                          </w:p>
                          <w:p w14:paraId="2AE38AE0" w14:textId="77777777" w:rsidR="006A5768" w:rsidRDefault="006A5768" w:rsidP="006A5768">
                            <w:pPr>
                              <w:pStyle w:val="33"/>
                              <w:tabs>
                                <w:tab w:val="clear" w:pos="1307"/>
                              </w:tabs>
                              <w:ind w:left="0"/>
                              <w:rPr>
                                <w:szCs w:val="24"/>
                              </w:rPr>
                            </w:pPr>
                          </w:p>
                          <w:p w14:paraId="76536B0B" w14:textId="77777777" w:rsidR="006A5768" w:rsidRPr="003708E5" w:rsidRDefault="006A5768" w:rsidP="006A5768">
                            <w:pPr>
                              <w:pStyle w:val="33"/>
                              <w:tabs>
                                <w:tab w:val="clear" w:pos="1307"/>
                              </w:tabs>
                              <w:ind w:left="0"/>
                              <w:rPr>
                                <w:sz w:val="20"/>
                              </w:rPr>
                            </w:pPr>
                            <w:r w:rsidRPr="003708E5">
                              <w:rPr>
                                <w:sz w:val="20"/>
                              </w:rPr>
                              <w:t>Регистрационный номер заявки №_________</w:t>
                            </w:r>
                          </w:p>
                          <w:p w14:paraId="793E839F" w14:textId="77777777" w:rsidR="006A5768" w:rsidRPr="003708E5" w:rsidRDefault="006A5768" w:rsidP="006A5768">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6E4C6A10" w14:textId="77777777" w:rsidR="006A5768" w:rsidRPr="003708E5" w:rsidRDefault="006A5768" w:rsidP="006A5768">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5955E"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7A5F1A38" w14:textId="77777777" w:rsidR="006A5768" w:rsidRDefault="006A5768" w:rsidP="006A5768">
                      <w:pPr>
                        <w:pStyle w:val="h4"/>
                        <w:spacing w:before="0"/>
                        <w:jc w:val="right"/>
                      </w:pPr>
                      <w:r w:rsidRPr="00C65751">
                        <w:t xml:space="preserve">Заказчику: </w:t>
                      </w:r>
                      <w:r>
                        <w:rPr>
                          <w:u w:val="single"/>
                        </w:rPr>
                        <w:t>Агентство стратегических инициатив</w:t>
                      </w:r>
                    </w:p>
                    <w:p w14:paraId="2D7DDC64" w14:textId="77777777" w:rsidR="006A5768" w:rsidRDefault="006A5768" w:rsidP="006A5768">
                      <w:pPr>
                        <w:pStyle w:val="h4"/>
                        <w:spacing w:before="0"/>
                        <w:jc w:val="right"/>
                        <w:rPr>
                          <w:i/>
                        </w:rPr>
                      </w:pPr>
                    </w:p>
                    <w:p w14:paraId="507CC085" w14:textId="77777777" w:rsidR="006A5768" w:rsidRPr="00C65751" w:rsidRDefault="006A5768" w:rsidP="006A5768">
                      <w:pPr>
                        <w:pStyle w:val="h4"/>
                        <w:spacing w:before="0"/>
                        <w:jc w:val="right"/>
                        <w:rPr>
                          <w:i/>
                        </w:rPr>
                      </w:pPr>
                    </w:p>
                    <w:p w14:paraId="5CF28023" w14:textId="77777777" w:rsidR="006A5768" w:rsidRPr="00C65751" w:rsidRDefault="006A5768" w:rsidP="006A5768">
                      <w:pPr>
                        <w:jc w:val="center"/>
                        <w:rPr>
                          <w:b/>
                          <w:sz w:val="24"/>
                          <w:szCs w:val="24"/>
                        </w:rPr>
                      </w:pPr>
                      <w:r w:rsidRPr="00C65751">
                        <w:rPr>
                          <w:b/>
                          <w:sz w:val="24"/>
                          <w:szCs w:val="24"/>
                        </w:rPr>
                        <w:t>ЗАЯВКА</w:t>
                      </w:r>
                    </w:p>
                    <w:p w14:paraId="5E2AA60A" w14:textId="77777777" w:rsidR="006A5768" w:rsidRDefault="006A5768" w:rsidP="006A5768">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2530B9FB" w14:textId="77777777" w:rsidR="006A5768" w:rsidRDefault="006A5768" w:rsidP="006A5768">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sidRPr="002239A7">
                        <w:rPr>
                          <w:b/>
                          <w:bCs/>
                          <w:iCs/>
                          <w:szCs w:val="24"/>
                        </w:rPr>
                        <w:t>на оказание услуг по технической поддержке и администрированию официального сайта Аген</w:t>
                      </w:r>
                      <w:r>
                        <w:rPr>
                          <w:b/>
                          <w:bCs/>
                          <w:iCs/>
                          <w:szCs w:val="24"/>
                        </w:rPr>
                        <w:t xml:space="preserve">тства стратегических инициатив </w:t>
                      </w:r>
                      <w:r>
                        <w:rPr>
                          <w:b/>
                          <w:bCs/>
                          <w:iCs/>
                          <w:szCs w:val="24"/>
                          <w:lang w:val="en-US"/>
                        </w:rPr>
                        <w:t>www</w:t>
                      </w:r>
                      <w:r w:rsidRPr="002239A7">
                        <w:rPr>
                          <w:b/>
                          <w:bCs/>
                          <w:iCs/>
                          <w:szCs w:val="24"/>
                        </w:rPr>
                        <w:t>.asi.ru</w:t>
                      </w:r>
                    </w:p>
                    <w:p w14:paraId="595B9EAF" w14:textId="77777777" w:rsidR="006A5768" w:rsidRPr="00C65751" w:rsidRDefault="006A5768" w:rsidP="006A5768">
                      <w:pPr>
                        <w:pStyle w:val="af0"/>
                        <w:spacing w:after="0"/>
                        <w:jc w:val="center"/>
                        <w:rPr>
                          <w:b/>
                          <w:bCs/>
                          <w:iCs/>
                          <w:szCs w:val="24"/>
                          <w:u w:val="single"/>
                        </w:rPr>
                      </w:pPr>
                    </w:p>
                    <w:p w14:paraId="2AE38AE0" w14:textId="77777777" w:rsidR="006A5768" w:rsidRDefault="006A5768" w:rsidP="006A5768">
                      <w:pPr>
                        <w:pStyle w:val="33"/>
                        <w:tabs>
                          <w:tab w:val="clear" w:pos="1307"/>
                        </w:tabs>
                        <w:ind w:left="0"/>
                        <w:rPr>
                          <w:szCs w:val="24"/>
                        </w:rPr>
                      </w:pPr>
                    </w:p>
                    <w:p w14:paraId="76536B0B" w14:textId="77777777" w:rsidR="006A5768" w:rsidRPr="003708E5" w:rsidRDefault="006A5768" w:rsidP="006A5768">
                      <w:pPr>
                        <w:pStyle w:val="33"/>
                        <w:tabs>
                          <w:tab w:val="clear" w:pos="1307"/>
                        </w:tabs>
                        <w:ind w:left="0"/>
                        <w:rPr>
                          <w:sz w:val="20"/>
                        </w:rPr>
                      </w:pPr>
                      <w:r w:rsidRPr="003708E5">
                        <w:rPr>
                          <w:sz w:val="20"/>
                        </w:rPr>
                        <w:t>Регистрационный номер заявки №_________</w:t>
                      </w:r>
                    </w:p>
                    <w:p w14:paraId="793E839F" w14:textId="77777777" w:rsidR="006A5768" w:rsidRPr="003708E5" w:rsidRDefault="006A5768" w:rsidP="006A5768">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6E4C6A10" w14:textId="77777777" w:rsidR="006A5768" w:rsidRPr="003708E5" w:rsidRDefault="006A5768" w:rsidP="006A5768">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36EFE8BB" w14:textId="77777777" w:rsidR="006A5768" w:rsidRPr="006A5768" w:rsidRDefault="006A5768" w:rsidP="006A5768">
      <w:pPr>
        <w:ind w:firstLine="720"/>
        <w:jc w:val="both"/>
        <w:rPr>
          <w:color w:val="FF0000"/>
          <w:sz w:val="24"/>
          <w:szCs w:val="24"/>
        </w:rPr>
      </w:pPr>
    </w:p>
    <w:p w14:paraId="2CC01737" w14:textId="77777777" w:rsidR="006A5768" w:rsidRPr="006A5768" w:rsidRDefault="006A5768" w:rsidP="006A5768">
      <w:pPr>
        <w:ind w:firstLine="720"/>
        <w:jc w:val="both"/>
        <w:rPr>
          <w:color w:val="FF0000"/>
          <w:sz w:val="24"/>
          <w:szCs w:val="24"/>
        </w:rPr>
      </w:pPr>
    </w:p>
    <w:p w14:paraId="6047652E" w14:textId="77777777" w:rsidR="006A5768" w:rsidRPr="006A5768" w:rsidRDefault="006A5768" w:rsidP="006A5768">
      <w:pPr>
        <w:ind w:firstLine="720"/>
        <w:jc w:val="both"/>
        <w:rPr>
          <w:color w:val="FF0000"/>
          <w:sz w:val="24"/>
          <w:szCs w:val="24"/>
        </w:rPr>
      </w:pPr>
    </w:p>
    <w:p w14:paraId="2E018B80" w14:textId="77777777" w:rsidR="006A5768" w:rsidRPr="006A5768" w:rsidRDefault="006A5768" w:rsidP="006A5768">
      <w:pPr>
        <w:ind w:firstLine="720"/>
        <w:jc w:val="both"/>
        <w:rPr>
          <w:color w:val="FF0000"/>
          <w:sz w:val="24"/>
          <w:szCs w:val="24"/>
        </w:rPr>
      </w:pPr>
    </w:p>
    <w:p w14:paraId="0C5175A9" w14:textId="77777777" w:rsidR="006A5768" w:rsidRPr="006A5768" w:rsidRDefault="006A5768" w:rsidP="006A5768">
      <w:pPr>
        <w:ind w:firstLine="720"/>
        <w:jc w:val="both"/>
        <w:rPr>
          <w:color w:val="FF0000"/>
          <w:sz w:val="24"/>
          <w:szCs w:val="24"/>
        </w:rPr>
      </w:pPr>
    </w:p>
    <w:p w14:paraId="2C1B84CD" w14:textId="77777777" w:rsidR="006A5768" w:rsidRPr="006A5768" w:rsidRDefault="006A5768" w:rsidP="006A5768">
      <w:pPr>
        <w:ind w:firstLine="720"/>
        <w:jc w:val="both"/>
        <w:rPr>
          <w:color w:val="FF0000"/>
          <w:sz w:val="24"/>
          <w:szCs w:val="24"/>
        </w:rPr>
      </w:pPr>
    </w:p>
    <w:p w14:paraId="36C26CFD" w14:textId="77777777" w:rsidR="006A5768" w:rsidRPr="006A5768" w:rsidRDefault="006A5768" w:rsidP="006A5768">
      <w:pPr>
        <w:ind w:firstLine="720"/>
        <w:jc w:val="both"/>
        <w:rPr>
          <w:color w:val="FF0000"/>
          <w:sz w:val="24"/>
          <w:szCs w:val="24"/>
        </w:rPr>
      </w:pPr>
    </w:p>
    <w:p w14:paraId="5BDBE872" w14:textId="77777777" w:rsidR="006A5768" w:rsidRPr="006A5768" w:rsidRDefault="006A5768" w:rsidP="006A5768">
      <w:pPr>
        <w:tabs>
          <w:tab w:val="num" w:pos="900"/>
        </w:tabs>
        <w:spacing w:after="60"/>
        <w:ind w:firstLine="709"/>
        <w:jc w:val="both"/>
        <w:rPr>
          <w:sz w:val="24"/>
          <w:szCs w:val="24"/>
        </w:rPr>
      </w:pPr>
    </w:p>
    <w:p w14:paraId="1E7142A5" w14:textId="77777777" w:rsidR="006A5768" w:rsidRPr="006A5768" w:rsidRDefault="006A5768" w:rsidP="006A5768">
      <w:pPr>
        <w:tabs>
          <w:tab w:val="num" w:pos="900"/>
        </w:tabs>
        <w:spacing w:after="60"/>
        <w:ind w:firstLine="709"/>
        <w:jc w:val="both"/>
        <w:rPr>
          <w:sz w:val="24"/>
          <w:szCs w:val="24"/>
        </w:rPr>
      </w:pPr>
    </w:p>
    <w:p w14:paraId="7A1676A0" w14:textId="77777777" w:rsidR="006A5768" w:rsidRPr="006A5768" w:rsidRDefault="006A5768" w:rsidP="006A5768">
      <w:pPr>
        <w:tabs>
          <w:tab w:val="num" w:pos="900"/>
        </w:tabs>
        <w:spacing w:after="60"/>
        <w:ind w:firstLine="709"/>
        <w:jc w:val="both"/>
        <w:rPr>
          <w:sz w:val="24"/>
          <w:szCs w:val="24"/>
        </w:rPr>
      </w:pPr>
    </w:p>
    <w:p w14:paraId="4AD1CB4A" w14:textId="77777777" w:rsidR="006A5768" w:rsidRPr="006A5768" w:rsidRDefault="006A5768" w:rsidP="006A5768">
      <w:pPr>
        <w:tabs>
          <w:tab w:val="num" w:pos="900"/>
        </w:tabs>
        <w:spacing w:after="60"/>
        <w:ind w:firstLine="709"/>
        <w:jc w:val="both"/>
        <w:rPr>
          <w:sz w:val="24"/>
          <w:szCs w:val="24"/>
        </w:rPr>
      </w:pPr>
    </w:p>
    <w:p w14:paraId="6D70B6C3" w14:textId="77777777" w:rsidR="006A5768" w:rsidRPr="006A5768" w:rsidRDefault="006A5768" w:rsidP="006A5768">
      <w:pPr>
        <w:tabs>
          <w:tab w:val="num" w:pos="900"/>
        </w:tabs>
        <w:spacing w:after="60"/>
        <w:ind w:firstLine="709"/>
        <w:jc w:val="both"/>
        <w:rPr>
          <w:sz w:val="24"/>
          <w:szCs w:val="24"/>
        </w:rPr>
      </w:pPr>
    </w:p>
    <w:p w14:paraId="182051BA" w14:textId="77777777" w:rsidR="006A5768" w:rsidRPr="006A5768" w:rsidRDefault="006A5768" w:rsidP="006A5768">
      <w:pPr>
        <w:tabs>
          <w:tab w:val="num" w:pos="900"/>
        </w:tabs>
        <w:spacing w:after="60"/>
        <w:ind w:firstLine="709"/>
        <w:jc w:val="both"/>
        <w:rPr>
          <w:sz w:val="24"/>
          <w:szCs w:val="24"/>
        </w:rPr>
      </w:pPr>
    </w:p>
    <w:p w14:paraId="2AEBFBDA" w14:textId="77777777" w:rsidR="006A5768" w:rsidRPr="006A5768" w:rsidRDefault="006A5768" w:rsidP="006A5768">
      <w:pPr>
        <w:tabs>
          <w:tab w:val="num" w:pos="900"/>
        </w:tabs>
        <w:spacing w:after="60"/>
        <w:ind w:firstLine="709"/>
        <w:jc w:val="both"/>
        <w:rPr>
          <w:sz w:val="24"/>
          <w:szCs w:val="24"/>
        </w:rPr>
      </w:pPr>
    </w:p>
    <w:p w14:paraId="3A29A546" w14:textId="77777777" w:rsidR="006A5768" w:rsidRPr="006A5768" w:rsidRDefault="006A5768" w:rsidP="006A5768">
      <w:pPr>
        <w:tabs>
          <w:tab w:val="num" w:pos="900"/>
        </w:tabs>
        <w:ind w:firstLine="539"/>
        <w:jc w:val="both"/>
        <w:rPr>
          <w:sz w:val="24"/>
          <w:szCs w:val="24"/>
        </w:rPr>
      </w:pPr>
      <w:r w:rsidRPr="006A5768">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14:paraId="6AB6486B" w14:textId="77777777" w:rsidR="006A5768" w:rsidRPr="006A5768" w:rsidRDefault="006A5768" w:rsidP="006A5768">
      <w:pPr>
        <w:keepNext/>
        <w:spacing w:after="60"/>
        <w:ind w:firstLine="540"/>
        <w:jc w:val="both"/>
        <w:outlineLvl w:val="1"/>
        <w:rPr>
          <w:b/>
          <w:sz w:val="24"/>
          <w:szCs w:val="24"/>
        </w:rPr>
      </w:pPr>
      <w:r w:rsidRPr="006A5768">
        <w:rPr>
          <w:b/>
          <w:sz w:val="24"/>
          <w:szCs w:val="24"/>
        </w:rPr>
        <w:t xml:space="preserve">3.2. Язык документов, входящих в состав заявки на участие в </w:t>
      </w:r>
      <w:bookmarkEnd w:id="36"/>
      <w:bookmarkEnd w:id="37"/>
      <w:r w:rsidRPr="006A5768">
        <w:rPr>
          <w:b/>
          <w:sz w:val="24"/>
          <w:szCs w:val="24"/>
        </w:rPr>
        <w:t>запросе предложений</w:t>
      </w:r>
    </w:p>
    <w:p w14:paraId="6E05107A" w14:textId="77777777" w:rsidR="006A5768" w:rsidRPr="006A5768" w:rsidRDefault="006A5768" w:rsidP="006A5768">
      <w:pPr>
        <w:ind w:firstLine="540"/>
        <w:jc w:val="both"/>
        <w:rPr>
          <w:sz w:val="24"/>
          <w:szCs w:val="24"/>
        </w:rPr>
      </w:pPr>
      <w:r w:rsidRPr="006A5768">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53560FD5" w14:textId="77777777" w:rsidR="006A5768" w:rsidRPr="006A5768" w:rsidRDefault="006A5768" w:rsidP="006A5768">
      <w:pPr>
        <w:ind w:firstLine="540"/>
        <w:jc w:val="both"/>
        <w:rPr>
          <w:sz w:val="24"/>
          <w:szCs w:val="24"/>
        </w:rPr>
      </w:pPr>
      <w:r w:rsidRPr="006A5768">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27AA2D6E" w14:textId="77777777" w:rsidR="006A5768" w:rsidRPr="006A5768" w:rsidRDefault="006A5768" w:rsidP="006A5768">
      <w:pPr>
        <w:keepNext/>
        <w:spacing w:after="60"/>
        <w:ind w:firstLine="540"/>
        <w:outlineLvl w:val="1"/>
        <w:rPr>
          <w:b/>
          <w:sz w:val="24"/>
          <w:szCs w:val="24"/>
        </w:rPr>
      </w:pPr>
      <w:bookmarkStart w:id="38" w:name="_Toc168126700"/>
      <w:bookmarkStart w:id="39" w:name="_Toc253767343"/>
      <w:r w:rsidRPr="006A5768">
        <w:rPr>
          <w:b/>
          <w:sz w:val="24"/>
          <w:szCs w:val="24"/>
        </w:rPr>
        <w:t>3.3. Требования к описанию оказываемых услуг</w:t>
      </w:r>
      <w:bookmarkEnd w:id="38"/>
      <w:bookmarkEnd w:id="39"/>
    </w:p>
    <w:p w14:paraId="469DA0A3" w14:textId="77777777" w:rsidR="006A5768" w:rsidRPr="006A5768" w:rsidRDefault="006A5768" w:rsidP="006A5768">
      <w:pPr>
        <w:ind w:firstLine="540"/>
        <w:jc w:val="both"/>
        <w:rPr>
          <w:sz w:val="24"/>
          <w:szCs w:val="24"/>
        </w:rPr>
      </w:pPr>
      <w:r w:rsidRPr="006A5768">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28287897" w14:textId="77777777" w:rsidR="006A5768" w:rsidRPr="006A5768" w:rsidRDefault="006A5768" w:rsidP="006A5768">
      <w:pPr>
        <w:ind w:firstLine="540"/>
        <w:jc w:val="both"/>
        <w:rPr>
          <w:sz w:val="24"/>
          <w:szCs w:val="24"/>
        </w:rPr>
      </w:pPr>
    </w:p>
    <w:p w14:paraId="33A6F77F" w14:textId="77777777" w:rsidR="006A5768" w:rsidRPr="006A5768" w:rsidRDefault="006A5768" w:rsidP="006A5768">
      <w:pPr>
        <w:keepNext/>
        <w:spacing w:before="60" w:after="60"/>
        <w:ind w:firstLine="540"/>
        <w:jc w:val="center"/>
        <w:outlineLvl w:val="1"/>
        <w:rPr>
          <w:b/>
          <w:sz w:val="24"/>
          <w:szCs w:val="24"/>
        </w:rPr>
      </w:pPr>
      <w:r w:rsidRPr="006A5768">
        <w:rPr>
          <w:b/>
          <w:sz w:val="24"/>
          <w:szCs w:val="24"/>
        </w:rPr>
        <w:t xml:space="preserve">4. </w:t>
      </w:r>
      <w:bookmarkStart w:id="40" w:name="_Toc168126702"/>
      <w:bookmarkStart w:id="41" w:name="_Toc253767368"/>
      <w:r w:rsidRPr="006A5768">
        <w:rPr>
          <w:b/>
          <w:sz w:val="24"/>
          <w:szCs w:val="24"/>
        </w:rPr>
        <w:t xml:space="preserve">ПОДАЧА ЗАЯВОК НА УЧАСТИЕ В </w:t>
      </w:r>
      <w:bookmarkEnd w:id="40"/>
      <w:bookmarkEnd w:id="41"/>
      <w:r w:rsidRPr="006A5768">
        <w:rPr>
          <w:b/>
          <w:sz w:val="24"/>
          <w:szCs w:val="24"/>
        </w:rPr>
        <w:t>ЗАПРОСЕ ПРЕДЛОЖЕНИЙ</w:t>
      </w:r>
    </w:p>
    <w:p w14:paraId="27719748" w14:textId="77777777" w:rsidR="006A5768" w:rsidRPr="006A5768" w:rsidRDefault="006A5768" w:rsidP="006A5768">
      <w:pPr>
        <w:keepNext/>
        <w:spacing w:after="60"/>
        <w:ind w:firstLine="540"/>
        <w:jc w:val="both"/>
        <w:outlineLvl w:val="1"/>
        <w:rPr>
          <w:b/>
          <w:sz w:val="24"/>
          <w:szCs w:val="24"/>
        </w:rPr>
      </w:pPr>
      <w:bookmarkStart w:id="42" w:name="_Toc168126703"/>
      <w:bookmarkStart w:id="43" w:name="_Toc253767369"/>
      <w:r w:rsidRPr="006A5768">
        <w:rPr>
          <w:b/>
          <w:sz w:val="24"/>
          <w:szCs w:val="24"/>
        </w:rPr>
        <w:t xml:space="preserve">4.1. Порядок, место, дата начала и дата окончания срока подачи заявок на участие в </w:t>
      </w:r>
      <w:bookmarkEnd w:id="42"/>
      <w:bookmarkEnd w:id="43"/>
      <w:r w:rsidRPr="006A5768">
        <w:rPr>
          <w:b/>
          <w:sz w:val="24"/>
          <w:szCs w:val="24"/>
        </w:rPr>
        <w:t>запросе предложений</w:t>
      </w:r>
    </w:p>
    <w:p w14:paraId="4BC57E52" w14:textId="77777777" w:rsidR="006A5768" w:rsidRPr="006A5768" w:rsidRDefault="006A5768" w:rsidP="006A5768">
      <w:pPr>
        <w:ind w:firstLine="540"/>
        <w:jc w:val="both"/>
        <w:rPr>
          <w:sz w:val="24"/>
          <w:szCs w:val="24"/>
        </w:rPr>
      </w:pPr>
      <w:r w:rsidRPr="006A5768">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14:paraId="728BEF78" w14:textId="77777777" w:rsidR="006A5768" w:rsidRPr="006A5768" w:rsidRDefault="006A5768" w:rsidP="006A5768">
      <w:pPr>
        <w:suppressAutoHyphens/>
        <w:overflowPunct w:val="0"/>
        <w:autoSpaceDE w:val="0"/>
        <w:ind w:firstLine="540"/>
        <w:jc w:val="both"/>
        <w:textAlignment w:val="baseline"/>
        <w:rPr>
          <w:sz w:val="24"/>
          <w:szCs w:val="24"/>
        </w:rPr>
      </w:pPr>
      <w:r w:rsidRPr="006A5768">
        <w:rPr>
          <w:sz w:val="24"/>
          <w:szCs w:val="24"/>
        </w:rPr>
        <w:t>4.1.2. Заявка на участие в запросе предложений содержать следующие сведения, документы, предложения и информацию:</w:t>
      </w:r>
    </w:p>
    <w:p w14:paraId="7D6ECD12" w14:textId="77777777" w:rsidR="006A5768" w:rsidRPr="006A5768" w:rsidRDefault="006A5768" w:rsidP="006A5768">
      <w:pPr>
        <w:suppressAutoHyphens/>
        <w:overflowPunct w:val="0"/>
        <w:autoSpaceDE w:val="0"/>
        <w:ind w:firstLine="540"/>
        <w:jc w:val="both"/>
        <w:textAlignment w:val="baseline"/>
        <w:rPr>
          <w:sz w:val="24"/>
          <w:szCs w:val="24"/>
        </w:rPr>
      </w:pPr>
      <w:r w:rsidRPr="006A5768">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1EBE1CC2" w14:textId="77777777" w:rsidR="006A5768" w:rsidRPr="006A5768" w:rsidRDefault="006A5768" w:rsidP="006A5768">
      <w:pPr>
        <w:widowControl w:val="0"/>
        <w:ind w:firstLine="540"/>
        <w:jc w:val="both"/>
        <w:rPr>
          <w:sz w:val="24"/>
          <w:szCs w:val="24"/>
        </w:rPr>
      </w:pPr>
      <w:r w:rsidRPr="006A5768">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7E6203A2" w14:textId="77777777" w:rsidR="006A5768" w:rsidRPr="006A5768" w:rsidRDefault="006A5768" w:rsidP="006A5768">
      <w:pPr>
        <w:tabs>
          <w:tab w:val="left" w:pos="1260"/>
          <w:tab w:val="left" w:pos="1440"/>
          <w:tab w:val="num" w:pos="2340"/>
        </w:tabs>
        <w:ind w:firstLine="540"/>
        <w:jc w:val="both"/>
        <w:rPr>
          <w:sz w:val="24"/>
          <w:szCs w:val="24"/>
        </w:rPr>
      </w:pPr>
      <w:r w:rsidRPr="006A5768">
        <w:rPr>
          <w:sz w:val="24"/>
          <w:szCs w:val="24"/>
        </w:rPr>
        <w:t xml:space="preserve">б) полученную не ранее чем за три месяца до дня размещения на официальном сайте Агентства Закупочной документации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Закупочной документации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w:t>
      </w:r>
      <w:r w:rsidRPr="006A5768">
        <w:rPr>
          <w:sz w:val="24"/>
          <w:szCs w:val="24"/>
        </w:rPr>
        <w:lastRenderedPageBreak/>
        <w:t>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14:paraId="113250CB" w14:textId="77777777" w:rsidR="006A5768" w:rsidRPr="006A5768" w:rsidRDefault="006A5768" w:rsidP="006A5768">
      <w:pPr>
        <w:widowControl w:val="0"/>
        <w:tabs>
          <w:tab w:val="left" w:pos="1260"/>
        </w:tabs>
        <w:ind w:firstLine="540"/>
        <w:jc w:val="both"/>
        <w:rPr>
          <w:sz w:val="24"/>
          <w:szCs w:val="24"/>
        </w:rPr>
      </w:pPr>
      <w:r w:rsidRPr="006A5768">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14:paraId="525247CC" w14:textId="77777777" w:rsidR="006A5768" w:rsidRPr="006A5768" w:rsidRDefault="006A5768" w:rsidP="006A5768">
      <w:pPr>
        <w:tabs>
          <w:tab w:val="left" w:pos="900"/>
        </w:tabs>
        <w:autoSpaceDE w:val="0"/>
        <w:autoSpaceDN w:val="0"/>
        <w:adjustRightInd w:val="0"/>
        <w:ind w:firstLine="540"/>
        <w:jc w:val="both"/>
        <w:rPr>
          <w:sz w:val="24"/>
          <w:szCs w:val="24"/>
        </w:rPr>
      </w:pPr>
      <w:r w:rsidRPr="006A5768">
        <w:rPr>
          <w:sz w:val="24"/>
          <w:szCs w:val="24"/>
        </w:rPr>
        <w:t xml:space="preserve">г) </w:t>
      </w:r>
      <w:r w:rsidRPr="006A5768">
        <w:rPr>
          <w:sz w:val="24"/>
          <w:szCs w:val="24"/>
        </w:rPr>
        <w:tab/>
        <w:t xml:space="preserve">копии учредительных документов участника процедуры закупки </w:t>
      </w:r>
      <w:r w:rsidRPr="006A5768">
        <w:rPr>
          <w:sz w:val="24"/>
          <w:szCs w:val="24"/>
        </w:rPr>
        <w:br/>
        <w:t>(для юридических лиц);</w:t>
      </w:r>
    </w:p>
    <w:p w14:paraId="399944F6"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14:paraId="47F761C4" w14:textId="5FAD9394" w:rsidR="006A5768" w:rsidRPr="006A5768" w:rsidRDefault="006A5768" w:rsidP="006A5768">
      <w:pPr>
        <w:tabs>
          <w:tab w:val="left" w:pos="1080"/>
        </w:tabs>
        <w:autoSpaceDE w:val="0"/>
        <w:autoSpaceDN w:val="0"/>
        <w:adjustRightInd w:val="0"/>
        <w:ind w:firstLine="540"/>
        <w:jc w:val="both"/>
        <w:rPr>
          <w:sz w:val="24"/>
          <w:szCs w:val="24"/>
        </w:rPr>
      </w:pPr>
      <w:r w:rsidRPr="006A5768">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6A5768">
        <w:rPr>
          <w:i/>
          <w:iCs/>
          <w:sz w:val="24"/>
          <w:szCs w:val="24"/>
        </w:rPr>
        <w:t>предоставляется в виде письма в произвольной форме</w:t>
      </w:r>
      <w:r w:rsidR="00A306D5">
        <w:rPr>
          <w:sz w:val="24"/>
          <w:szCs w:val="24"/>
        </w:rPr>
        <w:t>).</w:t>
      </w:r>
    </w:p>
    <w:p w14:paraId="4020BC44" w14:textId="77777777" w:rsidR="006A5768" w:rsidRPr="006A5768" w:rsidRDefault="006A5768" w:rsidP="006A5768">
      <w:pPr>
        <w:ind w:firstLine="540"/>
        <w:jc w:val="both"/>
        <w:rPr>
          <w:sz w:val="24"/>
          <w:szCs w:val="24"/>
        </w:rPr>
      </w:pPr>
      <w:r w:rsidRPr="006A5768">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42E34229" w14:textId="77777777" w:rsidR="006A5768" w:rsidRPr="006A5768" w:rsidRDefault="006A5768" w:rsidP="006A5768">
      <w:pPr>
        <w:suppressAutoHyphens/>
        <w:ind w:firstLine="540"/>
        <w:jc w:val="both"/>
        <w:rPr>
          <w:sz w:val="24"/>
          <w:szCs w:val="24"/>
        </w:rPr>
      </w:pPr>
      <w:r w:rsidRPr="006A5768">
        <w:rPr>
          <w:sz w:val="24"/>
          <w:szCs w:val="24"/>
        </w:rPr>
        <w:t>а) заявка на участие в запросе предложений, заполненная по прилагаемой форме (форма 1), скрепленная печатью участника закупки и подписанная участником закупки или лицом, уполномоченным таким участником закупки;</w:t>
      </w:r>
    </w:p>
    <w:p w14:paraId="236E0759" w14:textId="77777777" w:rsidR="006A5768" w:rsidRPr="006A5768" w:rsidRDefault="006A5768" w:rsidP="006A5768">
      <w:pPr>
        <w:suppressAutoHyphens/>
        <w:ind w:firstLine="540"/>
        <w:jc w:val="both"/>
        <w:rPr>
          <w:sz w:val="24"/>
          <w:szCs w:val="24"/>
        </w:rPr>
      </w:pPr>
      <w:r w:rsidRPr="006A5768">
        <w:rPr>
          <w:sz w:val="24"/>
          <w:szCs w:val="24"/>
        </w:rPr>
        <w:t>б) анкета участника процедуры закупки, заполненная по прилагаемой форме (форма 2), скрепленная печатью участника закупки и подписанная участником закупки или лицом, уполномоченным таким участником закупки;</w:t>
      </w:r>
    </w:p>
    <w:p w14:paraId="4F1C9CC0" w14:textId="77777777" w:rsidR="006A5768" w:rsidRPr="006A5768" w:rsidRDefault="006A5768" w:rsidP="006A5768">
      <w:pPr>
        <w:suppressAutoHyphens/>
        <w:ind w:firstLine="540"/>
        <w:jc w:val="both"/>
        <w:rPr>
          <w:sz w:val="24"/>
          <w:szCs w:val="24"/>
        </w:rPr>
      </w:pPr>
      <w:r w:rsidRPr="006A5768">
        <w:rPr>
          <w:sz w:val="24"/>
          <w:szCs w:val="24"/>
        </w:rPr>
        <w:t>в) опись документов (форма 3), скрепленная печатью участника закупки и подписанная участником закупки или лицом, уполномоченным таким участником закупки;</w:t>
      </w:r>
    </w:p>
    <w:p w14:paraId="17B64D2A" w14:textId="4399398D" w:rsidR="006A5768" w:rsidRPr="006A5768" w:rsidRDefault="006A5768" w:rsidP="006A5768">
      <w:pPr>
        <w:suppressAutoHyphens/>
        <w:ind w:firstLine="540"/>
        <w:jc w:val="both"/>
        <w:rPr>
          <w:sz w:val="24"/>
          <w:szCs w:val="24"/>
        </w:rPr>
      </w:pPr>
      <w:r w:rsidRPr="006A5768">
        <w:rPr>
          <w:sz w:val="24"/>
          <w:szCs w:val="24"/>
        </w:rPr>
        <w:t xml:space="preserve">г) сведения о наличии опыта </w:t>
      </w:r>
      <w:r w:rsidR="00386A17">
        <w:rPr>
          <w:sz w:val="24"/>
          <w:szCs w:val="24"/>
        </w:rPr>
        <w:t>оказания услуг, аналогичных</w:t>
      </w:r>
      <w:r w:rsidR="00386A17">
        <w:rPr>
          <w:rStyle w:val="afd"/>
          <w:sz w:val="24"/>
          <w:szCs w:val="24"/>
        </w:rPr>
        <w:footnoteReference w:id="1"/>
      </w:r>
      <w:r w:rsidR="00386A17">
        <w:rPr>
          <w:sz w:val="24"/>
          <w:szCs w:val="24"/>
        </w:rPr>
        <w:t xml:space="preserve"> предмету закупки</w:t>
      </w:r>
      <w:r w:rsidRPr="006A5768">
        <w:rPr>
          <w:sz w:val="24"/>
          <w:szCs w:val="24"/>
        </w:rPr>
        <w:t xml:space="preserve"> (форма 4), подтверждается копиями договоров, актов,</w:t>
      </w:r>
      <w:r w:rsidRPr="006A5768">
        <w:t xml:space="preserve"> </w:t>
      </w:r>
      <w:r w:rsidRPr="006A5768">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47BB0ED0" w14:textId="77777777" w:rsidR="006A5768" w:rsidRPr="006A5768" w:rsidRDefault="006A5768" w:rsidP="006A5768">
      <w:pPr>
        <w:suppressAutoHyphens/>
        <w:ind w:firstLine="540"/>
        <w:jc w:val="both"/>
        <w:rPr>
          <w:sz w:val="24"/>
          <w:szCs w:val="24"/>
        </w:rPr>
      </w:pPr>
      <w:r w:rsidRPr="006A5768">
        <w:rPr>
          <w:sz w:val="24"/>
          <w:szCs w:val="24"/>
        </w:rPr>
        <w:t xml:space="preserve">д) сведения о кадровых ресурсах (форма 5), подтверждаются резюме сотрудников, копиями дипломов, сертификатами, наградами, презентационными материалами, скрепленные </w:t>
      </w:r>
      <w:r w:rsidRPr="006A5768">
        <w:rPr>
          <w:sz w:val="24"/>
          <w:szCs w:val="24"/>
        </w:rPr>
        <w:lastRenderedPageBreak/>
        <w:t>печатью участника закупки и подписанные участником закупки или лицом, уполномоченным таким участником закупки;</w:t>
      </w:r>
    </w:p>
    <w:p w14:paraId="5E8241CE" w14:textId="77777777" w:rsidR="006A5768" w:rsidRPr="006A5768" w:rsidRDefault="006A5768" w:rsidP="006A5768">
      <w:pPr>
        <w:suppressAutoHyphens/>
        <w:ind w:firstLine="540"/>
        <w:jc w:val="both"/>
        <w:rPr>
          <w:sz w:val="24"/>
          <w:szCs w:val="24"/>
        </w:rPr>
      </w:pPr>
      <w:r w:rsidRPr="006A5768">
        <w:rPr>
          <w:sz w:val="24"/>
          <w:szCs w:val="24"/>
        </w:rPr>
        <w:t>е) сведения о наличии материально-технических ресурсов (форма 6), скрепленные печатью участника закупки и подписанные участником закупки или лицом, уполномоченным таким участником закупки;</w:t>
      </w:r>
    </w:p>
    <w:p w14:paraId="462370CD" w14:textId="77777777" w:rsidR="006A5768" w:rsidRPr="006A5768" w:rsidRDefault="006A5768" w:rsidP="006A5768">
      <w:pPr>
        <w:suppressAutoHyphens/>
        <w:ind w:firstLine="540"/>
        <w:jc w:val="both"/>
        <w:rPr>
          <w:sz w:val="24"/>
          <w:szCs w:val="24"/>
        </w:rPr>
      </w:pPr>
      <w:r w:rsidRPr="006A5768">
        <w:rPr>
          <w:sz w:val="24"/>
          <w:szCs w:val="24"/>
        </w:rPr>
        <w:t>ж) сведения о наличии случаев судебных разбирательств в качестве ответчика (форма 7), скрепленная печатью участника закупки и подписанная участником закупки или лицом, уполномоченным таким участником закупки.</w:t>
      </w:r>
    </w:p>
    <w:p w14:paraId="58AB30B4"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 xml:space="preserve">4.1.2.3. Участник процедуры закупки по своему усмотрению </w:t>
      </w:r>
      <w:r w:rsidRPr="006A5768">
        <w:rPr>
          <w:color w:val="000000"/>
          <w:sz w:val="24"/>
          <w:szCs w:val="24"/>
        </w:rPr>
        <w:t>может включить</w:t>
      </w:r>
      <w:r w:rsidRPr="006A5768">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3A784720" w14:textId="77777777" w:rsidR="006A5768" w:rsidRPr="006A5768" w:rsidRDefault="006A5768" w:rsidP="006A5768">
      <w:pPr>
        <w:ind w:firstLine="540"/>
        <w:jc w:val="both"/>
        <w:rPr>
          <w:sz w:val="24"/>
          <w:szCs w:val="24"/>
        </w:rPr>
      </w:pPr>
      <w:r w:rsidRPr="006A5768">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14:paraId="334D7962" w14:textId="77777777" w:rsidR="006A5768" w:rsidRPr="006A5768" w:rsidRDefault="006A5768" w:rsidP="006A5768">
      <w:pPr>
        <w:ind w:firstLine="540"/>
        <w:jc w:val="both"/>
        <w:rPr>
          <w:sz w:val="24"/>
          <w:szCs w:val="24"/>
        </w:rPr>
      </w:pPr>
      <w:r w:rsidRPr="006A5768">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14:paraId="3E366783" w14:textId="77777777" w:rsidR="006A5768" w:rsidRPr="006A5768" w:rsidRDefault="006A5768" w:rsidP="006A5768">
      <w:pPr>
        <w:ind w:firstLine="540"/>
        <w:jc w:val="both"/>
        <w:rPr>
          <w:sz w:val="24"/>
          <w:szCs w:val="24"/>
        </w:rPr>
      </w:pPr>
      <w:r w:rsidRPr="006A5768">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14:paraId="482DEE4C" w14:textId="77777777" w:rsidR="006A5768" w:rsidRPr="006A5768" w:rsidRDefault="006A5768" w:rsidP="006A5768">
      <w:pPr>
        <w:ind w:firstLine="540"/>
        <w:jc w:val="both"/>
        <w:rPr>
          <w:sz w:val="24"/>
          <w:szCs w:val="24"/>
        </w:rPr>
      </w:pPr>
      <w:r w:rsidRPr="006A5768">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251BAE0E" w14:textId="77777777" w:rsidR="006A5768" w:rsidRPr="006A5768" w:rsidRDefault="006A5768" w:rsidP="006A5768">
      <w:pPr>
        <w:tabs>
          <w:tab w:val="left" w:pos="1440"/>
        </w:tabs>
        <w:ind w:firstLine="540"/>
        <w:jc w:val="both"/>
        <w:rPr>
          <w:sz w:val="24"/>
          <w:szCs w:val="24"/>
        </w:rPr>
      </w:pPr>
      <w:r w:rsidRPr="006A5768">
        <w:rPr>
          <w:sz w:val="24"/>
          <w:szCs w:val="24"/>
        </w:rPr>
        <w:t xml:space="preserve">4.1.7. Агентство обеспечивает защищенность и конфиденциальность заявок. </w:t>
      </w:r>
    </w:p>
    <w:p w14:paraId="31F11DC3" w14:textId="6A74C5EA" w:rsidR="006A5768" w:rsidRPr="006A5768" w:rsidRDefault="006A5768" w:rsidP="006A5768">
      <w:pPr>
        <w:ind w:firstLine="540"/>
        <w:jc w:val="both"/>
        <w:rPr>
          <w:sz w:val="24"/>
          <w:szCs w:val="24"/>
        </w:rPr>
      </w:pPr>
      <w:r w:rsidRPr="006A5768">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w:t>
      </w:r>
      <w:r w:rsidR="008C761B">
        <w:rPr>
          <w:sz w:val="24"/>
          <w:szCs w:val="24"/>
        </w:rPr>
        <w:t>дложений, при условии, что пода</w:t>
      </w:r>
      <w:r w:rsidRPr="006A5768">
        <w:rPr>
          <w:sz w:val="24"/>
          <w:szCs w:val="24"/>
        </w:rPr>
        <w:t>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A0F910B" w14:textId="77777777" w:rsidR="006A5768" w:rsidRPr="006A5768" w:rsidRDefault="006A5768" w:rsidP="006A5768">
      <w:pPr>
        <w:keepNext/>
        <w:ind w:firstLine="539"/>
        <w:outlineLvl w:val="1"/>
        <w:rPr>
          <w:b/>
          <w:sz w:val="24"/>
          <w:szCs w:val="24"/>
        </w:rPr>
      </w:pPr>
      <w:bookmarkStart w:id="44" w:name="_Toc149542939"/>
      <w:bookmarkStart w:id="45" w:name="_Toc168126646"/>
      <w:bookmarkStart w:id="46" w:name="_Toc180912143"/>
    </w:p>
    <w:p w14:paraId="123C0640" w14:textId="77777777" w:rsidR="006A5768" w:rsidRPr="006A5768" w:rsidRDefault="006A5768" w:rsidP="006A5768">
      <w:pPr>
        <w:keepNext/>
        <w:ind w:firstLine="539"/>
        <w:outlineLvl w:val="1"/>
        <w:rPr>
          <w:b/>
          <w:sz w:val="24"/>
          <w:szCs w:val="24"/>
        </w:rPr>
      </w:pPr>
      <w:r w:rsidRPr="006A5768">
        <w:rPr>
          <w:b/>
          <w:sz w:val="24"/>
          <w:szCs w:val="24"/>
        </w:rPr>
        <w:t>4.2. Отзыв заявок на участие в запросе предложений</w:t>
      </w:r>
    </w:p>
    <w:p w14:paraId="23C88205" w14:textId="77777777" w:rsidR="006A5768" w:rsidRPr="006A5768" w:rsidRDefault="006A5768" w:rsidP="006A5768">
      <w:pPr>
        <w:ind w:firstLine="539"/>
        <w:jc w:val="both"/>
        <w:rPr>
          <w:sz w:val="24"/>
          <w:szCs w:val="24"/>
        </w:rPr>
      </w:pPr>
      <w:r w:rsidRPr="006A5768">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6A5768">
        <w:rPr>
          <w:b/>
          <w:sz w:val="24"/>
          <w:szCs w:val="24"/>
        </w:rPr>
        <w:t xml:space="preserve"> </w:t>
      </w:r>
      <w:r w:rsidRPr="006A5768">
        <w:rPr>
          <w:sz w:val="24"/>
          <w:szCs w:val="24"/>
        </w:rPr>
        <w:t>в любое время до момента окончания срока подачи заявок на участие в запросе предложений.</w:t>
      </w:r>
    </w:p>
    <w:p w14:paraId="5E30B934" w14:textId="77777777" w:rsidR="006A5768" w:rsidRPr="006A5768" w:rsidRDefault="006A5768" w:rsidP="006A5768">
      <w:pPr>
        <w:ind w:firstLine="539"/>
        <w:jc w:val="both"/>
        <w:rPr>
          <w:sz w:val="24"/>
          <w:szCs w:val="24"/>
        </w:rPr>
      </w:pPr>
      <w:r w:rsidRPr="006A5768">
        <w:rPr>
          <w:sz w:val="24"/>
          <w:szCs w:val="24"/>
        </w:rPr>
        <w:t>4.2.2. Заявки на участие в запросе предложений отзываются в следующем порядке:</w:t>
      </w:r>
    </w:p>
    <w:p w14:paraId="0E3DF35C" w14:textId="77777777" w:rsidR="006A5768" w:rsidRPr="006A5768" w:rsidRDefault="006A5768" w:rsidP="006A5768">
      <w:pPr>
        <w:ind w:firstLine="539"/>
        <w:jc w:val="both"/>
        <w:rPr>
          <w:sz w:val="24"/>
          <w:szCs w:val="24"/>
        </w:rPr>
      </w:pPr>
      <w:r w:rsidRPr="006A5768">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79ADC05F" w14:textId="77777777" w:rsidR="006A5768" w:rsidRPr="006A5768" w:rsidRDefault="006A5768" w:rsidP="006A5768">
      <w:pPr>
        <w:ind w:firstLine="539"/>
        <w:jc w:val="both"/>
        <w:rPr>
          <w:sz w:val="24"/>
          <w:szCs w:val="24"/>
        </w:rPr>
      </w:pPr>
      <w:r w:rsidRPr="006A5768">
        <w:rPr>
          <w:sz w:val="24"/>
          <w:szCs w:val="24"/>
        </w:rPr>
        <w:t>- наименование запроса предложений;</w:t>
      </w:r>
    </w:p>
    <w:p w14:paraId="19BA064F" w14:textId="77777777" w:rsidR="006A5768" w:rsidRPr="006A5768" w:rsidRDefault="006A5768" w:rsidP="006A5768">
      <w:pPr>
        <w:ind w:firstLine="539"/>
        <w:jc w:val="both"/>
        <w:rPr>
          <w:sz w:val="24"/>
          <w:szCs w:val="24"/>
        </w:rPr>
      </w:pPr>
      <w:r w:rsidRPr="006A5768">
        <w:rPr>
          <w:sz w:val="24"/>
          <w:szCs w:val="24"/>
        </w:rPr>
        <w:t>- регистрационный номер заявки;</w:t>
      </w:r>
    </w:p>
    <w:p w14:paraId="1090B9AD" w14:textId="77777777" w:rsidR="006A5768" w:rsidRPr="006A5768" w:rsidRDefault="006A5768" w:rsidP="006A5768">
      <w:pPr>
        <w:ind w:firstLine="539"/>
        <w:jc w:val="both"/>
        <w:rPr>
          <w:sz w:val="24"/>
          <w:szCs w:val="24"/>
        </w:rPr>
      </w:pPr>
      <w:r w:rsidRPr="006A5768">
        <w:rPr>
          <w:sz w:val="24"/>
          <w:szCs w:val="24"/>
        </w:rPr>
        <w:t>- наименование участника процедуры закупки;</w:t>
      </w:r>
    </w:p>
    <w:p w14:paraId="1B2FE570" w14:textId="77777777" w:rsidR="006A5768" w:rsidRPr="006A5768" w:rsidRDefault="006A5768" w:rsidP="006A5768">
      <w:pPr>
        <w:ind w:firstLine="539"/>
        <w:jc w:val="both"/>
        <w:rPr>
          <w:sz w:val="24"/>
          <w:szCs w:val="24"/>
        </w:rPr>
      </w:pPr>
      <w:r w:rsidRPr="006A5768">
        <w:rPr>
          <w:sz w:val="24"/>
          <w:szCs w:val="24"/>
        </w:rPr>
        <w:t>- дата, время, способ подачи заявки на участие в запросе предложений.</w:t>
      </w:r>
    </w:p>
    <w:p w14:paraId="1781A706" w14:textId="77777777" w:rsidR="006A5768" w:rsidRPr="006A5768" w:rsidRDefault="006A5768" w:rsidP="006A5768">
      <w:pPr>
        <w:ind w:firstLine="539"/>
        <w:jc w:val="both"/>
        <w:rPr>
          <w:sz w:val="24"/>
          <w:szCs w:val="24"/>
        </w:rPr>
      </w:pPr>
      <w:r w:rsidRPr="006A5768">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14:paraId="63F14088" w14:textId="77777777" w:rsidR="006A5768" w:rsidRPr="006A5768" w:rsidRDefault="006A5768" w:rsidP="006A5768">
      <w:pPr>
        <w:ind w:firstLine="540"/>
        <w:jc w:val="both"/>
        <w:rPr>
          <w:sz w:val="24"/>
          <w:szCs w:val="24"/>
        </w:rPr>
      </w:pPr>
      <w:r w:rsidRPr="006A5768">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94599D1" w14:textId="77777777" w:rsidR="006A5768" w:rsidRPr="006A5768" w:rsidRDefault="006A5768" w:rsidP="006A5768">
      <w:pPr>
        <w:keepNext/>
        <w:spacing w:after="60"/>
        <w:ind w:firstLine="540"/>
        <w:outlineLvl w:val="1"/>
        <w:rPr>
          <w:b/>
          <w:sz w:val="24"/>
          <w:szCs w:val="24"/>
        </w:rPr>
      </w:pPr>
      <w:bookmarkStart w:id="47" w:name="_Toc168126706"/>
      <w:bookmarkStart w:id="48" w:name="_Toc253767372"/>
      <w:r w:rsidRPr="006A5768">
        <w:rPr>
          <w:b/>
          <w:sz w:val="24"/>
          <w:szCs w:val="24"/>
        </w:rPr>
        <w:t>4.4. Заявки на участие в запросе предложений, поданные с опозданием</w:t>
      </w:r>
      <w:bookmarkEnd w:id="47"/>
      <w:bookmarkEnd w:id="48"/>
    </w:p>
    <w:p w14:paraId="3E2ABCCB" w14:textId="77777777" w:rsidR="006A5768" w:rsidRPr="006A5768" w:rsidRDefault="006A5768" w:rsidP="006A5768">
      <w:pPr>
        <w:ind w:firstLine="540"/>
        <w:jc w:val="both"/>
        <w:rPr>
          <w:sz w:val="24"/>
          <w:szCs w:val="24"/>
        </w:rPr>
      </w:pPr>
      <w:r w:rsidRPr="006A576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14:paraId="089997BC" w14:textId="77777777" w:rsidR="006A5768" w:rsidRPr="006A5768" w:rsidRDefault="006A5768" w:rsidP="006A5768">
      <w:pPr>
        <w:ind w:firstLine="540"/>
        <w:jc w:val="both"/>
        <w:rPr>
          <w:sz w:val="24"/>
          <w:szCs w:val="24"/>
        </w:rPr>
      </w:pPr>
    </w:p>
    <w:p w14:paraId="075EAE90" w14:textId="77777777" w:rsidR="006A5768" w:rsidRPr="006A5768" w:rsidRDefault="006A5768" w:rsidP="006A5768">
      <w:pPr>
        <w:keepNext/>
        <w:numPr>
          <w:ilvl w:val="0"/>
          <w:numId w:val="13"/>
        </w:numPr>
        <w:tabs>
          <w:tab w:val="num" w:pos="720"/>
        </w:tabs>
        <w:spacing w:after="60"/>
        <w:ind w:left="540" w:firstLine="0"/>
        <w:jc w:val="center"/>
        <w:outlineLvl w:val="1"/>
        <w:rPr>
          <w:b/>
          <w:sz w:val="24"/>
          <w:szCs w:val="24"/>
        </w:rPr>
      </w:pPr>
      <w:bookmarkStart w:id="49" w:name="_Toc253767374"/>
      <w:r w:rsidRPr="006A5768">
        <w:rPr>
          <w:b/>
          <w:sz w:val="24"/>
          <w:szCs w:val="24"/>
        </w:rPr>
        <w:lastRenderedPageBreak/>
        <w:t xml:space="preserve">РАССМОТРЕНИЕ, ОЦЕНКА И СОПОСТАВЛЕНИЕ ЗАЯВОК НА УЧАСТИЕ В </w:t>
      </w:r>
      <w:bookmarkEnd w:id="49"/>
      <w:r w:rsidRPr="006A5768">
        <w:rPr>
          <w:b/>
          <w:sz w:val="24"/>
          <w:szCs w:val="24"/>
        </w:rPr>
        <w:t>ЗАПРОСЕ ПРЕДЛОЖЕНИЙ</w:t>
      </w:r>
    </w:p>
    <w:p w14:paraId="565B84AE" w14:textId="77777777" w:rsidR="006A5768" w:rsidRPr="006A5768" w:rsidRDefault="006A5768" w:rsidP="006A5768">
      <w:pPr>
        <w:keepNext/>
        <w:spacing w:after="60"/>
        <w:ind w:firstLine="540"/>
        <w:outlineLvl w:val="1"/>
        <w:rPr>
          <w:b/>
          <w:bCs/>
          <w:sz w:val="24"/>
          <w:szCs w:val="24"/>
        </w:rPr>
      </w:pPr>
      <w:bookmarkStart w:id="50" w:name="_Toc253767376"/>
      <w:bookmarkStart w:id="51" w:name="_Ref119429700"/>
      <w:r w:rsidRPr="006A5768">
        <w:rPr>
          <w:b/>
          <w:bCs/>
          <w:sz w:val="24"/>
          <w:szCs w:val="24"/>
        </w:rPr>
        <w:t xml:space="preserve">5.1. Рассмотрение заявок на участие в </w:t>
      </w:r>
      <w:bookmarkEnd w:id="50"/>
      <w:r w:rsidRPr="006A5768">
        <w:rPr>
          <w:b/>
          <w:bCs/>
          <w:sz w:val="24"/>
          <w:szCs w:val="24"/>
        </w:rPr>
        <w:t xml:space="preserve">запросе предложений </w:t>
      </w:r>
    </w:p>
    <w:p w14:paraId="0FFDF429" w14:textId="77777777" w:rsidR="006A5768" w:rsidRPr="006A5768" w:rsidRDefault="006A5768" w:rsidP="006A5768">
      <w:pPr>
        <w:ind w:firstLine="540"/>
        <w:jc w:val="both"/>
        <w:rPr>
          <w:sz w:val="24"/>
          <w:szCs w:val="24"/>
        </w:rPr>
      </w:pPr>
      <w:r w:rsidRPr="006A5768">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1C8C806B" w14:textId="77777777" w:rsidR="006A5768" w:rsidRPr="006A5768" w:rsidRDefault="006A5768" w:rsidP="006A5768">
      <w:pPr>
        <w:ind w:firstLine="540"/>
        <w:jc w:val="both"/>
        <w:rPr>
          <w:sz w:val="24"/>
          <w:szCs w:val="24"/>
        </w:rPr>
      </w:pPr>
      <w:r w:rsidRPr="006A5768">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5275333" w14:textId="77777777" w:rsidR="006A5768" w:rsidRPr="006A5768" w:rsidRDefault="006A5768" w:rsidP="006A5768">
      <w:pPr>
        <w:tabs>
          <w:tab w:val="left" w:pos="1260"/>
        </w:tabs>
        <w:ind w:firstLine="540"/>
        <w:jc w:val="both"/>
        <w:rPr>
          <w:sz w:val="24"/>
          <w:szCs w:val="24"/>
        </w:rPr>
      </w:pPr>
      <w:r w:rsidRPr="006A5768">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60AFAC8F" w14:textId="77777777" w:rsidR="006A5768" w:rsidRPr="006A5768" w:rsidRDefault="006A5768" w:rsidP="006A5768">
      <w:pPr>
        <w:numPr>
          <w:ilvl w:val="0"/>
          <w:numId w:val="10"/>
        </w:numPr>
        <w:tabs>
          <w:tab w:val="left" w:pos="720"/>
        </w:tabs>
        <w:ind w:left="0" w:firstLine="540"/>
        <w:jc w:val="both"/>
        <w:rPr>
          <w:sz w:val="24"/>
          <w:szCs w:val="24"/>
        </w:rPr>
      </w:pPr>
      <w:r w:rsidRPr="006A5768">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4E7BCC68" w14:textId="77777777" w:rsidR="006A5768" w:rsidRPr="006A5768" w:rsidRDefault="006A5768" w:rsidP="006A5768">
      <w:pPr>
        <w:numPr>
          <w:ilvl w:val="0"/>
          <w:numId w:val="10"/>
        </w:numPr>
        <w:ind w:left="0" w:firstLine="540"/>
        <w:jc w:val="both"/>
        <w:rPr>
          <w:sz w:val="24"/>
          <w:szCs w:val="24"/>
        </w:rPr>
      </w:pPr>
      <w:r w:rsidRPr="006A5768">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6A5768">
        <w:rPr>
          <w:sz w:val="22"/>
          <w:szCs w:val="22"/>
        </w:rPr>
        <w:t>.</w:t>
      </w:r>
    </w:p>
    <w:p w14:paraId="7E5D7F2E" w14:textId="77777777" w:rsidR="006A5768" w:rsidRPr="006A5768" w:rsidRDefault="006A5768" w:rsidP="006A5768">
      <w:pPr>
        <w:autoSpaceDE w:val="0"/>
        <w:autoSpaceDN w:val="0"/>
        <w:adjustRightInd w:val="0"/>
        <w:ind w:firstLine="540"/>
        <w:jc w:val="both"/>
        <w:outlineLvl w:val="1"/>
        <w:rPr>
          <w:sz w:val="24"/>
          <w:szCs w:val="24"/>
        </w:rPr>
      </w:pPr>
      <w:r w:rsidRPr="006A5768">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63E4F9E6" w14:textId="77777777" w:rsidR="006A5768" w:rsidRPr="006A5768" w:rsidRDefault="006A5768" w:rsidP="006A5768">
      <w:pPr>
        <w:autoSpaceDE w:val="0"/>
        <w:autoSpaceDN w:val="0"/>
        <w:adjustRightInd w:val="0"/>
        <w:ind w:firstLine="540"/>
        <w:jc w:val="both"/>
        <w:rPr>
          <w:sz w:val="24"/>
          <w:szCs w:val="24"/>
        </w:rPr>
      </w:pPr>
      <w:bookmarkStart w:id="52" w:name="_Toc253767377"/>
      <w:r w:rsidRPr="006A5768">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6253E5DD" w14:textId="77777777" w:rsidR="006A5768" w:rsidRPr="006A5768" w:rsidRDefault="006A5768" w:rsidP="006A5768">
      <w:pPr>
        <w:autoSpaceDE w:val="0"/>
        <w:autoSpaceDN w:val="0"/>
        <w:adjustRightInd w:val="0"/>
        <w:ind w:firstLine="540"/>
        <w:jc w:val="both"/>
        <w:outlineLvl w:val="1"/>
        <w:rPr>
          <w:sz w:val="24"/>
          <w:szCs w:val="24"/>
        </w:rPr>
      </w:pPr>
      <w:r w:rsidRPr="006A5768">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47A62C0C" w14:textId="77777777" w:rsidR="006A5768" w:rsidRPr="006A5768" w:rsidRDefault="006A5768" w:rsidP="006A5768">
      <w:pPr>
        <w:autoSpaceDE w:val="0"/>
        <w:autoSpaceDN w:val="0"/>
        <w:adjustRightInd w:val="0"/>
        <w:ind w:firstLine="539"/>
        <w:jc w:val="both"/>
        <w:outlineLvl w:val="1"/>
        <w:rPr>
          <w:sz w:val="24"/>
          <w:szCs w:val="24"/>
        </w:rPr>
      </w:pPr>
      <w:r w:rsidRPr="006A5768">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CF49D41" w14:textId="77777777" w:rsidR="006A5768" w:rsidRPr="006A5768" w:rsidRDefault="006A5768" w:rsidP="006A5768">
      <w:pPr>
        <w:autoSpaceDE w:val="0"/>
        <w:autoSpaceDN w:val="0"/>
        <w:adjustRightInd w:val="0"/>
        <w:ind w:firstLine="539"/>
        <w:jc w:val="both"/>
        <w:outlineLvl w:val="1"/>
        <w:rPr>
          <w:sz w:val="24"/>
          <w:szCs w:val="24"/>
        </w:rPr>
      </w:pPr>
      <w:r w:rsidRPr="006A5768">
        <w:rPr>
          <w:sz w:val="24"/>
          <w:szCs w:val="24"/>
        </w:rPr>
        <w:t xml:space="preserve">Участник запроса предложений не вправе отказаться от заключения договора. </w:t>
      </w:r>
    </w:p>
    <w:p w14:paraId="5F4198BC" w14:textId="77777777" w:rsidR="006A5768" w:rsidRPr="006A5768" w:rsidRDefault="006A5768" w:rsidP="006A5768">
      <w:pPr>
        <w:keepNext/>
        <w:numPr>
          <w:ilvl w:val="1"/>
          <w:numId w:val="13"/>
        </w:numPr>
        <w:jc w:val="both"/>
        <w:outlineLvl w:val="1"/>
        <w:rPr>
          <w:b/>
          <w:bCs/>
          <w:sz w:val="24"/>
          <w:szCs w:val="24"/>
        </w:rPr>
      </w:pPr>
      <w:r w:rsidRPr="006A5768">
        <w:rPr>
          <w:b/>
          <w:bCs/>
          <w:sz w:val="24"/>
          <w:szCs w:val="24"/>
        </w:rPr>
        <w:t>Антидемпинговые меры при проведении запроса предложений.</w:t>
      </w:r>
    </w:p>
    <w:p w14:paraId="728D4121" w14:textId="77777777" w:rsidR="006A5768" w:rsidRPr="006A5768" w:rsidRDefault="006A5768" w:rsidP="006A5768">
      <w:pPr>
        <w:numPr>
          <w:ilvl w:val="2"/>
          <w:numId w:val="13"/>
        </w:numPr>
        <w:ind w:left="0" w:firstLine="567"/>
        <w:contextualSpacing/>
        <w:jc w:val="both"/>
        <w:rPr>
          <w:bCs/>
          <w:sz w:val="24"/>
          <w:szCs w:val="24"/>
        </w:rPr>
      </w:pPr>
      <w:r w:rsidRPr="006A5768">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w:t>
      </w:r>
      <w:r w:rsidRPr="006A5768">
        <w:rPr>
          <w:sz w:val="24"/>
          <w:szCs w:val="24"/>
        </w:rPr>
        <w:lastRenderedPageBreak/>
        <w:t>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6A5768">
          <w:rPr>
            <w:color w:val="0000FF"/>
            <w:sz w:val="24"/>
            <w:szCs w:val="24"/>
            <w:u w:val="single"/>
          </w:rPr>
          <w:t>http://zakupki.gov.ru/epz/contract/contractQuickSearch/search.html</w:t>
        </w:r>
      </w:hyperlink>
      <w:r w:rsidRPr="006A57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30089137" w14:textId="77777777" w:rsidR="006A5768" w:rsidRPr="006A5768" w:rsidRDefault="006A5768" w:rsidP="006A5768">
      <w:pPr>
        <w:numPr>
          <w:ilvl w:val="2"/>
          <w:numId w:val="13"/>
        </w:numPr>
        <w:ind w:left="0" w:firstLine="567"/>
        <w:contextualSpacing/>
        <w:jc w:val="both"/>
        <w:rPr>
          <w:bCs/>
          <w:sz w:val="24"/>
          <w:szCs w:val="24"/>
        </w:rPr>
      </w:pPr>
      <w:r w:rsidRPr="006A5768">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3B7B921" w14:textId="77777777" w:rsidR="006A5768" w:rsidRPr="006A5768" w:rsidRDefault="006A5768" w:rsidP="006A5768">
      <w:pPr>
        <w:numPr>
          <w:ilvl w:val="2"/>
          <w:numId w:val="13"/>
        </w:numPr>
        <w:ind w:left="0" w:firstLine="567"/>
        <w:contextualSpacing/>
        <w:jc w:val="both"/>
        <w:rPr>
          <w:bCs/>
          <w:sz w:val="24"/>
          <w:szCs w:val="24"/>
        </w:rPr>
      </w:pPr>
      <w:r w:rsidRPr="006A5768">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4A461223" w14:textId="77777777" w:rsidR="006A5768" w:rsidRPr="006A5768" w:rsidRDefault="006A5768" w:rsidP="006A5768">
      <w:pPr>
        <w:keepNext/>
        <w:ind w:firstLine="539"/>
        <w:jc w:val="both"/>
        <w:outlineLvl w:val="1"/>
        <w:rPr>
          <w:b/>
          <w:bCs/>
          <w:sz w:val="24"/>
          <w:szCs w:val="24"/>
        </w:rPr>
      </w:pPr>
      <w:r w:rsidRPr="006A5768">
        <w:rPr>
          <w:b/>
          <w:bCs/>
          <w:sz w:val="24"/>
          <w:szCs w:val="24"/>
        </w:rPr>
        <w:t>5.3. Критерии оценки заявок на участие в запросе предложений, их содержание и значимость</w:t>
      </w:r>
      <w:bookmarkEnd w:id="52"/>
    </w:p>
    <w:p w14:paraId="7D3298CF" w14:textId="77777777" w:rsidR="006A5768" w:rsidRPr="006A5768" w:rsidRDefault="006A5768" w:rsidP="006A5768">
      <w:pPr>
        <w:ind w:firstLine="539"/>
        <w:jc w:val="both"/>
        <w:rPr>
          <w:sz w:val="24"/>
          <w:szCs w:val="24"/>
        </w:rPr>
      </w:pPr>
      <w:r w:rsidRPr="006A5768">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191D4413" w14:textId="77777777" w:rsidR="006A5768" w:rsidRPr="006A5768" w:rsidRDefault="006A5768" w:rsidP="006A5768">
      <w:pPr>
        <w:keepNext/>
        <w:ind w:firstLine="539"/>
        <w:jc w:val="both"/>
        <w:outlineLvl w:val="1"/>
        <w:rPr>
          <w:b/>
          <w:bCs/>
          <w:sz w:val="24"/>
          <w:szCs w:val="24"/>
        </w:rPr>
      </w:pPr>
      <w:bookmarkStart w:id="53" w:name="_Toc253767378"/>
      <w:r w:rsidRPr="006A5768">
        <w:rPr>
          <w:b/>
          <w:bCs/>
          <w:sz w:val="24"/>
          <w:szCs w:val="24"/>
        </w:rPr>
        <w:t xml:space="preserve">5.4. Порядок и методика оценки заявок по критериям оценки заявок на участие в </w:t>
      </w:r>
      <w:bookmarkEnd w:id="53"/>
      <w:r w:rsidRPr="006A5768">
        <w:rPr>
          <w:b/>
          <w:bCs/>
          <w:sz w:val="24"/>
          <w:szCs w:val="24"/>
        </w:rPr>
        <w:t>запросе предложений</w:t>
      </w:r>
    </w:p>
    <w:p w14:paraId="12C93E95" w14:textId="77777777" w:rsidR="006A5768" w:rsidRPr="006A5768" w:rsidRDefault="006A5768" w:rsidP="006A5768">
      <w:pPr>
        <w:autoSpaceDE w:val="0"/>
        <w:autoSpaceDN w:val="0"/>
        <w:adjustRightInd w:val="0"/>
        <w:ind w:firstLine="539"/>
        <w:jc w:val="both"/>
        <w:rPr>
          <w:sz w:val="24"/>
          <w:szCs w:val="24"/>
        </w:rPr>
      </w:pPr>
      <w:r w:rsidRPr="006A5768">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D729E03" w14:textId="77777777" w:rsidR="006A5768" w:rsidRPr="006A5768" w:rsidRDefault="006A5768" w:rsidP="006A5768">
      <w:pPr>
        <w:ind w:firstLine="539"/>
        <w:jc w:val="both"/>
        <w:rPr>
          <w:sz w:val="24"/>
          <w:szCs w:val="24"/>
        </w:rPr>
      </w:pPr>
      <w:r w:rsidRPr="006A5768">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4124C8A9" w14:textId="77777777" w:rsidR="006A5768" w:rsidRPr="006A5768" w:rsidRDefault="006A5768" w:rsidP="006A5768">
      <w:pPr>
        <w:ind w:firstLine="540"/>
        <w:jc w:val="both"/>
        <w:rPr>
          <w:sz w:val="24"/>
          <w:szCs w:val="24"/>
        </w:rPr>
      </w:pPr>
      <w:r w:rsidRPr="006A5768">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3B32C0A1"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514B409" w14:textId="77777777" w:rsidR="006A5768" w:rsidRPr="006A5768" w:rsidRDefault="006A5768" w:rsidP="006A5768">
      <w:pPr>
        <w:ind w:firstLine="540"/>
        <w:jc w:val="both"/>
        <w:rPr>
          <w:sz w:val="24"/>
          <w:szCs w:val="24"/>
        </w:rPr>
      </w:pPr>
      <w:r w:rsidRPr="006A5768">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264B850D"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3A3C1E03" w14:textId="77777777" w:rsidR="006A5768" w:rsidRPr="006A5768" w:rsidRDefault="006A5768" w:rsidP="006A5768">
      <w:pPr>
        <w:autoSpaceDE w:val="0"/>
        <w:autoSpaceDN w:val="0"/>
        <w:adjustRightInd w:val="0"/>
        <w:ind w:firstLine="540"/>
        <w:jc w:val="both"/>
        <w:rPr>
          <w:sz w:val="24"/>
          <w:szCs w:val="24"/>
        </w:rPr>
      </w:pPr>
      <w:r w:rsidRPr="006A5768">
        <w:rPr>
          <w:sz w:val="24"/>
          <w:szCs w:val="24"/>
        </w:rPr>
        <w:lastRenderedPageBreak/>
        <w:t>5.4.7. Не позднее 5 (Пяти) дней с даты подписания Протокола оценки заявок, Агентство размещает указанный протокол на сайте Агентства (</w:t>
      </w:r>
      <w:r w:rsidRPr="006A5768">
        <w:rPr>
          <w:sz w:val="24"/>
          <w:szCs w:val="24"/>
          <w:lang w:val="en-US"/>
        </w:rPr>
        <w:t>www</w:t>
      </w:r>
      <w:r w:rsidRPr="006A5768">
        <w:rPr>
          <w:sz w:val="24"/>
          <w:szCs w:val="24"/>
        </w:rPr>
        <w:t>.</w:t>
      </w:r>
      <w:r w:rsidRPr="006A5768">
        <w:rPr>
          <w:sz w:val="24"/>
          <w:szCs w:val="24"/>
          <w:lang w:val="en-US"/>
        </w:rPr>
        <w:t>asi</w:t>
      </w:r>
      <w:r w:rsidRPr="006A5768">
        <w:rPr>
          <w:sz w:val="24"/>
          <w:szCs w:val="24"/>
        </w:rPr>
        <w:t>.</w:t>
      </w:r>
      <w:r w:rsidRPr="006A5768">
        <w:rPr>
          <w:sz w:val="24"/>
          <w:szCs w:val="24"/>
          <w:lang w:val="en-US"/>
        </w:rPr>
        <w:t>ru</w:t>
      </w:r>
      <w:r w:rsidRPr="006A5768">
        <w:rPr>
          <w:sz w:val="24"/>
          <w:szCs w:val="24"/>
        </w:rPr>
        <w:t>).</w:t>
      </w:r>
    </w:p>
    <w:p w14:paraId="2F582E36"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5.4.8. Протокол составляется в одном экземпляре и хранится в Агентстве.</w:t>
      </w:r>
    </w:p>
    <w:bookmarkEnd w:id="51"/>
    <w:p w14:paraId="64F18E47" w14:textId="77777777" w:rsidR="006A5768" w:rsidRPr="006A5768" w:rsidRDefault="006A5768" w:rsidP="006A5768">
      <w:pPr>
        <w:keepNext/>
        <w:spacing w:after="60"/>
        <w:ind w:left="540"/>
        <w:jc w:val="center"/>
        <w:outlineLvl w:val="1"/>
        <w:rPr>
          <w:b/>
          <w:sz w:val="24"/>
          <w:szCs w:val="24"/>
        </w:rPr>
      </w:pPr>
    </w:p>
    <w:p w14:paraId="21EC30A2" w14:textId="77777777" w:rsidR="006A5768" w:rsidRPr="006A5768" w:rsidRDefault="006A5768" w:rsidP="006A5768">
      <w:pPr>
        <w:keepNext/>
        <w:spacing w:after="60"/>
        <w:ind w:left="540"/>
        <w:jc w:val="center"/>
        <w:outlineLvl w:val="1"/>
        <w:rPr>
          <w:b/>
          <w:sz w:val="24"/>
          <w:szCs w:val="24"/>
        </w:rPr>
      </w:pPr>
      <w:r w:rsidRPr="006A5768">
        <w:rPr>
          <w:b/>
          <w:sz w:val="24"/>
          <w:szCs w:val="24"/>
        </w:rPr>
        <w:t xml:space="preserve">6. </w:t>
      </w:r>
      <w:bookmarkStart w:id="54" w:name="_Toc138742698"/>
      <w:bookmarkStart w:id="55" w:name="_Toc168126713"/>
      <w:bookmarkStart w:id="56" w:name="_Toc253767379"/>
      <w:r w:rsidRPr="006A5768">
        <w:rPr>
          <w:b/>
          <w:sz w:val="24"/>
          <w:szCs w:val="24"/>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6A5768">
        <w:rPr>
          <w:b/>
          <w:sz w:val="24"/>
          <w:szCs w:val="24"/>
        </w:rPr>
        <w:t>ЗАПРОСА ПРЕДЛОЖЕНИЙ</w:t>
      </w:r>
    </w:p>
    <w:p w14:paraId="7D126D79" w14:textId="77777777" w:rsidR="006A5768" w:rsidRPr="006A5768" w:rsidRDefault="006A5768" w:rsidP="006A5768">
      <w:pPr>
        <w:keepNext/>
        <w:spacing w:after="60"/>
        <w:ind w:firstLine="540"/>
        <w:outlineLvl w:val="1"/>
        <w:rPr>
          <w:b/>
          <w:bCs/>
          <w:sz w:val="24"/>
          <w:szCs w:val="24"/>
        </w:rPr>
      </w:pPr>
      <w:r w:rsidRPr="006A5768">
        <w:rPr>
          <w:b/>
          <w:bCs/>
          <w:sz w:val="24"/>
          <w:szCs w:val="24"/>
        </w:rPr>
        <w:t xml:space="preserve">6.1. Сроки и порядок заключения </w:t>
      </w:r>
      <w:bookmarkEnd w:id="57"/>
      <w:bookmarkEnd w:id="58"/>
      <w:bookmarkEnd w:id="59"/>
      <w:bookmarkEnd w:id="60"/>
      <w:r w:rsidRPr="006A5768">
        <w:rPr>
          <w:b/>
          <w:sz w:val="24"/>
          <w:szCs w:val="24"/>
        </w:rPr>
        <w:t>договора</w:t>
      </w:r>
    </w:p>
    <w:p w14:paraId="46FEA4C1" w14:textId="77777777" w:rsidR="006A5768" w:rsidRPr="006A5768" w:rsidRDefault="006A5768" w:rsidP="006A5768">
      <w:pPr>
        <w:autoSpaceDE w:val="0"/>
        <w:autoSpaceDN w:val="0"/>
        <w:adjustRightInd w:val="0"/>
        <w:ind w:firstLine="540"/>
        <w:jc w:val="both"/>
        <w:rPr>
          <w:sz w:val="24"/>
          <w:szCs w:val="24"/>
        </w:rPr>
      </w:pPr>
      <w:bookmarkStart w:id="61" w:name="_Ref130891676"/>
      <w:bookmarkStart w:id="62" w:name="_Ref137365072"/>
      <w:r w:rsidRPr="006A5768">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32036C3C"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85C17C2"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10083EC7"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275D0ED8"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380F30F0"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39D53111"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42C836C3"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6.1.8.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15E9ABA9" w14:textId="77777777" w:rsidR="006A5768" w:rsidRPr="006A5768" w:rsidRDefault="006A5768" w:rsidP="006A5768">
      <w:pPr>
        <w:autoSpaceDE w:val="0"/>
        <w:autoSpaceDN w:val="0"/>
        <w:adjustRightInd w:val="0"/>
        <w:ind w:firstLine="540"/>
        <w:jc w:val="both"/>
        <w:rPr>
          <w:b/>
          <w:bCs/>
          <w:sz w:val="24"/>
          <w:szCs w:val="24"/>
        </w:rPr>
      </w:pPr>
      <w:r w:rsidRPr="006A5768">
        <w:rPr>
          <w:b/>
          <w:bCs/>
          <w:sz w:val="24"/>
          <w:szCs w:val="24"/>
        </w:rPr>
        <w:t>6.2. Изменение условий договора</w:t>
      </w:r>
    </w:p>
    <w:p w14:paraId="406B3D8C"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6D2504D0"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w:t>
      </w:r>
    </w:p>
    <w:p w14:paraId="4036A16A"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0ADB311C" w14:textId="77777777" w:rsidR="006A5768" w:rsidRPr="006A5768" w:rsidRDefault="006A5768" w:rsidP="006A5768">
      <w:pPr>
        <w:keepNext/>
        <w:spacing w:after="60"/>
        <w:jc w:val="center"/>
        <w:outlineLvl w:val="1"/>
        <w:rPr>
          <w:b/>
          <w:sz w:val="24"/>
          <w:szCs w:val="24"/>
        </w:rPr>
      </w:pPr>
      <w:bookmarkStart w:id="63" w:name="_Toc138742703"/>
      <w:bookmarkStart w:id="64" w:name="_Toc168126718"/>
      <w:bookmarkStart w:id="65" w:name="_Toc253767385"/>
      <w:bookmarkEnd w:id="61"/>
      <w:bookmarkEnd w:id="62"/>
    </w:p>
    <w:p w14:paraId="15F7AB3C" w14:textId="77777777" w:rsidR="006A5768" w:rsidRPr="006A5768" w:rsidRDefault="006A5768" w:rsidP="006A5768">
      <w:pPr>
        <w:keepNext/>
        <w:spacing w:after="60"/>
        <w:jc w:val="center"/>
        <w:outlineLvl w:val="1"/>
        <w:rPr>
          <w:b/>
          <w:sz w:val="24"/>
          <w:szCs w:val="24"/>
        </w:rPr>
      </w:pPr>
      <w:r w:rsidRPr="006A5768">
        <w:rPr>
          <w:b/>
          <w:sz w:val="24"/>
          <w:szCs w:val="24"/>
        </w:rPr>
        <w:t xml:space="preserve">7. ОБЕСПЕЧЕНИЕ ЗАЩИТЫ ПРАВ И ЗАКОННЫХ ИНТЕРЕСОВ УЧАСТНИКОВ </w:t>
      </w:r>
      <w:bookmarkEnd w:id="63"/>
      <w:bookmarkEnd w:id="64"/>
      <w:bookmarkEnd w:id="65"/>
      <w:r w:rsidRPr="006A5768">
        <w:rPr>
          <w:b/>
          <w:sz w:val="24"/>
          <w:szCs w:val="24"/>
        </w:rPr>
        <w:t>ПРОЦЕДУРЫ ЗАКУПКИ</w:t>
      </w:r>
    </w:p>
    <w:p w14:paraId="5970C8C7" w14:textId="77777777" w:rsidR="006A5768" w:rsidRPr="006A5768" w:rsidRDefault="006A5768" w:rsidP="006A5768">
      <w:pPr>
        <w:keepNext/>
        <w:spacing w:after="60"/>
        <w:ind w:firstLine="540"/>
        <w:outlineLvl w:val="1"/>
        <w:rPr>
          <w:b/>
          <w:bCs/>
          <w:sz w:val="24"/>
          <w:szCs w:val="24"/>
        </w:rPr>
      </w:pPr>
      <w:bookmarkStart w:id="66" w:name="_Toc253767386"/>
      <w:r w:rsidRPr="006A5768">
        <w:rPr>
          <w:b/>
          <w:bCs/>
          <w:sz w:val="24"/>
          <w:szCs w:val="24"/>
        </w:rPr>
        <w:t xml:space="preserve">7.1. Обжалование результатов </w:t>
      </w:r>
      <w:bookmarkEnd w:id="66"/>
      <w:r w:rsidRPr="006A5768">
        <w:rPr>
          <w:b/>
          <w:bCs/>
          <w:sz w:val="24"/>
          <w:szCs w:val="24"/>
        </w:rPr>
        <w:t>процедуры закупки</w:t>
      </w:r>
    </w:p>
    <w:p w14:paraId="56D36C08" w14:textId="77777777" w:rsidR="006A5768" w:rsidRPr="006A5768" w:rsidRDefault="006A5768" w:rsidP="006A5768">
      <w:pPr>
        <w:ind w:firstLine="540"/>
        <w:jc w:val="both"/>
        <w:rPr>
          <w:sz w:val="24"/>
          <w:szCs w:val="24"/>
        </w:rPr>
      </w:pPr>
      <w:r w:rsidRPr="006A5768">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07E464C6" w14:textId="77777777" w:rsidR="006A5768" w:rsidRPr="006A5768" w:rsidRDefault="006A5768" w:rsidP="006A5768">
      <w:pPr>
        <w:ind w:firstLine="540"/>
        <w:jc w:val="both"/>
        <w:rPr>
          <w:sz w:val="24"/>
          <w:szCs w:val="24"/>
        </w:rPr>
      </w:pPr>
      <w:r w:rsidRPr="006A5768">
        <w:rPr>
          <w:sz w:val="24"/>
          <w:szCs w:val="24"/>
        </w:rPr>
        <w:br w:type="page"/>
      </w:r>
    </w:p>
    <w:p w14:paraId="5FFAA8B0" w14:textId="77777777" w:rsidR="006A5768" w:rsidRPr="006A5768" w:rsidRDefault="006A5768" w:rsidP="006A5768">
      <w:pPr>
        <w:keepNext/>
        <w:spacing w:before="240" w:after="60"/>
        <w:jc w:val="center"/>
        <w:outlineLvl w:val="0"/>
        <w:rPr>
          <w:b/>
          <w:kern w:val="28"/>
          <w:sz w:val="28"/>
        </w:rPr>
      </w:pPr>
      <w:r w:rsidRPr="006A5768">
        <w:rPr>
          <w:b/>
          <w:kern w:val="28"/>
          <w:sz w:val="28"/>
        </w:rPr>
        <w:lastRenderedPageBreak/>
        <w:t xml:space="preserve">III.      ИНФОРМАЦИОННАЯ КАРТА </w:t>
      </w:r>
      <w:bookmarkEnd w:id="44"/>
      <w:bookmarkEnd w:id="45"/>
      <w:bookmarkEnd w:id="46"/>
      <w:bookmarkEnd w:id="67"/>
      <w:r w:rsidRPr="006A5768">
        <w:rPr>
          <w:b/>
          <w:kern w:val="28"/>
          <w:sz w:val="28"/>
        </w:rPr>
        <w:t>ЗАПРОСА ПРЕДЛОЖЕНИЙ</w:t>
      </w:r>
    </w:p>
    <w:p w14:paraId="2E2660F3" w14:textId="77777777" w:rsidR="006A5768" w:rsidRPr="006A5768" w:rsidRDefault="006A5768" w:rsidP="006A5768"/>
    <w:p w14:paraId="11620B2B" w14:textId="77777777" w:rsidR="006A5768" w:rsidRPr="006A5768" w:rsidRDefault="006A5768" w:rsidP="006A5768">
      <w:pPr>
        <w:ind w:left="-360" w:right="-360" w:firstLine="360"/>
        <w:jc w:val="both"/>
        <w:rPr>
          <w:sz w:val="24"/>
          <w:szCs w:val="24"/>
        </w:rPr>
      </w:pPr>
      <w:r w:rsidRPr="006A5768">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79532FA2" w14:textId="77777777" w:rsidR="006A5768" w:rsidRPr="006A5768" w:rsidRDefault="006A5768" w:rsidP="006A5768">
      <w:pPr>
        <w:ind w:left="-360" w:right="-360" w:firstLine="360"/>
        <w:jc w:val="both"/>
        <w:rPr>
          <w:sz w:val="24"/>
          <w:szCs w:val="24"/>
        </w:rPr>
      </w:pPr>
      <w:r w:rsidRPr="006A5768">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075750D7" w14:textId="77777777" w:rsidR="006A5768" w:rsidRPr="006A5768" w:rsidRDefault="006A5768" w:rsidP="006A5768">
      <w:pPr>
        <w:keepNext/>
        <w:spacing w:after="60"/>
        <w:ind w:firstLine="720"/>
        <w:jc w:val="center"/>
        <w:outlineLvl w:val="1"/>
        <w:rPr>
          <w:b/>
          <w:sz w:val="24"/>
          <w:szCs w:val="24"/>
        </w:rPr>
      </w:pPr>
      <w:bookmarkStart w:id="68" w:name="_Toc253767388"/>
      <w:r w:rsidRPr="006A5768">
        <w:rPr>
          <w:b/>
          <w:sz w:val="24"/>
          <w:szCs w:val="24"/>
        </w:rPr>
        <w:t>8. ИНФОРМАЦИЯ О ПРОВОДИМОМ ЗАПРОСЕ ПРЕДЛОЖЕНИЙ:</w:t>
      </w:r>
      <w:bookmarkEnd w:id="68"/>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08"/>
        <w:gridCol w:w="139"/>
        <w:gridCol w:w="18"/>
        <w:gridCol w:w="9330"/>
      </w:tblGrid>
      <w:tr w:rsidR="006A5768" w:rsidRPr="006A5768" w14:paraId="051C64F0" w14:textId="77777777" w:rsidTr="006A5768">
        <w:tc>
          <w:tcPr>
            <w:tcW w:w="1265" w:type="dxa"/>
            <w:gridSpan w:val="3"/>
            <w:tcBorders>
              <w:top w:val="single" w:sz="4" w:space="0" w:color="auto"/>
              <w:left w:val="single" w:sz="4" w:space="0" w:color="auto"/>
              <w:bottom w:val="single" w:sz="6" w:space="0" w:color="auto"/>
              <w:right w:val="single" w:sz="6" w:space="0" w:color="auto"/>
            </w:tcBorders>
            <w:shd w:val="clear" w:color="auto" w:fill="D9D9D9"/>
          </w:tcPr>
          <w:p w14:paraId="3BC50CAA" w14:textId="77777777" w:rsidR="006A5768" w:rsidRPr="006A5768" w:rsidRDefault="006A5768" w:rsidP="006A5768">
            <w:pPr>
              <w:tabs>
                <w:tab w:val="left" w:pos="360"/>
              </w:tabs>
              <w:rPr>
                <w:b/>
                <w:sz w:val="24"/>
                <w:szCs w:val="24"/>
              </w:rPr>
            </w:pPr>
            <w:r w:rsidRPr="006A5768">
              <w:rPr>
                <w:b/>
                <w:sz w:val="24"/>
                <w:szCs w:val="24"/>
              </w:rPr>
              <w:t>8.1.</w:t>
            </w:r>
          </w:p>
        </w:tc>
        <w:tc>
          <w:tcPr>
            <w:tcW w:w="9330" w:type="dxa"/>
            <w:tcBorders>
              <w:top w:val="single" w:sz="4" w:space="0" w:color="auto"/>
              <w:left w:val="single" w:sz="6" w:space="0" w:color="auto"/>
              <w:bottom w:val="single" w:sz="6" w:space="0" w:color="auto"/>
              <w:right w:val="single" w:sz="4" w:space="0" w:color="auto"/>
            </w:tcBorders>
            <w:shd w:val="clear" w:color="auto" w:fill="D9D9D9"/>
          </w:tcPr>
          <w:p w14:paraId="1183B751" w14:textId="77777777" w:rsidR="006A5768" w:rsidRPr="006A5768" w:rsidRDefault="006A5768" w:rsidP="006A5768">
            <w:pPr>
              <w:tabs>
                <w:tab w:val="left" w:pos="360"/>
              </w:tabs>
              <w:rPr>
                <w:b/>
                <w:bCs/>
                <w:sz w:val="24"/>
                <w:szCs w:val="24"/>
              </w:rPr>
            </w:pPr>
            <w:r w:rsidRPr="006A5768">
              <w:rPr>
                <w:b/>
                <w:sz w:val="24"/>
                <w:szCs w:val="24"/>
              </w:rPr>
              <w:t>Информация о Заказчике</w:t>
            </w:r>
          </w:p>
        </w:tc>
      </w:tr>
      <w:tr w:rsidR="006A5768" w:rsidRPr="006A5768" w14:paraId="2AD3E09E" w14:textId="77777777" w:rsidTr="006A5768">
        <w:trPr>
          <w:trHeight w:val="508"/>
        </w:trPr>
        <w:tc>
          <w:tcPr>
            <w:tcW w:w="10595" w:type="dxa"/>
            <w:gridSpan w:val="4"/>
            <w:tcBorders>
              <w:top w:val="single" w:sz="6" w:space="0" w:color="auto"/>
              <w:left w:val="single" w:sz="4" w:space="0" w:color="auto"/>
              <w:bottom w:val="single" w:sz="6" w:space="0" w:color="auto"/>
              <w:right w:val="single" w:sz="4" w:space="0" w:color="auto"/>
            </w:tcBorders>
          </w:tcPr>
          <w:p w14:paraId="2D58FBBE" w14:textId="77777777" w:rsidR="006A5768" w:rsidRPr="006A5768" w:rsidRDefault="006A5768" w:rsidP="006A5768">
            <w:pPr>
              <w:tabs>
                <w:tab w:val="left" w:pos="360"/>
              </w:tabs>
              <w:rPr>
                <w:sz w:val="24"/>
                <w:szCs w:val="24"/>
              </w:rPr>
            </w:pPr>
            <w:r w:rsidRPr="006A5768">
              <w:rPr>
                <w:b/>
                <w:bCs/>
                <w:sz w:val="24"/>
                <w:szCs w:val="24"/>
              </w:rPr>
              <w:t>Наименование:</w:t>
            </w:r>
          </w:p>
          <w:p w14:paraId="49BE7679" w14:textId="77777777" w:rsidR="006A5768" w:rsidRPr="006A5768" w:rsidRDefault="006A5768" w:rsidP="006A5768">
            <w:pPr>
              <w:tabs>
                <w:tab w:val="left" w:pos="360"/>
              </w:tabs>
              <w:rPr>
                <w:sz w:val="24"/>
                <w:szCs w:val="24"/>
              </w:rPr>
            </w:pPr>
            <w:r w:rsidRPr="006A5768">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6A5768" w:rsidRPr="006A5768" w14:paraId="5AA92ACB" w14:textId="77777777" w:rsidTr="006A5768">
        <w:trPr>
          <w:trHeight w:val="1385"/>
        </w:trPr>
        <w:tc>
          <w:tcPr>
            <w:tcW w:w="10595" w:type="dxa"/>
            <w:gridSpan w:val="4"/>
            <w:tcBorders>
              <w:top w:val="single" w:sz="6" w:space="0" w:color="auto"/>
              <w:left w:val="single" w:sz="4" w:space="0" w:color="auto"/>
              <w:bottom w:val="single" w:sz="6" w:space="0" w:color="auto"/>
              <w:right w:val="single" w:sz="4" w:space="0" w:color="auto"/>
            </w:tcBorders>
          </w:tcPr>
          <w:p w14:paraId="1D5CCD04" w14:textId="77777777" w:rsidR="006A5768" w:rsidRPr="006A5768" w:rsidRDefault="006A5768" w:rsidP="006A5768">
            <w:pPr>
              <w:rPr>
                <w:sz w:val="24"/>
                <w:szCs w:val="24"/>
              </w:rPr>
            </w:pPr>
            <w:r w:rsidRPr="006A5768">
              <w:rPr>
                <w:b/>
                <w:bCs/>
                <w:sz w:val="24"/>
                <w:szCs w:val="24"/>
              </w:rPr>
              <w:t>Место нахождения:</w:t>
            </w:r>
            <w:r w:rsidRPr="006A5768">
              <w:rPr>
                <w:sz w:val="24"/>
                <w:szCs w:val="24"/>
              </w:rPr>
              <w:t xml:space="preserve"> 121099, г. Москва, ул. Новый Арбат, д.36/9</w:t>
            </w:r>
          </w:p>
          <w:p w14:paraId="0C31CE19" w14:textId="77777777" w:rsidR="006A5768" w:rsidRPr="006A5768" w:rsidRDefault="006A5768" w:rsidP="006A5768">
            <w:pPr>
              <w:rPr>
                <w:sz w:val="24"/>
                <w:szCs w:val="24"/>
              </w:rPr>
            </w:pPr>
            <w:r w:rsidRPr="006A5768">
              <w:rPr>
                <w:b/>
                <w:bCs/>
                <w:sz w:val="24"/>
                <w:szCs w:val="24"/>
              </w:rPr>
              <w:t>Почтовый адрес:</w:t>
            </w:r>
            <w:r w:rsidRPr="006A5768">
              <w:rPr>
                <w:sz w:val="24"/>
                <w:szCs w:val="24"/>
              </w:rPr>
              <w:t xml:space="preserve"> 121099, г. Москва, ул. Новый Арбат, д.36/9 </w:t>
            </w:r>
          </w:p>
          <w:p w14:paraId="6DBC5F09" w14:textId="77777777" w:rsidR="006A5768" w:rsidRPr="006A5768" w:rsidRDefault="006A5768" w:rsidP="006A5768">
            <w:pPr>
              <w:rPr>
                <w:i/>
                <w:sz w:val="24"/>
                <w:szCs w:val="24"/>
              </w:rPr>
            </w:pPr>
            <w:r w:rsidRPr="006A5768">
              <w:rPr>
                <w:b/>
                <w:bCs/>
                <w:sz w:val="24"/>
                <w:szCs w:val="24"/>
              </w:rPr>
              <w:t>Адрес электронной почты:</w:t>
            </w:r>
            <w:r w:rsidRPr="006A5768">
              <w:rPr>
                <w:sz w:val="24"/>
                <w:szCs w:val="24"/>
              </w:rPr>
              <w:t xml:space="preserve"> </w:t>
            </w:r>
            <w:proofErr w:type="spellStart"/>
            <w:r w:rsidRPr="006A5768">
              <w:rPr>
                <w:sz w:val="24"/>
                <w:szCs w:val="24"/>
                <w:lang w:val="en-US"/>
              </w:rPr>
              <w:t>ev</w:t>
            </w:r>
            <w:proofErr w:type="spellEnd"/>
            <w:r w:rsidRPr="006A5768">
              <w:rPr>
                <w:sz w:val="24"/>
                <w:szCs w:val="24"/>
              </w:rPr>
              <w:t>.</w:t>
            </w:r>
            <w:proofErr w:type="spellStart"/>
            <w:r w:rsidRPr="006A5768">
              <w:rPr>
                <w:sz w:val="24"/>
                <w:szCs w:val="24"/>
                <w:lang w:val="en-US"/>
              </w:rPr>
              <w:t>budilina</w:t>
            </w:r>
            <w:proofErr w:type="spellEnd"/>
            <w:r w:rsidRPr="006A5768">
              <w:rPr>
                <w:sz w:val="24"/>
                <w:szCs w:val="24"/>
              </w:rPr>
              <w:t>@</w:t>
            </w:r>
            <w:r w:rsidRPr="006A5768">
              <w:rPr>
                <w:sz w:val="24"/>
                <w:szCs w:val="24"/>
                <w:lang w:val="en-US"/>
              </w:rPr>
              <w:t>asi</w:t>
            </w:r>
            <w:r w:rsidRPr="006A5768">
              <w:rPr>
                <w:sz w:val="24"/>
                <w:szCs w:val="24"/>
              </w:rPr>
              <w:t>.</w:t>
            </w:r>
            <w:r w:rsidRPr="006A5768">
              <w:rPr>
                <w:sz w:val="24"/>
                <w:szCs w:val="24"/>
                <w:lang w:val="en-US"/>
              </w:rPr>
              <w:t>ru</w:t>
            </w:r>
          </w:p>
          <w:p w14:paraId="6E96C0D2" w14:textId="0E7A241F" w:rsidR="006A5768" w:rsidRPr="006A5768" w:rsidRDefault="006A5768" w:rsidP="006A5768">
            <w:pPr>
              <w:rPr>
                <w:i/>
                <w:sz w:val="24"/>
                <w:szCs w:val="24"/>
              </w:rPr>
            </w:pPr>
            <w:r w:rsidRPr="006A5768">
              <w:rPr>
                <w:b/>
                <w:bCs/>
                <w:sz w:val="24"/>
                <w:szCs w:val="24"/>
              </w:rPr>
              <w:t>Контактный телефон:</w:t>
            </w:r>
            <w:r w:rsidRPr="006A5768">
              <w:rPr>
                <w:sz w:val="24"/>
                <w:szCs w:val="24"/>
              </w:rPr>
              <w:t xml:space="preserve"> +7</w:t>
            </w:r>
            <w:r w:rsidR="009A2755">
              <w:rPr>
                <w:sz w:val="24"/>
                <w:szCs w:val="24"/>
              </w:rPr>
              <w:t xml:space="preserve"> (</w:t>
            </w:r>
            <w:r w:rsidRPr="006A5768">
              <w:rPr>
                <w:sz w:val="24"/>
                <w:szCs w:val="24"/>
              </w:rPr>
              <w:t>925</w:t>
            </w:r>
            <w:r w:rsidR="009A2755">
              <w:rPr>
                <w:sz w:val="24"/>
                <w:szCs w:val="24"/>
              </w:rPr>
              <w:t xml:space="preserve">) </w:t>
            </w:r>
            <w:r w:rsidRPr="006A5768">
              <w:rPr>
                <w:sz w:val="24"/>
                <w:szCs w:val="24"/>
              </w:rPr>
              <w:t>804-16-03</w:t>
            </w:r>
          </w:p>
          <w:p w14:paraId="28702F80" w14:textId="77777777" w:rsidR="006A5768" w:rsidRPr="006A5768" w:rsidRDefault="006A5768" w:rsidP="006A5768">
            <w:pPr>
              <w:tabs>
                <w:tab w:val="left" w:pos="360"/>
              </w:tabs>
              <w:rPr>
                <w:bCs/>
                <w:sz w:val="24"/>
                <w:szCs w:val="24"/>
              </w:rPr>
            </w:pPr>
            <w:r w:rsidRPr="006A5768">
              <w:rPr>
                <w:b/>
                <w:bCs/>
                <w:sz w:val="24"/>
                <w:szCs w:val="24"/>
              </w:rPr>
              <w:t xml:space="preserve">Наименование должности контактного лица: </w:t>
            </w:r>
            <w:r w:rsidRPr="006A5768">
              <w:rPr>
                <w:bCs/>
                <w:sz w:val="24"/>
                <w:szCs w:val="24"/>
              </w:rPr>
              <w:t>руководитель проекта</w:t>
            </w:r>
          </w:p>
          <w:p w14:paraId="72DB1B09" w14:textId="77777777" w:rsidR="006A5768" w:rsidRPr="006A5768" w:rsidRDefault="006A5768" w:rsidP="006A5768">
            <w:pPr>
              <w:tabs>
                <w:tab w:val="left" w:pos="360"/>
              </w:tabs>
              <w:rPr>
                <w:i/>
                <w:sz w:val="24"/>
                <w:szCs w:val="24"/>
              </w:rPr>
            </w:pPr>
            <w:r w:rsidRPr="006A5768">
              <w:rPr>
                <w:b/>
                <w:bCs/>
                <w:sz w:val="24"/>
                <w:szCs w:val="24"/>
              </w:rPr>
              <w:t xml:space="preserve">Контактное лицо: </w:t>
            </w:r>
            <w:r w:rsidRPr="006A5768">
              <w:rPr>
                <w:bCs/>
                <w:sz w:val="24"/>
                <w:szCs w:val="24"/>
              </w:rPr>
              <w:t>Будилина Елена Вениаминовна</w:t>
            </w:r>
          </w:p>
        </w:tc>
      </w:tr>
      <w:tr w:rsidR="006A5768" w:rsidRPr="006A5768" w14:paraId="0D9F1809" w14:textId="77777777" w:rsidTr="006A5768">
        <w:trPr>
          <w:trHeight w:val="510"/>
        </w:trPr>
        <w:tc>
          <w:tcPr>
            <w:tcW w:w="10595" w:type="dxa"/>
            <w:gridSpan w:val="4"/>
            <w:tcBorders>
              <w:top w:val="single" w:sz="6" w:space="0" w:color="auto"/>
              <w:left w:val="single" w:sz="4" w:space="0" w:color="auto"/>
              <w:bottom w:val="single" w:sz="6" w:space="0" w:color="auto"/>
              <w:right w:val="single" w:sz="4" w:space="0" w:color="auto"/>
            </w:tcBorders>
          </w:tcPr>
          <w:p w14:paraId="26DB97C6" w14:textId="77777777" w:rsidR="006A5768" w:rsidRPr="006A5768" w:rsidRDefault="006A5768" w:rsidP="006A5768">
            <w:pPr>
              <w:tabs>
                <w:tab w:val="left" w:pos="360"/>
              </w:tabs>
              <w:rPr>
                <w:b/>
                <w:bCs/>
                <w:sz w:val="24"/>
                <w:szCs w:val="24"/>
              </w:rPr>
            </w:pPr>
            <w:r w:rsidRPr="006A5768">
              <w:rPr>
                <w:b/>
                <w:bCs/>
                <w:sz w:val="24"/>
                <w:szCs w:val="24"/>
              </w:rPr>
              <w:t>Способ процедуры закупки:</w:t>
            </w:r>
          </w:p>
          <w:p w14:paraId="515A3B3B" w14:textId="77777777" w:rsidR="006A5768" w:rsidRPr="006A5768" w:rsidRDefault="006A5768" w:rsidP="006A5768">
            <w:pPr>
              <w:outlineLvl w:val="0"/>
              <w:rPr>
                <w:rFonts w:ascii="Arial" w:hAnsi="Arial"/>
                <w:b/>
                <w:kern w:val="28"/>
                <w:sz w:val="32"/>
              </w:rPr>
            </w:pPr>
            <w:r w:rsidRPr="006A5768">
              <w:rPr>
                <w:sz w:val="24"/>
                <w:szCs w:val="24"/>
              </w:rPr>
              <w:t>Открытый запрос предложений.</w:t>
            </w:r>
          </w:p>
        </w:tc>
      </w:tr>
      <w:tr w:rsidR="006A5768" w:rsidRPr="006A5768" w14:paraId="626716A9" w14:textId="77777777" w:rsidTr="006A5768">
        <w:tc>
          <w:tcPr>
            <w:tcW w:w="10595" w:type="dxa"/>
            <w:gridSpan w:val="4"/>
            <w:tcBorders>
              <w:top w:val="single" w:sz="6" w:space="0" w:color="auto"/>
              <w:left w:val="single" w:sz="4" w:space="0" w:color="auto"/>
              <w:bottom w:val="single" w:sz="6" w:space="0" w:color="auto"/>
              <w:right w:val="single" w:sz="4" w:space="0" w:color="auto"/>
            </w:tcBorders>
          </w:tcPr>
          <w:p w14:paraId="129111DD" w14:textId="50877539" w:rsidR="006A5768" w:rsidRPr="006A5768" w:rsidRDefault="006A5768" w:rsidP="00CE326A">
            <w:pPr>
              <w:rPr>
                <w:sz w:val="24"/>
                <w:szCs w:val="24"/>
              </w:rPr>
            </w:pPr>
            <w:r w:rsidRPr="006A5768">
              <w:rPr>
                <w:b/>
                <w:bCs/>
                <w:sz w:val="24"/>
                <w:szCs w:val="24"/>
              </w:rPr>
              <w:t>Предмет договора</w:t>
            </w:r>
            <w:r w:rsidRPr="006A5768">
              <w:rPr>
                <w:bCs/>
                <w:sz w:val="24"/>
                <w:szCs w:val="24"/>
              </w:rPr>
              <w:t xml:space="preserve">: </w:t>
            </w:r>
            <w:r w:rsidRPr="006A5768">
              <w:rPr>
                <w:sz w:val="24"/>
                <w:szCs w:val="24"/>
              </w:rPr>
              <w:t xml:space="preserve">Техническая поддержка и администрирование официального сайта Агентства стратегических инициатив </w:t>
            </w:r>
            <w:r w:rsidR="00CE326A">
              <w:rPr>
                <w:sz w:val="24"/>
                <w:szCs w:val="24"/>
              </w:rPr>
              <w:t>(</w:t>
            </w:r>
            <w:r w:rsidRPr="006A5768">
              <w:rPr>
                <w:sz w:val="24"/>
                <w:szCs w:val="24"/>
                <w:lang w:val="en-US"/>
              </w:rPr>
              <w:t>www</w:t>
            </w:r>
            <w:r w:rsidRPr="006A5768">
              <w:rPr>
                <w:sz w:val="24"/>
                <w:szCs w:val="24"/>
              </w:rPr>
              <w:t>.</w:t>
            </w:r>
            <w:r w:rsidRPr="006A5768">
              <w:rPr>
                <w:sz w:val="24"/>
                <w:szCs w:val="24"/>
                <w:lang w:val="en-US"/>
              </w:rPr>
              <w:t>asi</w:t>
            </w:r>
            <w:r w:rsidRPr="006A5768">
              <w:rPr>
                <w:sz w:val="24"/>
                <w:szCs w:val="24"/>
              </w:rPr>
              <w:t>.</w:t>
            </w:r>
            <w:r w:rsidRPr="006A5768">
              <w:rPr>
                <w:sz w:val="24"/>
                <w:szCs w:val="24"/>
                <w:lang w:val="en-US"/>
              </w:rPr>
              <w:t>ru</w:t>
            </w:r>
            <w:r w:rsidR="00CE326A">
              <w:rPr>
                <w:sz w:val="24"/>
                <w:szCs w:val="24"/>
              </w:rPr>
              <w:t>)</w:t>
            </w:r>
            <w:bookmarkStart w:id="69" w:name="_GoBack"/>
            <w:bookmarkEnd w:id="69"/>
            <w:r w:rsidRPr="006A5768">
              <w:rPr>
                <w:sz w:val="24"/>
                <w:szCs w:val="24"/>
              </w:rPr>
              <w:t>.</w:t>
            </w:r>
          </w:p>
        </w:tc>
      </w:tr>
      <w:tr w:rsidR="006A5768" w:rsidRPr="006A5768" w14:paraId="2B371FAF" w14:textId="77777777" w:rsidTr="006A5768">
        <w:tc>
          <w:tcPr>
            <w:tcW w:w="10595" w:type="dxa"/>
            <w:gridSpan w:val="4"/>
            <w:tcBorders>
              <w:top w:val="single" w:sz="6" w:space="0" w:color="auto"/>
              <w:left w:val="single" w:sz="4" w:space="0" w:color="auto"/>
              <w:bottom w:val="single" w:sz="6" w:space="0" w:color="auto"/>
              <w:right w:val="single" w:sz="4" w:space="0" w:color="auto"/>
            </w:tcBorders>
          </w:tcPr>
          <w:p w14:paraId="27DD4742" w14:textId="77777777" w:rsidR="006A5768" w:rsidRPr="006A5768" w:rsidRDefault="006A5768" w:rsidP="006A5768">
            <w:pPr>
              <w:jc w:val="both"/>
              <w:rPr>
                <w:b/>
                <w:bCs/>
                <w:sz w:val="24"/>
                <w:szCs w:val="24"/>
              </w:rPr>
            </w:pPr>
            <w:r w:rsidRPr="006A5768">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6F037E19" w14:textId="77777777" w:rsidR="006A5768" w:rsidRPr="006A5768" w:rsidRDefault="006A5768" w:rsidP="006A5768">
            <w:pPr>
              <w:jc w:val="both"/>
              <w:rPr>
                <w:sz w:val="24"/>
                <w:szCs w:val="24"/>
              </w:rPr>
            </w:pPr>
            <w:r w:rsidRPr="006A5768">
              <w:rPr>
                <w:sz w:val="24"/>
                <w:szCs w:val="24"/>
              </w:rPr>
              <w:t xml:space="preserve">Официальный сайт Агентства </w:t>
            </w:r>
            <w:hyperlink r:id="rId11" w:history="1">
              <w:r w:rsidRPr="006A5768">
                <w:rPr>
                  <w:color w:val="0000FF"/>
                  <w:sz w:val="24"/>
                  <w:szCs w:val="24"/>
                  <w:u w:val="single"/>
                </w:rPr>
                <w:t>www.asi.ru</w:t>
              </w:r>
            </w:hyperlink>
          </w:p>
          <w:p w14:paraId="74097E17" w14:textId="77777777" w:rsidR="006A5768" w:rsidRPr="006A5768" w:rsidRDefault="006A5768" w:rsidP="006A5768">
            <w:pPr>
              <w:jc w:val="both"/>
              <w:rPr>
                <w:sz w:val="24"/>
                <w:szCs w:val="24"/>
              </w:rPr>
            </w:pPr>
            <w:r w:rsidRPr="006A5768">
              <w:rPr>
                <w:sz w:val="24"/>
                <w:szCs w:val="24"/>
              </w:rPr>
              <w:t xml:space="preserve">Портал электронной торговой площадки </w:t>
            </w:r>
            <w:hyperlink r:id="rId12" w:history="1">
              <w:r w:rsidRPr="006A5768">
                <w:rPr>
                  <w:color w:val="0000FF"/>
                  <w:sz w:val="24"/>
                  <w:szCs w:val="24"/>
                  <w:u w:val="single"/>
                </w:rPr>
                <w:t>http://</w:t>
              </w:r>
              <w:r w:rsidRPr="006A5768">
                <w:rPr>
                  <w:color w:val="0000FF"/>
                  <w:sz w:val="24"/>
                  <w:szCs w:val="24"/>
                  <w:u w:val="single"/>
                  <w:lang w:val="en-US"/>
                </w:rPr>
                <w:t>sberbank</w:t>
              </w:r>
              <w:r w:rsidRPr="006A5768">
                <w:rPr>
                  <w:color w:val="0000FF"/>
                  <w:sz w:val="24"/>
                  <w:szCs w:val="24"/>
                  <w:u w:val="single"/>
                </w:rPr>
                <w:t>-</w:t>
              </w:r>
              <w:r w:rsidRPr="006A5768">
                <w:rPr>
                  <w:color w:val="0000FF"/>
                  <w:sz w:val="24"/>
                  <w:szCs w:val="24"/>
                  <w:u w:val="single"/>
                  <w:lang w:val="en-US"/>
                </w:rPr>
                <w:t>ast</w:t>
              </w:r>
              <w:r w:rsidRPr="006A5768">
                <w:rPr>
                  <w:color w:val="0000FF"/>
                  <w:sz w:val="24"/>
                  <w:szCs w:val="24"/>
                  <w:u w:val="single"/>
                </w:rPr>
                <w:t>.</w:t>
              </w:r>
              <w:r w:rsidRPr="006A5768">
                <w:rPr>
                  <w:color w:val="0000FF"/>
                  <w:sz w:val="24"/>
                  <w:szCs w:val="24"/>
                  <w:u w:val="single"/>
                  <w:lang w:val="en-US"/>
                </w:rPr>
                <w:t>ru</w:t>
              </w:r>
              <w:r w:rsidRPr="006A5768">
                <w:rPr>
                  <w:color w:val="0000FF"/>
                  <w:sz w:val="24"/>
                  <w:szCs w:val="24"/>
                  <w:u w:val="single"/>
                </w:rPr>
                <w:t>/</w:t>
              </w:r>
            </w:hyperlink>
            <w:r w:rsidRPr="006A5768">
              <w:rPr>
                <w:sz w:val="24"/>
                <w:szCs w:val="24"/>
              </w:rPr>
              <w:t xml:space="preserve"> </w:t>
            </w:r>
          </w:p>
        </w:tc>
      </w:tr>
      <w:tr w:rsidR="006A5768" w:rsidRPr="006A5768" w14:paraId="4B9C751D" w14:textId="77777777" w:rsidTr="006A5768">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7CC742A1" w14:textId="77777777" w:rsidR="006A5768" w:rsidRPr="006A5768" w:rsidRDefault="006A5768" w:rsidP="006A5768">
            <w:pPr>
              <w:tabs>
                <w:tab w:val="left" w:pos="360"/>
              </w:tabs>
              <w:rPr>
                <w:b/>
                <w:bCs/>
                <w:sz w:val="24"/>
                <w:szCs w:val="24"/>
              </w:rPr>
            </w:pPr>
            <w:r w:rsidRPr="006A5768">
              <w:rPr>
                <w:b/>
                <w:bCs/>
                <w:sz w:val="24"/>
                <w:szCs w:val="24"/>
              </w:rPr>
              <w:t>8.2.</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03541453" w14:textId="77777777" w:rsidR="006A5768" w:rsidRPr="006A5768" w:rsidRDefault="006A5768" w:rsidP="006A5768">
            <w:pPr>
              <w:tabs>
                <w:tab w:val="left" w:pos="360"/>
              </w:tabs>
              <w:rPr>
                <w:b/>
                <w:bCs/>
                <w:sz w:val="24"/>
                <w:szCs w:val="24"/>
              </w:rPr>
            </w:pPr>
            <w:r w:rsidRPr="006A5768">
              <w:rPr>
                <w:b/>
                <w:bCs/>
                <w:sz w:val="24"/>
                <w:szCs w:val="24"/>
              </w:rPr>
              <w:t>Требования к качеству и объемам оказываемых услуг</w:t>
            </w:r>
          </w:p>
        </w:tc>
      </w:tr>
      <w:tr w:rsidR="006A5768" w:rsidRPr="006A5768" w14:paraId="2BC5529C" w14:textId="77777777" w:rsidTr="006A5768">
        <w:trPr>
          <w:trHeight w:val="500"/>
        </w:trPr>
        <w:tc>
          <w:tcPr>
            <w:tcW w:w="10595" w:type="dxa"/>
            <w:gridSpan w:val="4"/>
            <w:tcBorders>
              <w:top w:val="single" w:sz="6" w:space="0" w:color="auto"/>
              <w:left w:val="single" w:sz="4" w:space="0" w:color="auto"/>
              <w:bottom w:val="single" w:sz="6" w:space="0" w:color="auto"/>
              <w:right w:val="single" w:sz="4" w:space="0" w:color="auto"/>
            </w:tcBorders>
          </w:tcPr>
          <w:p w14:paraId="4C45C5E2" w14:textId="77777777" w:rsidR="006A5768" w:rsidRPr="006A5768" w:rsidRDefault="006A5768" w:rsidP="006A5768">
            <w:pPr>
              <w:tabs>
                <w:tab w:val="right" w:pos="142"/>
                <w:tab w:val="center" w:pos="4153"/>
                <w:tab w:val="right" w:pos="8306"/>
              </w:tabs>
              <w:jc w:val="both"/>
              <w:rPr>
                <w:sz w:val="24"/>
                <w:szCs w:val="24"/>
                <w:highlight w:val="yellow"/>
              </w:rPr>
            </w:pPr>
            <w:r w:rsidRPr="006A5768">
              <w:rPr>
                <w:sz w:val="24"/>
                <w:szCs w:val="24"/>
              </w:rPr>
              <w:t xml:space="preserve">Требования к качеству, техническим характеристикам товара указаны в разделе </w:t>
            </w:r>
            <w:r w:rsidRPr="006A5768">
              <w:rPr>
                <w:sz w:val="24"/>
                <w:szCs w:val="24"/>
                <w:lang w:val="en-US"/>
              </w:rPr>
              <w:t>IV</w:t>
            </w:r>
            <w:r w:rsidRPr="006A5768">
              <w:rPr>
                <w:sz w:val="24"/>
                <w:szCs w:val="24"/>
              </w:rPr>
              <w:t xml:space="preserve"> «Техническое задание» настоящей документации.</w:t>
            </w:r>
          </w:p>
        </w:tc>
      </w:tr>
      <w:tr w:rsidR="006A5768" w:rsidRPr="006A5768" w14:paraId="661B5A76" w14:textId="77777777" w:rsidTr="006A5768">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4BFEE68A" w14:textId="77777777" w:rsidR="006A5768" w:rsidRPr="006A5768" w:rsidRDefault="006A5768" w:rsidP="006A5768">
            <w:pPr>
              <w:tabs>
                <w:tab w:val="left" w:pos="360"/>
              </w:tabs>
              <w:rPr>
                <w:b/>
              </w:rPr>
            </w:pPr>
            <w:r w:rsidRPr="006A5768">
              <w:rPr>
                <w:b/>
                <w:bCs/>
                <w:sz w:val="24"/>
                <w:szCs w:val="24"/>
              </w:rPr>
              <w:t>8.3.</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0CDF1AFF" w14:textId="77777777" w:rsidR="006A5768" w:rsidRPr="006A5768" w:rsidRDefault="006A5768" w:rsidP="006A5768">
            <w:pPr>
              <w:tabs>
                <w:tab w:val="left" w:pos="360"/>
              </w:tabs>
              <w:rPr>
                <w:b/>
              </w:rPr>
            </w:pPr>
            <w:r w:rsidRPr="006A5768">
              <w:rPr>
                <w:b/>
                <w:bCs/>
                <w:sz w:val="24"/>
                <w:szCs w:val="24"/>
              </w:rPr>
              <w:t>Сведения о цене договора</w:t>
            </w:r>
          </w:p>
        </w:tc>
      </w:tr>
      <w:tr w:rsidR="006A5768" w:rsidRPr="006A5768" w14:paraId="3404CBB5" w14:textId="77777777" w:rsidTr="006A5768">
        <w:trPr>
          <w:trHeight w:val="684"/>
        </w:trPr>
        <w:tc>
          <w:tcPr>
            <w:tcW w:w="10595" w:type="dxa"/>
            <w:gridSpan w:val="4"/>
            <w:tcBorders>
              <w:top w:val="single" w:sz="6" w:space="0" w:color="auto"/>
              <w:left w:val="single" w:sz="4" w:space="0" w:color="auto"/>
              <w:bottom w:val="single" w:sz="4" w:space="0" w:color="auto"/>
              <w:right w:val="single" w:sz="4" w:space="0" w:color="auto"/>
            </w:tcBorders>
          </w:tcPr>
          <w:p w14:paraId="426A590D" w14:textId="4279597C" w:rsidR="006A5768" w:rsidRPr="006A5768" w:rsidRDefault="006A5768" w:rsidP="006A5768">
            <w:pPr>
              <w:tabs>
                <w:tab w:val="left" w:pos="360"/>
              </w:tabs>
              <w:jc w:val="both"/>
              <w:rPr>
                <w:sz w:val="24"/>
                <w:szCs w:val="24"/>
              </w:rPr>
            </w:pPr>
            <w:r w:rsidRPr="006A5768">
              <w:rPr>
                <w:b/>
                <w:sz w:val="24"/>
                <w:szCs w:val="24"/>
              </w:rPr>
              <w:t xml:space="preserve"> Начальная (максимальная) цена</w:t>
            </w:r>
            <w:r w:rsidRPr="006A5768">
              <w:rPr>
                <w:sz w:val="24"/>
                <w:szCs w:val="24"/>
              </w:rPr>
              <w:t xml:space="preserve"> договора: 3 012</w:t>
            </w:r>
            <w:r w:rsidR="009A2755">
              <w:rPr>
                <w:sz w:val="24"/>
                <w:szCs w:val="24"/>
              </w:rPr>
              <w:t> </w:t>
            </w:r>
            <w:r w:rsidRPr="006A5768">
              <w:rPr>
                <w:sz w:val="24"/>
                <w:szCs w:val="24"/>
              </w:rPr>
              <w:t>397 (</w:t>
            </w:r>
            <w:r w:rsidR="009A2755">
              <w:rPr>
                <w:sz w:val="24"/>
                <w:szCs w:val="24"/>
              </w:rPr>
              <w:t>Т</w:t>
            </w:r>
            <w:r w:rsidRPr="006A5768">
              <w:rPr>
                <w:sz w:val="24"/>
                <w:szCs w:val="24"/>
              </w:rPr>
              <w:t>ри миллиона двенадцать тысяч триста девяносто семь</w:t>
            </w:r>
            <w:r w:rsidR="009A2755">
              <w:rPr>
                <w:sz w:val="24"/>
                <w:szCs w:val="24"/>
              </w:rPr>
              <w:t>)</w:t>
            </w:r>
            <w:r w:rsidRPr="006A5768">
              <w:rPr>
                <w:sz w:val="24"/>
                <w:szCs w:val="24"/>
              </w:rPr>
              <w:t xml:space="preserve"> рублей</w:t>
            </w:r>
            <w:r w:rsidR="009A2755">
              <w:rPr>
                <w:sz w:val="24"/>
                <w:szCs w:val="24"/>
              </w:rPr>
              <w:t xml:space="preserve"> 50 копеек.</w:t>
            </w:r>
          </w:p>
          <w:p w14:paraId="04E72F0D" w14:textId="50D25727" w:rsidR="006A5768" w:rsidRPr="006A5768" w:rsidRDefault="006A5768" w:rsidP="006A5768">
            <w:pPr>
              <w:tabs>
                <w:tab w:val="left" w:pos="360"/>
              </w:tabs>
              <w:jc w:val="both"/>
              <w:rPr>
                <w:sz w:val="24"/>
                <w:szCs w:val="24"/>
              </w:rPr>
            </w:pPr>
            <w:r w:rsidRPr="006A5768">
              <w:rPr>
                <w:sz w:val="24"/>
                <w:szCs w:val="24"/>
              </w:rPr>
              <w:t xml:space="preserve">Начальная (максимальная) цена договора включает в себя все расходы поставщика (подрядчика, исполнителя) связанные с </w:t>
            </w:r>
            <w:r w:rsidR="009A2755">
              <w:rPr>
                <w:sz w:val="24"/>
                <w:szCs w:val="24"/>
              </w:rPr>
              <w:t>исполнением договора.</w:t>
            </w:r>
            <w:r w:rsidRPr="006A5768">
              <w:rPr>
                <w:sz w:val="24"/>
                <w:szCs w:val="24"/>
              </w:rPr>
              <w:t xml:space="preserve"> </w:t>
            </w:r>
          </w:p>
        </w:tc>
      </w:tr>
      <w:tr w:rsidR="006A5768" w:rsidRPr="006A5768" w14:paraId="429F13AE" w14:textId="77777777" w:rsidTr="006A5768">
        <w:trPr>
          <w:trHeight w:val="261"/>
        </w:trPr>
        <w:tc>
          <w:tcPr>
            <w:tcW w:w="1247" w:type="dxa"/>
            <w:gridSpan w:val="2"/>
            <w:tcBorders>
              <w:top w:val="single" w:sz="4" w:space="0" w:color="auto"/>
              <w:left w:val="single" w:sz="4" w:space="0" w:color="auto"/>
              <w:bottom w:val="single" w:sz="4" w:space="0" w:color="auto"/>
              <w:right w:val="single" w:sz="4" w:space="0" w:color="auto"/>
            </w:tcBorders>
            <w:shd w:val="clear" w:color="auto" w:fill="D9D9D9"/>
          </w:tcPr>
          <w:p w14:paraId="3707AB42" w14:textId="77777777" w:rsidR="006A5768" w:rsidRPr="006A5768" w:rsidRDefault="006A5768" w:rsidP="006A5768">
            <w:pPr>
              <w:tabs>
                <w:tab w:val="left" w:pos="360"/>
              </w:tabs>
              <w:rPr>
                <w:b/>
                <w:bCs/>
                <w:sz w:val="24"/>
                <w:szCs w:val="24"/>
              </w:rPr>
            </w:pPr>
            <w:r w:rsidRPr="006A5768">
              <w:rPr>
                <w:b/>
                <w:bCs/>
                <w:sz w:val="24"/>
                <w:szCs w:val="24"/>
              </w:rPr>
              <w:t>8.4.</w:t>
            </w:r>
          </w:p>
        </w:tc>
        <w:tc>
          <w:tcPr>
            <w:tcW w:w="9348" w:type="dxa"/>
            <w:gridSpan w:val="2"/>
            <w:tcBorders>
              <w:top w:val="single" w:sz="4" w:space="0" w:color="auto"/>
              <w:left w:val="single" w:sz="4" w:space="0" w:color="auto"/>
              <w:bottom w:val="single" w:sz="4" w:space="0" w:color="auto"/>
              <w:right w:val="single" w:sz="4" w:space="0" w:color="auto"/>
            </w:tcBorders>
            <w:shd w:val="clear" w:color="auto" w:fill="D9D9D9"/>
          </w:tcPr>
          <w:p w14:paraId="3C41C7E9" w14:textId="77777777" w:rsidR="006A5768" w:rsidRPr="006A5768" w:rsidRDefault="006A5768" w:rsidP="006A5768">
            <w:pPr>
              <w:tabs>
                <w:tab w:val="left" w:pos="360"/>
              </w:tabs>
              <w:rPr>
                <w:sz w:val="24"/>
                <w:szCs w:val="24"/>
              </w:rPr>
            </w:pPr>
            <w:r w:rsidRPr="006A5768">
              <w:rPr>
                <w:b/>
                <w:sz w:val="24"/>
                <w:szCs w:val="24"/>
              </w:rPr>
              <w:t>Порядок оплаты:</w:t>
            </w:r>
          </w:p>
        </w:tc>
      </w:tr>
      <w:tr w:rsidR="006A5768" w:rsidRPr="006A5768" w14:paraId="20E96774" w14:textId="77777777" w:rsidTr="006A5768">
        <w:trPr>
          <w:trHeight w:val="421"/>
        </w:trPr>
        <w:tc>
          <w:tcPr>
            <w:tcW w:w="10595" w:type="dxa"/>
            <w:gridSpan w:val="4"/>
            <w:tcBorders>
              <w:top w:val="single" w:sz="4" w:space="0" w:color="auto"/>
              <w:left w:val="single" w:sz="4" w:space="0" w:color="auto"/>
              <w:bottom w:val="single" w:sz="4" w:space="0" w:color="auto"/>
              <w:right w:val="single" w:sz="4" w:space="0" w:color="auto"/>
            </w:tcBorders>
          </w:tcPr>
          <w:p w14:paraId="6BC2D279" w14:textId="77777777" w:rsidR="006A5768" w:rsidRPr="006A5768" w:rsidRDefault="006A5768" w:rsidP="006A5768">
            <w:pPr>
              <w:tabs>
                <w:tab w:val="left" w:pos="360"/>
              </w:tabs>
              <w:jc w:val="both"/>
              <w:rPr>
                <w:sz w:val="24"/>
                <w:szCs w:val="24"/>
              </w:rPr>
            </w:pPr>
            <w:r w:rsidRPr="006A5768">
              <w:rPr>
                <w:sz w:val="24"/>
                <w:szCs w:val="24"/>
              </w:rPr>
              <w:t>Оплата осуществляется в безналичной форме посредством перечисления денежных средств на расчетный счет Исполнителя.</w:t>
            </w:r>
          </w:p>
          <w:p w14:paraId="441CD377" w14:textId="12E3C715" w:rsidR="006A5768" w:rsidRPr="006A5768" w:rsidRDefault="006A5768" w:rsidP="006A5768">
            <w:pPr>
              <w:tabs>
                <w:tab w:val="left" w:pos="360"/>
              </w:tabs>
              <w:jc w:val="both"/>
              <w:rPr>
                <w:sz w:val="24"/>
                <w:szCs w:val="24"/>
              </w:rPr>
            </w:pPr>
            <w:r w:rsidRPr="006A5768">
              <w:rPr>
                <w:sz w:val="24"/>
                <w:szCs w:val="24"/>
              </w:rPr>
              <w:t>Оплата производится ежемесячно равными долями</w:t>
            </w:r>
            <w:r w:rsidR="00022E66">
              <w:rPr>
                <w:sz w:val="24"/>
                <w:szCs w:val="24"/>
              </w:rPr>
              <w:t xml:space="preserve"> в соответствии с Техническим заданием по факту предоставления акта выполненных работ.</w:t>
            </w:r>
            <w:r w:rsidRPr="006A5768">
              <w:rPr>
                <w:sz w:val="24"/>
                <w:szCs w:val="24"/>
              </w:rPr>
              <w:t xml:space="preserve"> </w:t>
            </w:r>
            <w:r w:rsidR="00022E66">
              <w:rPr>
                <w:sz w:val="24"/>
                <w:szCs w:val="24"/>
              </w:rPr>
              <w:t xml:space="preserve"> </w:t>
            </w:r>
          </w:p>
        </w:tc>
      </w:tr>
      <w:tr w:rsidR="006A5768" w:rsidRPr="006A5768" w14:paraId="0BF8A8FF" w14:textId="77777777" w:rsidTr="006A5768">
        <w:trPr>
          <w:trHeight w:val="242"/>
        </w:trPr>
        <w:tc>
          <w:tcPr>
            <w:tcW w:w="1265" w:type="dxa"/>
            <w:gridSpan w:val="3"/>
            <w:tcBorders>
              <w:top w:val="single" w:sz="4" w:space="0" w:color="auto"/>
              <w:left w:val="single" w:sz="4" w:space="0" w:color="auto"/>
              <w:bottom w:val="single" w:sz="4" w:space="0" w:color="auto"/>
              <w:right w:val="single" w:sz="6" w:space="0" w:color="auto"/>
            </w:tcBorders>
            <w:shd w:val="clear" w:color="auto" w:fill="D9D9D9"/>
          </w:tcPr>
          <w:p w14:paraId="3532A435" w14:textId="77777777" w:rsidR="006A5768" w:rsidRPr="006A5768" w:rsidRDefault="006A5768" w:rsidP="006A5768">
            <w:pPr>
              <w:tabs>
                <w:tab w:val="left" w:pos="360"/>
              </w:tabs>
              <w:rPr>
                <w:b/>
                <w:bCs/>
                <w:sz w:val="24"/>
                <w:szCs w:val="24"/>
              </w:rPr>
            </w:pPr>
            <w:r w:rsidRPr="006A5768">
              <w:rPr>
                <w:b/>
                <w:bCs/>
                <w:sz w:val="24"/>
                <w:szCs w:val="24"/>
              </w:rPr>
              <w:t>8.5.</w:t>
            </w:r>
          </w:p>
        </w:tc>
        <w:tc>
          <w:tcPr>
            <w:tcW w:w="9330" w:type="dxa"/>
            <w:tcBorders>
              <w:top w:val="single" w:sz="4" w:space="0" w:color="auto"/>
              <w:left w:val="single" w:sz="6" w:space="0" w:color="auto"/>
              <w:bottom w:val="single" w:sz="4" w:space="0" w:color="auto"/>
              <w:right w:val="single" w:sz="4" w:space="0" w:color="auto"/>
            </w:tcBorders>
            <w:shd w:val="clear" w:color="auto" w:fill="D9D9D9"/>
          </w:tcPr>
          <w:p w14:paraId="72D261A3" w14:textId="77777777" w:rsidR="006A5768" w:rsidRPr="006A5768" w:rsidRDefault="006A5768" w:rsidP="006A5768">
            <w:pPr>
              <w:jc w:val="both"/>
              <w:rPr>
                <w:sz w:val="24"/>
                <w:szCs w:val="24"/>
                <w:highlight w:val="yellow"/>
              </w:rPr>
            </w:pPr>
            <w:r w:rsidRPr="006A5768">
              <w:rPr>
                <w:b/>
                <w:bCs/>
                <w:sz w:val="24"/>
                <w:szCs w:val="24"/>
              </w:rPr>
              <w:t>Место, условия и сроки оказания услуг и поставки товара</w:t>
            </w:r>
          </w:p>
        </w:tc>
      </w:tr>
      <w:tr w:rsidR="006A5768" w:rsidRPr="006A5768" w14:paraId="2FDB56D8" w14:textId="77777777" w:rsidTr="006A5768">
        <w:trPr>
          <w:trHeight w:val="360"/>
        </w:trPr>
        <w:tc>
          <w:tcPr>
            <w:tcW w:w="10595" w:type="dxa"/>
            <w:gridSpan w:val="4"/>
            <w:tcBorders>
              <w:top w:val="single" w:sz="4" w:space="0" w:color="auto"/>
              <w:left w:val="single" w:sz="4" w:space="0" w:color="auto"/>
              <w:bottom w:val="single" w:sz="4" w:space="0" w:color="auto"/>
              <w:right w:val="single" w:sz="4" w:space="0" w:color="auto"/>
            </w:tcBorders>
          </w:tcPr>
          <w:p w14:paraId="5D77FF00" w14:textId="77777777" w:rsidR="006A5768" w:rsidRPr="006A5768" w:rsidRDefault="006A5768" w:rsidP="006A5768">
            <w:pPr>
              <w:jc w:val="both"/>
              <w:rPr>
                <w:b/>
                <w:sz w:val="24"/>
                <w:szCs w:val="24"/>
              </w:rPr>
            </w:pPr>
            <w:r w:rsidRPr="006A5768">
              <w:rPr>
                <w:b/>
                <w:sz w:val="24"/>
                <w:szCs w:val="24"/>
              </w:rPr>
              <w:t>Место оказания услуг и поставки товара:</w:t>
            </w:r>
          </w:p>
          <w:p w14:paraId="5F7E7DF6" w14:textId="77777777" w:rsidR="006A5768" w:rsidRPr="006A5768" w:rsidRDefault="006A5768" w:rsidP="006A5768">
            <w:pPr>
              <w:jc w:val="both"/>
              <w:rPr>
                <w:bCs/>
                <w:sz w:val="24"/>
                <w:szCs w:val="24"/>
              </w:rPr>
            </w:pPr>
            <w:r w:rsidRPr="006A5768">
              <w:rPr>
                <w:bCs/>
                <w:sz w:val="24"/>
                <w:szCs w:val="24"/>
              </w:rPr>
              <w:t>121099, г. Москва, ул. Новый Арбат, д.36/9</w:t>
            </w:r>
          </w:p>
          <w:p w14:paraId="12B333D7" w14:textId="77777777" w:rsidR="006A5768" w:rsidRPr="006A5768" w:rsidRDefault="006A5768" w:rsidP="006A5768">
            <w:pPr>
              <w:jc w:val="both"/>
              <w:rPr>
                <w:b/>
                <w:sz w:val="24"/>
                <w:szCs w:val="24"/>
              </w:rPr>
            </w:pPr>
            <w:r w:rsidRPr="006A5768">
              <w:rPr>
                <w:b/>
                <w:sz w:val="24"/>
                <w:szCs w:val="24"/>
              </w:rPr>
              <w:t>Срок оказания услуг:</w:t>
            </w:r>
          </w:p>
          <w:p w14:paraId="7FD8810A" w14:textId="0B588F71" w:rsidR="006A5768" w:rsidRPr="006A5768" w:rsidRDefault="009A2755" w:rsidP="009A2755">
            <w:pPr>
              <w:jc w:val="both"/>
              <w:rPr>
                <w:sz w:val="24"/>
                <w:szCs w:val="24"/>
              </w:rPr>
            </w:pPr>
            <w:r>
              <w:rPr>
                <w:sz w:val="24"/>
                <w:szCs w:val="24"/>
              </w:rPr>
              <w:t>12 месяцев с</w:t>
            </w:r>
            <w:r w:rsidR="006A5768" w:rsidRPr="006A5768">
              <w:rPr>
                <w:sz w:val="24"/>
                <w:szCs w:val="24"/>
              </w:rPr>
              <w:t xml:space="preserve"> момента подписания договора</w:t>
            </w:r>
            <w:r>
              <w:rPr>
                <w:sz w:val="24"/>
                <w:szCs w:val="24"/>
              </w:rPr>
              <w:t>.</w:t>
            </w:r>
          </w:p>
        </w:tc>
      </w:tr>
      <w:tr w:rsidR="006A5768" w:rsidRPr="006A5768" w14:paraId="18CC9574" w14:textId="77777777" w:rsidTr="006A5768">
        <w:tc>
          <w:tcPr>
            <w:tcW w:w="1265" w:type="dxa"/>
            <w:gridSpan w:val="3"/>
            <w:tcBorders>
              <w:top w:val="single" w:sz="6" w:space="0" w:color="auto"/>
              <w:left w:val="single" w:sz="4" w:space="0" w:color="auto"/>
              <w:bottom w:val="single" w:sz="6" w:space="0" w:color="auto"/>
              <w:right w:val="single" w:sz="4" w:space="0" w:color="auto"/>
            </w:tcBorders>
            <w:shd w:val="clear" w:color="auto" w:fill="D9D9D9"/>
          </w:tcPr>
          <w:p w14:paraId="0C9F59D7" w14:textId="77777777" w:rsidR="006A5768" w:rsidRPr="006A5768" w:rsidRDefault="006A5768" w:rsidP="006A5768">
            <w:pPr>
              <w:tabs>
                <w:tab w:val="left" w:pos="360"/>
              </w:tabs>
              <w:jc w:val="both"/>
              <w:rPr>
                <w:b/>
                <w:sz w:val="24"/>
                <w:szCs w:val="24"/>
              </w:rPr>
            </w:pPr>
            <w:r w:rsidRPr="006A5768">
              <w:rPr>
                <w:b/>
                <w:bCs/>
                <w:sz w:val="24"/>
                <w:szCs w:val="24"/>
              </w:rPr>
              <w:t>8.6.</w:t>
            </w:r>
          </w:p>
        </w:tc>
        <w:tc>
          <w:tcPr>
            <w:tcW w:w="9330" w:type="dxa"/>
            <w:tcBorders>
              <w:top w:val="single" w:sz="6" w:space="0" w:color="auto"/>
              <w:left w:val="single" w:sz="4" w:space="0" w:color="auto"/>
              <w:bottom w:val="single" w:sz="6" w:space="0" w:color="auto"/>
              <w:right w:val="single" w:sz="4" w:space="0" w:color="auto"/>
            </w:tcBorders>
            <w:shd w:val="clear" w:color="auto" w:fill="D9D9D9"/>
          </w:tcPr>
          <w:p w14:paraId="58463784" w14:textId="77777777" w:rsidR="006A5768" w:rsidRPr="006A5768" w:rsidRDefault="006A5768" w:rsidP="006A5768">
            <w:pPr>
              <w:tabs>
                <w:tab w:val="left" w:pos="360"/>
              </w:tabs>
              <w:jc w:val="both"/>
              <w:rPr>
                <w:b/>
                <w:sz w:val="24"/>
                <w:szCs w:val="24"/>
              </w:rPr>
            </w:pPr>
            <w:r w:rsidRPr="006A5768">
              <w:rPr>
                <w:b/>
                <w:bCs/>
                <w:sz w:val="24"/>
                <w:szCs w:val="24"/>
              </w:rPr>
              <w:t>Подача заявок на участие в запросе предложений:</w:t>
            </w:r>
          </w:p>
        </w:tc>
      </w:tr>
      <w:tr w:rsidR="006A5768" w:rsidRPr="006A5768" w14:paraId="376DF2E3" w14:textId="77777777" w:rsidTr="006A5768">
        <w:tc>
          <w:tcPr>
            <w:tcW w:w="10595" w:type="dxa"/>
            <w:gridSpan w:val="4"/>
            <w:tcBorders>
              <w:top w:val="single" w:sz="6" w:space="0" w:color="auto"/>
              <w:left w:val="single" w:sz="4" w:space="0" w:color="auto"/>
              <w:bottom w:val="single" w:sz="6" w:space="0" w:color="auto"/>
              <w:right w:val="single" w:sz="4" w:space="0" w:color="auto"/>
            </w:tcBorders>
          </w:tcPr>
          <w:p w14:paraId="7B8E3617" w14:textId="77777777" w:rsidR="006A5768" w:rsidRPr="006A5768" w:rsidRDefault="006A5768" w:rsidP="006A5768">
            <w:pPr>
              <w:tabs>
                <w:tab w:val="left" w:pos="360"/>
              </w:tabs>
              <w:jc w:val="both"/>
              <w:rPr>
                <w:sz w:val="24"/>
                <w:szCs w:val="24"/>
              </w:rPr>
            </w:pPr>
            <w:r w:rsidRPr="006A5768">
              <w:rPr>
                <w:b/>
                <w:bCs/>
                <w:sz w:val="24"/>
                <w:szCs w:val="24"/>
              </w:rPr>
              <w:t>Место подачи заявок:</w:t>
            </w:r>
            <w:r w:rsidRPr="006A5768">
              <w:rPr>
                <w:sz w:val="24"/>
                <w:szCs w:val="24"/>
              </w:rPr>
              <w:t xml:space="preserve"> 121099, г. Москва, ул. Новый Арбат, д.36/9, 23 этаж;</w:t>
            </w:r>
          </w:p>
          <w:p w14:paraId="19BDFDFA" w14:textId="3922BF44" w:rsidR="006A5768" w:rsidRPr="006A5768" w:rsidRDefault="006A5768" w:rsidP="006A5768">
            <w:pPr>
              <w:tabs>
                <w:tab w:val="left" w:pos="360"/>
              </w:tabs>
              <w:jc w:val="both"/>
              <w:rPr>
                <w:sz w:val="24"/>
                <w:szCs w:val="24"/>
              </w:rPr>
            </w:pPr>
            <w:r w:rsidRPr="006A5768">
              <w:rPr>
                <w:b/>
                <w:bCs/>
                <w:sz w:val="24"/>
                <w:szCs w:val="24"/>
              </w:rPr>
              <w:t>Дата начала срока подачи заявок: «</w:t>
            </w:r>
            <w:r w:rsidR="0087722C">
              <w:rPr>
                <w:b/>
                <w:bCs/>
                <w:sz w:val="24"/>
                <w:szCs w:val="24"/>
              </w:rPr>
              <w:t>01</w:t>
            </w:r>
            <w:r w:rsidRPr="006A5768">
              <w:rPr>
                <w:b/>
                <w:bCs/>
                <w:sz w:val="24"/>
                <w:szCs w:val="24"/>
              </w:rPr>
              <w:t xml:space="preserve">» </w:t>
            </w:r>
            <w:r w:rsidR="0087722C">
              <w:rPr>
                <w:b/>
                <w:bCs/>
                <w:sz w:val="24"/>
                <w:szCs w:val="24"/>
              </w:rPr>
              <w:t xml:space="preserve">августа </w:t>
            </w:r>
            <w:r w:rsidRPr="006A5768">
              <w:rPr>
                <w:b/>
                <w:bCs/>
                <w:sz w:val="24"/>
                <w:szCs w:val="24"/>
              </w:rPr>
              <w:t>2016г.</w:t>
            </w:r>
          </w:p>
          <w:p w14:paraId="28C52FC5" w14:textId="61448ACE" w:rsidR="006A5768" w:rsidRPr="006A5768" w:rsidRDefault="006A5768" w:rsidP="006A5768">
            <w:pPr>
              <w:tabs>
                <w:tab w:val="left" w:pos="360"/>
              </w:tabs>
              <w:jc w:val="both"/>
              <w:rPr>
                <w:b/>
                <w:bCs/>
                <w:sz w:val="24"/>
                <w:szCs w:val="24"/>
              </w:rPr>
            </w:pPr>
            <w:r w:rsidRPr="006A5768">
              <w:rPr>
                <w:b/>
                <w:bCs/>
                <w:sz w:val="24"/>
                <w:szCs w:val="24"/>
              </w:rPr>
              <w:t>Дата и время окончания срока подачи заявок: «0</w:t>
            </w:r>
            <w:r w:rsidR="0087722C">
              <w:rPr>
                <w:b/>
                <w:bCs/>
                <w:sz w:val="24"/>
                <w:szCs w:val="24"/>
              </w:rPr>
              <w:t>5</w:t>
            </w:r>
            <w:r w:rsidRPr="006A5768">
              <w:rPr>
                <w:b/>
                <w:bCs/>
                <w:sz w:val="24"/>
                <w:szCs w:val="24"/>
              </w:rPr>
              <w:t xml:space="preserve">» августа 2016г. 16 ч. 00 мин. (время московское).  </w:t>
            </w:r>
          </w:p>
          <w:p w14:paraId="2FC66B24" w14:textId="77777777" w:rsidR="006A5768" w:rsidRPr="006A5768" w:rsidRDefault="006A5768" w:rsidP="006A5768">
            <w:pPr>
              <w:tabs>
                <w:tab w:val="left" w:pos="360"/>
              </w:tabs>
              <w:jc w:val="both"/>
              <w:rPr>
                <w:b/>
                <w:sz w:val="24"/>
                <w:szCs w:val="24"/>
              </w:rPr>
            </w:pPr>
            <w:r w:rsidRPr="006A5768">
              <w:rPr>
                <w:b/>
                <w:sz w:val="24"/>
                <w:szCs w:val="24"/>
              </w:rPr>
              <w:t>Время приема заявок:</w:t>
            </w:r>
          </w:p>
          <w:p w14:paraId="6A08FDFF" w14:textId="77777777" w:rsidR="006A5768" w:rsidRPr="006A5768" w:rsidRDefault="006A5768" w:rsidP="006A5768">
            <w:pPr>
              <w:tabs>
                <w:tab w:val="left" w:pos="360"/>
              </w:tabs>
              <w:jc w:val="both"/>
              <w:rPr>
                <w:sz w:val="24"/>
                <w:szCs w:val="24"/>
              </w:rPr>
            </w:pPr>
            <w:r w:rsidRPr="006A5768">
              <w:rPr>
                <w:sz w:val="24"/>
                <w:szCs w:val="24"/>
              </w:rPr>
              <w:t>Понедельник, вторник, среда, четверг, пятница: с 9.30 до 17.00 (время московское);</w:t>
            </w:r>
          </w:p>
          <w:p w14:paraId="76050922" w14:textId="77777777" w:rsidR="006A5768" w:rsidRPr="006A5768" w:rsidRDefault="006A5768" w:rsidP="006A5768">
            <w:pPr>
              <w:tabs>
                <w:tab w:val="left" w:pos="360"/>
              </w:tabs>
              <w:jc w:val="both"/>
              <w:rPr>
                <w:sz w:val="24"/>
                <w:szCs w:val="24"/>
              </w:rPr>
            </w:pPr>
            <w:r w:rsidRPr="006A5768">
              <w:rPr>
                <w:sz w:val="24"/>
                <w:szCs w:val="24"/>
              </w:rPr>
              <w:t>Обеденный перерыв: с 13.00 до 13.45 (время московское)</w:t>
            </w:r>
          </w:p>
          <w:p w14:paraId="3A3C53F7" w14:textId="77777777" w:rsidR="006A5768" w:rsidRPr="006A5768" w:rsidRDefault="006A5768" w:rsidP="006A5768">
            <w:pPr>
              <w:tabs>
                <w:tab w:val="left" w:pos="360"/>
              </w:tabs>
              <w:jc w:val="both"/>
            </w:pPr>
            <w:r w:rsidRPr="006A5768">
              <w:rPr>
                <w:sz w:val="24"/>
                <w:szCs w:val="24"/>
              </w:rPr>
              <w:lastRenderedPageBreak/>
              <w:t>Суббота, воскресенье - выходные дни.</w:t>
            </w:r>
          </w:p>
        </w:tc>
      </w:tr>
      <w:tr w:rsidR="006A5768" w:rsidRPr="006A5768" w14:paraId="70E17299" w14:textId="77777777" w:rsidTr="006A5768">
        <w:trPr>
          <w:trHeight w:val="315"/>
        </w:trPr>
        <w:tc>
          <w:tcPr>
            <w:tcW w:w="1265" w:type="dxa"/>
            <w:gridSpan w:val="3"/>
            <w:tcBorders>
              <w:top w:val="single" w:sz="6" w:space="0" w:color="auto"/>
              <w:left w:val="single" w:sz="4" w:space="0" w:color="auto"/>
              <w:bottom w:val="single" w:sz="4" w:space="0" w:color="auto"/>
              <w:right w:val="single" w:sz="4" w:space="0" w:color="auto"/>
            </w:tcBorders>
            <w:shd w:val="clear" w:color="auto" w:fill="D9D9D9"/>
          </w:tcPr>
          <w:p w14:paraId="100BC53C" w14:textId="77777777" w:rsidR="006A5768" w:rsidRPr="006A5768" w:rsidRDefault="006A5768" w:rsidP="006A5768">
            <w:pPr>
              <w:tabs>
                <w:tab w:val="left" w:pos="360"/>
              </w:tabs>
              <w:jc w:val="both"/>
              <w:rPr>
                <w:b/>
                <w:bCs/>
                <w:sz w:val="24"/>
                <w:szCs w:val="24"/>
              </w:rPr>
            </w:pPr>
            <w:r w:rsidRPr="006A5768">
              <w:rPr>
                <w:b/>
                <w:bCs/>
                <w:sz w:val="24"/>
                <w:szCs w:val="24"/>
              </w:rPr>
              <w:lastRenderedPageBreak/>
              <w:t>8.7.</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2E9A4F50" w14:textId="77777777" w:rsidR="006A5768" w:rsidRPr="006A5768" w:rsidRDefault="006A5768" w:rsidP="006A5768">
            <w:pPr>
              <w:tabs>
                <w:tab w:val="left" w:pos="360"/>
              </w:tabs>
              <w:rPr>
                <w:b/>
                <w:bCs/>
                <w:sz w:val="24"/>
                <w:szCs w:val="24"/>
              </w:rPr>
            </w:pPr>
            <w:r w:rsidRPr="006A5768">
              <w:rPr>
                <w:b/>
                <w:bCs/>
                <w:sz w:val="24"/>
                <w:szCs w:val="24"/>
              </w:rPr>
              <w:t>Место и дата рассмотрения заявок на участие в запросе предложений:</w:t>
            </w:r>
          </w:p>
        </w:tc>
      </w:tr>
      <w:tr w:rsidR="006A5768" w:rsidRPr="006A5768" w14:paraId="6887BA52" w14:textId="77777777" w:rsidTr="006A5768">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13F63CD0" w14:textId="6989ED1B" w:rsidR="006A5768" w:rsidRPr="006A5768" w:rsidRDefault="006A5768" w:rsidP="0087722C">
            <w:pPr>
              <w:tabs>
                <w:tab w:val="left" w:pos="360"/>
              </w:tabs>
              <w:jc w:val="both"/>
              <w:rPr>
                <w:b/>
                <w:bCs/>
                <w:sz w:val="24"/>
                <w:szCs w:val="24"/>
              </w:rPr>
            </w:pPr>
            <w:r w:rsidRPr="006A5768">
              <w:rPr>
                <w:sz w:val="24"/>
                <w:szCs w:val="24"/>
              </w:rPr>
              <w:t xml:space="preserve">Рассмотрение заявок на участие в запросе предложений будет осуществляться </w:t>
            </w:r>
            <w:r w:rsidRPr="00A306D5">
              <w:rPr>
                <w:b/>
                <w:sz w:val="24"/>
                <w:szCs w:val="24"/>
              </w:rPr>
              <w:t>«0</w:t>
            </w:r>
            <w:r w:rsidR="0087722C">
              <w:rPr>
                <w:b/>
                <w:sz w:val="24"/>
                <w:szCs w:val="24"/>
              </w:rPr>
              <w:t>8</w:t>
            </w:r>
            <w:r w:rsidRPr="00A306D5">
              <w:rPr>
                <w:b/>
                <w:sz w:val="24"/>
                <w:szCs w:val="24"/>
              </w:rPr>
              <w:t>» августа 2016 года</w:t>
            </w:r>
            <w:r w:rsidRPr="006A5768">
              <w:rPr>
                <w:b/>
                <w:sz w:val="24"/>
                <w:szCs w:val="24"/>
              </w:rPr>
              <w:t xml:space="preserve"> </w:t>
            </w:r>
            <w:r w:rsidRPr="006A5768">
              <w:rPr>
                <w:sz w:val="24"/>
                <w:szCs w:val="24"/>
              </w:rPr>
              <w:t>по адресу места нахождения Агентства</w:t>
            </w:r>
          </w:p>
        </w:tc>
      </w:tr>
      <w:tr w:rsidR="006A5768" w:rsidRPr="006A5768" w14:paraId="70814C28" w14:textId="77777777" w:rsidTr="006A5768">
        <w:trPr>
          <w:trHeight w:val="315"/>
        </w:trPr>
        <w:tc>
          <w:tcPr>
            <w:tcW w:w="1265" w:type="dxa"/>
            <w:gridSpan w:val="3"/>
            <w:tcBorders>
              <w:top w:val="single" w:sz="4" w:space="0" w:color="auto"/>
              <w:left w:val="single" w:sz="4" w:space="0" w:color="auto"/>
              <w:bottom w:val="single" w:sz="4" w:space="0" w:color="auto"/>
              <w:right w:val="single" w:sz="4" w:space="0" w:color="auto"/>
            </w:tcBorders>
            <w:shd w:val="clear" w:color="auto" w:fill="D9D9D9"/>
          </w:tcPr>
          <w:p w14:paraId="3A03D5EC" w14:textId="77777777" w:rsidR="006A5768" w:rsidRPr="006A5768" w:rsidRDefault="006A5768" w:rsidP="006A5768">
            <w:pPr>
              <w:tabs>
                <w:tab w:val="left" w:pos="360"/>
              </w:tabs>
              <w:jc w:val="both"/>
              <w:rPr>
                <w:b/>
                <w:bCs/>
                <w:sz w:val="24"/>
                <w:szCs w:val="24"/>
              </w:rPr>
            </w:pPr>
            <w:r w:rsidRPr="006A5768">
              <w:rPr>
                <w:b/>
                <w:bCs/>
                <w:sz w:val="24"/>
                <w:szCs w:val="24"/>
              </w:rPr>
              <w:t>8.8.</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40329B6C" w14:textId="77777777" w:rsidR="006A5768" w:rsidRPr="006A5768" w:rsidRDefault="006A5768" w:rsidP="006A5768">
            <w:pPr>
              <w:tabs>
                <w:tab w:val="left" w:pos="360"/>
              </w:tabs>
              <w:rPr>
                <w:b/>
                <w:bCs/>
                <w:sz w:val="24"/>
                <w:szCs w:val="24"/>
              </w:rPr>
            </w:pPr>
            <w:r w:rsidRPr="006A5768">
              <w:rPr>
                <w:b/>
                <w:bCs/>
                <w:sz w:val="24"/>
                <w:szCs w:val="24"/>
              </w:rPr>
              <w:t>Место и дата подведения итогов запроса предложений</w:t>
            </w:r>
          </w:p>
        </w:tc>
      </w:tr>
      <w:tr w:rsidR="006A5768" w:rsidRPr="006A5768" w14:paraId="40D9F640" w14:textId="77777777" w:rsidTr="006A5768">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2B539723" w14:textId="7B1443BA" w:rsidR="006A5768" w:rsidRPr="006A5768" w:rsidRDefault="006A5768" w:rsidP="00A306D5">
            <w:pPr>
              <w:tabs>
                <w:tab w:val="left" w:pos="360"/>
              </w:tabs>
              <w:jc w:val="both"/>
              <w:rPr>
                <w:b/>
                <w:bCs/>
                <w:sz w:val="24"/>
                <w:szCs w:val="24"/>
              </w:rPr>
            </w:pPr>
            <w:r w:rsidRPr="006A5768">
              <w:rPr>
                <w:sz w:val="24"/>
                <w:szCs w:val="24"/>
              </w:rPr>
              <w:t>Подведение итогов запроса предложений будет осуществляться</w:t>
            </w:r>
            <w:r w:rsidRPr="006A5768">
              <w:rPr>
                <w:b/>
                <w:sz w:val="24"/>
                <w:szCs w:val="24"/>
              </w:rPr>
              <w:t xml:space="preserve"> </w:t>
            </w:r>
            <w:r w:rsidRPr="00A306D5">
              <w:rPr>
                <w:b/>
                <w:sz w:val="24"/>
                <w:szCs w:val="24"/>
              </w:rPr>
              <w:t>«</w:t>
            </w:r>
            <w:r w:rsidR="0087722C">
              <w:rPr>
                <w:b/>
                <w:sz w:val="24"/>
                <w:szCs w:val="24"/>
              </w:rPr>
              <w:t>09</w:t>
            </w:r>
            <w:r w:rsidRPr="00A306D5">
              <w:rPr>
                <w:b/>
                <w:sz w:val="24"/>
                <w:szCs w:val="24"/>
              </w:rPr>
              <w:t>»</w:t>
            </w:r>
            <w:r w:rsidR="00A306D5" w:rsidRPr="00A306D5">
              <w:rPr>
                <w:b/>
                <w:sz w:val="24"/>
                <w:szCs w:val="24"/>
              </w:rPr>
              <w:t xml:space="preserve"> августа </w:t>
            </w:r>
            <w:r w:rsidRPr="00A306D5">
              <w:rPr>
                <w:b/>
                <w:sz w:val="24"/>
                <w:szCs w:val="24"/>
              </w:rPr>
              <w:t>2016 года</w:t>
            </w:r>
            <w:r w:rsidRPr="006A5768">
              <w:rPr>
                <w:b/>
                <w:bCs/>
                <w:sz w:val="24"/>
                <w:szCs w:val="24"/>
              </w:rPr>
              <w:t xml:space="preserve"> </w:t>
            </w:r>
            <w:r w:rsidRPr="006A5768">
              <w:rPr>
                <w:sz w:val="24"/>
                <w:szCs w:val="24"/>
              </w:rPr>
              <w:t>по адресу места нахождения Агентства.</w:t>
            </w:r>
          </w:p>
        </w:tc>
      </w:tr>
      <w:tr w:rsidR="006A5768" w:rsidRPr="006A5768" w14:paraId="68C34807" w14:textId="77777777" w:rsidTr="006A5768">
        <w:trPr>
          <w:trHeight w:val="718"/>
        </w:trPr>
        <w:tc>
          <w:tcPr>
            <w:tcW w:w="1108" w:type="dxa"/>
            <w:tcBorders>
              <w:top w:val="single" w:sz="6" w:space="0" w:color="auto"/>
              <w:left w:val="single" w:sz="4" w:space="0" w:color="auto"/>
              <w:bottom w:val="single" w:sz="4" w:space="0" w:color="auto"/>
              <w:right w:val="single" w:sz="4" w:space="0" w:color="auto"/>
            </w:tcBorders>
          </w:tcPr>
          <w:p w14:paraId="04C8DB9B" w14:textId="77777777" w:rsidR="006A5768" w:rsidRPr="006A5768" w:rsidRDefault="006A5768" w:rsidP="006A5768">
            <w:pPr>
              <w:tabs>
                <w:tab w:val="left" w:pos="360"/>
              </w:tabs>
              <w:jc w:val="both"/>
              <w:rPr>
                <w:sz w:val="24"/>
                <w:szCs w:val="24"/>
              </w:rPr>
            </w:pPr>
            <w:r w:rsidRPr="006A5768">
              <w:rPr>
                <w:b/>
                <w:bCs/>
                <w:sz w:val="24"/>
                <w:szCs w:val="24"/>
              </w:rPr>
              <w:t>8.9.</w:t>
            </w:r>
          </w:p>
        </w:tc>
        <w:tc>
          <w:tcPr>
            <w:tcW w:w="9487" w:type="dxa"/>
            <w:gridSpan w:val="3"/>
            <w:tcBorders>
              <w:top w:val="single" w:sz="6" w:space="0" w:color="auto"/>
              <w:left w:val="single" w:sz="4" w:space="0" w:color="auto"/>
              <w:bottom w:val="single" w:sz="4" w:space="0" w:color="auto"/>
              <w:right w:val="single" w:sz="4" w:space="0" w:color="auto"/>
            </w:tcBorders>
          </w:tcPr>
          <w:p w14:paraId="289D816F" w14:textId="77777777" w:rsidR="006A5768" w:rsidRPr="006A5768" w:rsidRDefault="006A5768" w:rsidP="006A5768">
            <w:pPr>
              <w:tabs>
                <w:tab w:val="left" w:pos="360"/>
              </w:tabs>
              <w:jc w:val="both"/>
              <w:rPr>
                <w:b/>
                <w:bCs/>
                <w:sz w:val="24"/>
                <w:szCs w:val="24"/>
              </w:rPr>
            </w:pPr>
            <w:r w:rsidRPr="006A5768">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6A5768" w:rsidRPr="006A5768" w14:paraId="012E4B4A" w14:textId="77777777" w:rsidTr="006A5768">
              <w:trPr>
                <w:trHeight w:val="902"/>
              </w:trPr>
              <w:tc>
                <w:tcPr>
                  <w:tcW w:w="3176" w:type="dxa"/>
                  <w:shd w:val="clear" w:color="auto" w:fill="D9D9D9"/>
                  <w:vAlign w:val="center"/>
                </w:tcPr>
                <w:p w14:paraId="3D7B34AC" w14:textId="77777777" w:rsidR="006A5768" w:rsidRPr="006A5768" w:rsidRDefault="006A5768" w:rsidP="006A5768">
                  <w:pPr>
                    <w:jc w:val="center"/>
                    <w:rPr>
                      <w:b/>
                      <w:sz w:val="24"/>
                      <w:szCs w:val="24"/>
                    </w:rPr>
                  </w:pPr>
                  <w:r w:rsidRPr="006A5768">
                    <w:rPr>
                      <w:b/>
                      <w:sz w:val="24"/>
                      <w:szCs w:val="24"/>
                    </w:rPr>
                    <w:t>Наименование критерия</w:t>
                  </w:r>
                </w:p>
              </w:tc>
              <w:tc>
                <w:tcPr>
                  <w:tcW w:w="2835" w:type="dxa"/>
                  <w:shd w:val="clear" w:color="auto" w:fill="D9D9D9"/>
                  <w:vAlign w:val="center"/>
                </w:tcPr>
                <w:p w14:paraId="3AA090E9" w14:textId="77777777" w:rsidR="006A5768" w:rsidRPr="006A5768" w:rsidRDefault="006A5768" w:rsidP="006A5768">
                  <w:pPr>
                    <w:jc w:val="center"/>
                    <w:rPr>
                      <w:b/>
                      <w:sz w:val="24"/>
                      <w:szCs w:val="24"/>
                    </w:rPr>
                  </w:pPr>
                  <w:r w:rsidRPr="006A5768">
                    <w:rPr>
                      <w:b/>
                      <w:sz w:val="24"/>
                      <w:szCs w:val="24"/>
                    </w:rPr>
                    <w:t>Значимость критерия</w:t>
                  </w:r>
                </w:p>
                <w:p w14:paraId="3CE42019" w14:textId="77777777" w:rsidR="006A5768" w:rsidRPr="006A5768" w:rsidRDefault="006A5768" w:rsidP="006A5768">
                  <w:pPr>
                    <w:jc w:val="center"/>
                    <w:rPr>
                      <w:b/>
                      <w:sz w:val="24"/>
                      <w:szCs w:val="24"/>
                    </w:rPr>
                  </w:pPr>
                  <w:r w:rsidRPr="006A5768">
                    <w:rPr>
                      <w:b/>
                      <w:sz w:val="24"/>
                      <w:szCs w:val="24"/>
                    </w:rPr>
                    <w:t>%</w:t>
                  </w:r>
                </w:p>
              </w:tc>
              <w:tc>
                <w:tcPr>
                  <w:tcW w:w="2970" w:type="dxa"/>
                  <w:shd w:val="clear" w:color="auto" w:fill="D9D9D9"/>
                  <w:vAlign w:val="center"/>
                </w:tcPr>
                <w:p w14:paraId="16B036AD" w14:textId="77777777" w:rsidR="006A5768" w:rsidRPr="006A5768" w:rsidRDefault="006A5768" w:rsidP="006A5768">
                  <w:pPr>
                    <w:jc w:val="center"/>
                    <w:rPr>
                      <w:b/>
                      <w:sz w:val="24"/>
                      <w:szCs w:val="24"/>
                    </w:rPr>
                  </w:pPr>
                  <w:r w:rsidRPr="006A5768">
                    <w:rPr>
                      <w:b/>
                      <w:sz w:val="24"/>
                      <w:szCs w:val="24"/>
                    </w:rPr>
                    <w:t>Коэффициент значимости критерия</w:t>
                  </w:r>
                </w:p>
              </w:tc>
            </w:tr>
            <w:tr w:rsidR="006A5768" w:rsidRPr="006A5768" w14:paraId="6A71EC82" w14:textId="77777777" w:rsidTr="006A5768">
              <w:trPr>
                <w:trHeight w:val="423"/>
              </w:trPr>
              <w:tc>
                <w:tcPr>
                  <w:tcW w:w="3176" w:type="dxa"/>
                  <w:vAlign w:val="center"/>
                </w:tcPr>
                <w:p w14:paraId="680B1173" w14:textId="77777777" w:rsidR="006A5768" w:rsidRPr="006A5768" w:rsidRDefault="006A5768" w:rsidP="006A5768">
                  <w:pPr>
                    <w:numPr>
                      <w:ilvl w:val="0"/>
                      <w:numId w:val="17"/>
                    </w:numPr>
                    <w:ind w:left="0" w:firstLine="0"/>
                    <w:contextualSpacing/>
                    <w:rPr>
                      <w:sz w:val="24"/>
                    </w:rPr>
                  </w:pPr>
                  <w:r w:rsidRPr="006A5768">
                    <w:rPr>
                      <w:sz w:val="24"/>
                    </w:rPr>
                    <w:t>Цена договора.</w:t>
                  </w:r>
                </w:p>
              </w:tc>
              <w:tc>
                <w:tcPr>
                  <w:tcW w:w="2835" w:type="dxa"/>
                  <w:vAlign w:val="center"/>
                </w:tcPr>
                <w:p w14:paraId="0BA95222" w14:textId="77777777" w:rsidR="006A5768" w:rsidRPr="006A5768" w:rsidRDefault="006A5768" w:rsidP="006A5768">
                  <w:pPr>
                    <w:jc w:val="center"/>
                    <w:rPr>
                      <w:b/>
                      <w:sz w:val="24"/>
                    </w:rPr>
                  </w:pPr>
                  <w:r w:rsidRPr="006A5768">
                    <w:rPr>
                      <w:b/>
                      <w:sz w:val="24"/>
                    </w:rPr>
                    <w:t>30%</w:t>
                  </w:r>
                </w:p>
              </w:tc>
              <w:tc>
                <w:tcPr>
                  <w:tcW w:w="2970" w:type="dxa"/>
                  <w:vAlign w:val="center"/>
                </w:tcPr>
                <w:p w14:paraId="79C089C3" w14:textId="77777777" w:rsidR="006A5768" w:rsidRPr="006A5768" w:rsidRDefault="006A5768" w:rsidP="006A5768">
                  <w:pPr>
                    <w:jc w:val="center"/>
                    <w:rPr>
                      <w:b/>
                      <w:bCs/>
                      <w:sz w:val="24"/>
                      <w:szCs w:val="24"/>
                    </w:rPr>
                  </w:pPr>
                  <w:r w:rsidRPr="006A5768">
                    <w:rPr>
                      <w:b/>
                      <w:bCs/>
                      <w:sz w:val="24"/>
                      <w:szCs w:val="24"/>
                    </w:rPr>
                    <w:t>0, 30</w:t>
                  </w:r>
                </w:p>
              </w:tc>
            </w:tr>
            <w:tr w:rsidR="006A5768" w:rsidRPr="006A5768" w14:paraId="27C2968A" w14:textId="77777777" w:rsidTr="006A5768">
              <w:trPr>
                <w:trHeight w:val="362"/>
              </w:trPr>
              <w:tc>
                <w:tcPr>
                  <w:tcW w:w="3176" w:type="dxa"/>
                  <w:vAlign w:val="center"/>
                </w:tcPr>
                <w:p w14:paraId="2F8B1C02" w14:textId="77777777" w:rsidR="006A5768" w:rsidRPr="006A5768" w:rsidRDefault="006A5768" w:rsidP="006A5768">
                  <w:pPr>
                    <w:numPr>
                      <w:ilvl w:val="0"/>
                      <w:numId w:val="17"/>
                    </w:numPr>
                    <w:ind w:left="0" w:firstLine="0"/>
                    <w:contextualSpacing/>
                    <w:rPr>
                      <w:sz w:val="24"/>
                    </w:rPr>
                  </w:pPr>
                  <w:r w:rsidRPr="006A5768">
                    <w:rPr>
                      <w:sz w:val="24"/>
                    </w:rPr>
                    <w:t>Квалификация участника закупки.</w:t>
                  </w:r>
                </w:p>
              </w:tc>
              <w:tc>
                <w:tcPr>
                  <w:tcW w:w="2835" w:type="dxa"/>
                  <w:vAlign w:val="center"/>
                </w:tcPr>
                <w:p w14:paraId="06BE37F8" w14:textId="77777777" w:rsidR="006A5768" w:rsidRPr="006A5768" w:rsidRDefault="006A5768" w:rsidP="006A5768">
                  <w:pPr>
                    <w:jc w:val="center"/>
                    <w:rPr>
                      <w:b/>
                      <w:sz w:val="24"/>
                    </w:rPr>
                  </w:pPr>
                  <w:r w:rsidRPr="006A5768">
                    <w:rPr>
                      <w:b/>
                      <w:sz w:val="24"/>
                    </w:rPr>
                    <w:t>70%</w:t>
                  </w:r>
                </w:p>
              </w:tc>
              <w:tc>
                <w:tcPr>
                  <w:tcW w:w="2970" w:type="dxa"/>
                  <w:vAlign w:val="center"/>
                </w:tcPr>
                <w:p w14:paraId="4A75E442" w14:textId="77777777" w:rsidR="006A5768" w:rsidRPr="006A5768" w:rsidRDefault="006A5768" w:rsidP="006A5768">
                  <w:pPr>
                    <w:jc w:val="center"/>
                    <w:rPr>
                      <w:b/>
                      <w:bCs/>
                      <w:sz w:val="24"/>
                      <w:szCs w:val="24"/>
                    </w:rPr>
                  </w:pPr>
                  <w:r w:rsidRPr="006A5768">
                    <w:rPr>
                      <w:b/>
                      <w:bCs/>
                      <w:sz w:val="24"/>
                      <w:szCs w:val="24"/>
                    </w:rPr>
                    <w:t>0,70</w:t>
                  </w:r>
                </w:p>
              </w:tc>
            </w:tr>
          </w:tbl>
          <w:p w14:paraId="6F15E873" w14:textId="77777777" w:rsidR="006A5768" w:rsidRPr="006A5768" w:rsidRDefault="006A5768" w:rsidP="006A5768">
            <w:pPr>
              <w:tabs>
                <w:tab w:val="left" w:pos="360"/>
                <w:tab w:val="left" w:pos="3383"/>
              </w:tabs>
              <w:ind w:firstLine="279"/>
              <w:jc w:val="both"/>
              <w:rPr>
                <w:sz w:val="24"/>
                <w:szCs w:val="24"/>
              </w:rPr>
            </w:pPr>
            <w:r w:rsidRPr="006A5768">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36836616"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Оценка заявок осуществляется с использованием следующих критериев оценки заявок:</w:t>
            </w:r>
          </w:p>
          <w:p w14:paraId="69F01974"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а) Цена договора;</w:t>
            </w:r>
          </w:p>
          <w:p w14:paraId="3B0D7193"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б) Квалификация участника закупки.</w:t>
            </w:r>
          </w:p>
          <w:p w14:paraId="0DCAE69A"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BFD5F63"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024130B6"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9F65E22"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1B85F1AF"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C957AF2"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0D9A94D9"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6.Заявке, набравшей наибольший итоговый рейтинг, присваивается первый номер.</w:t>
            </w:r>
          </w:p>
          <w:p w14:paraId="7E4CF0EA" w14:textId="77777777" w:rsidR="006A5768" w:rsidRPr="006A5768" w:rsidRDefault="006A5768" w:rsidP="006A5768">
            <w:pPr>
              <w:autoSpaceDE w:val="0"/>
              <w:autoSpaceDN w:val="0"/>
              <w:adjustRightInd w:val="0"/>
              <w:ind w:firstLine="284"/>
              <w:jc w:val="both"/>
              <w:rPr>
                <w:sz w:val="24"/>
                <w:szCs w:val="24"/>
              </w:rPr>
            </w:pPr>
            <w:r w:rsidRPr="006A5768">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A5768" w:rsidRPr="006A5768" w14:paraId="3D1F07E3" w14:textId="77777777" w:rsidTr="006A5768">
        <w:trPr>
          <w:trHeight w:val="195"/>
        </w:trPr>
        <w:tc>
          <w:tcPr>
            <w:tcW w:w="1108" w:type="dxa"/>
            <w:tcBorders>
              <w:top w:val="single" w:sz="4" w:space="0" w:color="auto"/>
              <w:left w:val="single" w:sz="4" w:space="0" w:color="auto"/>
              <w:bottom w:val="single" w:sz="4" w:space="0" w:color="auto"/>
              <w:right w:val="single" w:sz="4" w:space="0" w:color="auto"/>
            </w:tcBorders>
          </w:tcPr>
          <w:p w14:paraId="26AF1AAC" w14:textId="77777777" w:rsidR="006A5768" w:rsidRPr="006A5768" w:rsidRDefault="006A5768" w:rsidP="006A5768">
            <w:pPr>
              <w:rPr>
                <w:b/>
                <w:sz w:val="24"/>
                <w:szCs w:val="24"/>
              </w:rPr>
            </w:pPr>
            <w:r w:rsidRPr="006A5768">
              <w:rPr>
                <w:b/>
                <w:sz w:val="24"/>
                <w:szCs w:val="24"/>
              </w:rPr>
              <w:t>8.9.1</w:t>
            </w:r>
          </w:p>
        </w:tc>
        <w:tc>
          <w:tcPr>
            <w:tcW w:w="9487" w:type="dxa"/>
            <w:gridSpan w:val="3"/>
            <w:tcBorders>
              <w:top w:val="single" w:sz="4" w:space="0" w:color="auto"/>
              <w:left w:val="single" w:sz="4" w:space="0" w:color="auto"/>
              <w:bottom w:val="single" w:sz="4" w:space="0" w:color="auto"/>
              <w:right w:val="single" w:sz="4" w:space="0" w:color="auto"/>
            </w:tcBorders>
          </w:tcPr>
          <w:p w14:paraId="269F0211" w14:textId="77777777" w:rsidR="006A5768" w:rsidRPr="006A5768" w:rsidRDefault="006A5768" w:rsidP="006A5768">
            <w:pPr>
              <w:rPr>
                <w:b/>
                <w:sz w:val="24"/>
                <w:szCs w:val="24"/>
              </w:rPr>
            </w:pPr>
            <w:r w:rsidRPr="006A5768">
              <w:rPr>
                <w:b/>
                <w:bCs/>
                <w:sz w:val="24"/>
                <w:szCs w:val="24"/>
              </w:rPr>
              <w:t>Порядок оценки:</w:t>
            </w:r>
          </w:p>
        </w:tc>
      </w:tr>
      <w:tr w:rsidR="006A5768" w:rsidRPr="006A5768" w14:paraId="2EADE2BD" w14:textId="77777777" w:rsidTr="006A5768">
        <w:trPr>
          <w:trHeight w:val="338"/>
        </w:trPr>
        <w:tc>
          <w:tcPr>
            <w:tcW w:w="10595" w:type="dxa"/>
            <w:gridSpan w:val="4"/>
            <w:tcBorders>
              <w:top w:val="single" w:sz="4" w:space="0" w:color="auto"/>
              <w:left w:val="single" w:sz="4" w:space="0" w:color="auto"/>
              <w:bottom w:val="single" w:sz="6" w:space="0" w:color="auto"/>
              <w:right w:val="single" w:sz="4" w:space="0" w:color="auto"/>
            </w:tcBorders>
          </w:tcPr>
          <w:p w14:paraId="6A7E74C4" w14:textId="77777777" w:rsidR="006A5768" w:rsidRPr="006A5768" w:rsidRDefault="006A5768" w:rsidP="006A5768">
            <w:pPr>
              <w:suppressAutoHyphens/>
              <w:rPr>
                <w:b/>
                <w:sz w:val="24"/>
                <w:szCs w:val="24"/>
              </w:rPr>
            </w:pPr>
            <w:r w:rsidRPr="006A5768">
              <w:rPr>
                <w:b/>
                <w:sz w:val="24"/>
                <w:szCs w:val="24"/>
              </w:rPr>
              <w:t>1. Критерий «Цена договора»</w:t>
            </w:r>
          </w:p>
          <w:p w14:paraId="10527339" w14:textId="77777777" w:rsidR="006A5768" w:rsidRPr="006A5768" w:rsidRDefault="006A5768" w:rsidP="006A5768">
            <w:pPr>
              <w:autoSpaceDE w:val="0"/>
              <w:autoSpaceDN w:val="0"/>
              <w:adjustRightInd w:val="0"/>
              <w:jc w:val="both"/>
              <w:rPr>
                <w:sz w:val="24"/>
                <w:szCs w:val="24"/>
              </w:rPr>
            </w:pPr>
            <w:r w:rsidRPr="006A5768">
              <w:rPr>
                <w:sz w:val="24"/>
                <w:szCs w:val="24"/>
              </w:rPr>
              <w:t>1.1.  При оценке заявок по критерию «Цена договора» использование подкритериев не допускается.</w:t>
            </w:r>
          </w:p>
          <w:p w14:paraId="461B1A63" w14:textId="77777777" w:rsidR="006A5768" w:rsidRPr="006A5768" w:rsidRDefault="006A5768" w:rsidP="006A5768">
            <w:pPr>
              <w:autoSpaceDE w:val="0"/>
              <w:autoSpaceDN w:val="0"/>
              <w:adjustRightInd w:val="0"/>
              <w:jc w:val="both"/>
              <w:rPr>
                <w:sz w:val="24"/>
                <w:szCs w:val="24"/>
              </w:rPr>
            </w:pPr>
            <w:r w:rsidRPr="006A5768">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18D02926" w14:textId="77777777" w:rsidR="006A5768" w:rsidRPr="006A5768" w:rsidRDefault="006A5768" w:rsidP="006A5768">
            <w:pPr>
              <w:autoSpaceDE w:val="0"/>
              <w:autoSpaceDN w:val="0"/>
              <w:adjustRightInd w:val="0"/>
              <w:jc w:val="both"/>
              <w:rPr>
                <w:sz w:val="24"/>
                <w:szCs w:val="24"/>
              </w:rPr>
            </w:pPr>
            <w:r w:rsidRPr="006A5768">
              <w:rPr>
                <w:sz w:val="24"/>
                <w:szCs w:val="24"/>
              </w:rPr>
              <w:t>1.3. Рейтинг, присуждаемый заявке по критерию «Цена договора», определяется по формуле:</w:t>
            </w:r>
          </w:p>
          <w:p w14:paraId="04C760D6" w14:textId="77777777" w:rsidR="006A5768" w:rsidRPr="006A5768" w:rsidRDefault="006A5768" w:rsidP="006A5768">
            <w:pPr>
              <w:autoSpaceDE w:val="0"/>
              <w:autoSpaceDN w:val="0"/>
              <w:adjustRightInd w:val="0"/>
              <w:rPr>
                <w:rFonts w:ascii="Courier New" w:hAnsi="Courier New" w:cs="Courier New"/>
              </w:rPr>
            </w:pPr>
          </w:p>
          <w:p w14:paraId="6FDAB6E6" w14:textId="77777777" w:rsidR="006A5768" w:rsidRPr="006A5768" w:rsidRDefault="006A5768" w:rsidP="006A5768">
            <w:pPr>
              <w:autoSpaceDE w:val="0"/>
              <w:autoSpaceDN w:val="0"/>
              <w:adjustRightInd w:val="0"/>
              <w:rPr>
                <w:rFonts w:ascii="Courier New" w:hAnsi="Courier New" w:cs="Courier New"/>
              </w:rPr>
            </w:pPr>
            <w:r w:rsidRPr="006A5768">
              <w:rPr>
                <w:sz w:val="28"/>
                <w:szCs w:val="28"/>
              </w:rPr>
              <w:t xml:space="preserve">                                               </w:t>
            </w:r>
            <w:r w:rsidRPr="006A5768">
              <w:rPr>
                <w:position w:val="-32"/>
                <w:sz w:val="28"/>
                <w:szCs w:val="28"/>
              </w:rPr>
              <w:object w:dxaOrig="2280" w:dyaOrig="740" w14:anchorId="2C274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3" o:title=""/>
                </v:shape>
                <o:OLEObject Type="Embed" ProgID="Equation.3" ShapeID="_x0000_i1025" DrawAspect="Content" ObjectID="_1531291624" r:id="rId14"/>
              </w:object>
            </w:r>
          </w:p>
          <w:p w14:paraId="34A7887F" w14:textId="77777777" w:rsidR="006A5768" w:rsidRPr="006A5768" w:rsidRDefault="006A5768" w:rsidP="006A5768">
            <w:pPr>
              <w:autoSpaceDE w:val="0"/>
              <w:autoSpaceDN w:val="0"/>
              <w:adjustRightInd w:val="0"/>
              <w:rPr>
                <w:sz w:val="24"/>
                <w:szCs w:val="24"/>
              </w:rPr>
            </w:pPr>
            <w:r w:rsidRPr="006A5768">
              <w:rPr>
                <w:rFonts w:ascii="Courier New" w:hAnsi="Courier New" w:cs="Courier New"/>
              </w:rPr>
              <w:t xml:space="preserve">    </w:t>
            </w:r>
            <w:r w:rsidRPr="006A5768">
              <w:rPr>
                <w:sz w:val="24"/>
                <w:szCs w:val="24"/>
              </w:rPr>
              <w:t>где:</w:t>
            </w:r>
          </w:p>
          <w:p w14:paraId="1A2C3C31" w14:textId="77777777" w:rsidR="006A5768" w:rsidRPr="006A5768" w:rsidRDefault="006A5768" w:rsidP="006A5768">
            <w:pPr>
              <w:autoSpaceDE w:val="0"/>
              <w:autoSpaceDN w:val="0"/>
              <w:adjustRightInd w:val="0"/>
              <w:rPr>
                <w:i/>
                <w:iCs/>
                <w:sz w:val="24"/>
                <w:szCs w:val="24"/>
              </w:rPr>
            </w:pPr>
            <w:r w:rsidRPr="006A5768">
              <w:rPr>
                <w:position w:val="-18"/>
              </w:rPr>
              <w:object w:dxaOrig="560" w:dyaOrig="420" w14:anchorId="79FFEE85">
                <v:shape id="_x0000_i1026" type="#_x0000_t75" style="width:28.5pt;height:21.75pt" o:ole="">
                  <v:imagedata r:id="rId15" o:title=""/>
                </v:shape>
                <o:OLEObject Type="Embed" ProgID="Equation.3" ShapeID="_x0000_i1026" DrawAspect="Content" ObjectID="_1531291625" r:id="rId16"/>
              </w:object>
            </w:r>
            <w:r w:rsidRPr="006A5768">
              <w:t xml:space="preserve">- </w:t>
            </w:r>
            <w:r w:rsidRPr="006A5768">
              <w:rPr>
                <w:i/>
                <w:iCs/>
                <w:sz w:val="24"/>
                <w:szCs w:val="24"/>
              </w:rPr>
              <w:t>рейтинг, присуждаемый i-й заявке по указанному критерию;</w:t>
            </w:r>
          </w:p>
          <w:p w14:paraId="2E0DE54A" w14:textId="77777777" w:rsidR="006A5768" w:rsidRPr="006A5768" w:rsidRDefault="006A5768" w:rsidP="006A5768">
            <w:pPr>
              <w:autoSpaceDE w:val="0"/>
              <w:autoSpaceDN w:val="0"/>
              <w:adjustRightInd w:val="0"/>
              <w:jc w:val="both"/>
              <w:rPr>
                <w:i/>
                <w:iCs/>
                <w:sz w:val="24"/>
                <w:szCs w:val="24"/>
              </w:rPr>
            </w:pPr>
            <w:r w:rsidRPr="006A5768">
              <w:rPr>
                <w:position w:val="-20"/>
              </w:rPr>
              <w:object w:dxaOrig="700" w:dyaOrig="499" w14:anchorId="6A6E5BD3">
                <v:shape id="_x0000_i1027" type="#_x0000_t75" style="width:36pt;height:21.75pt" o:ole="">
                  <v:imagedata r:id="rId17" o:title=""/>
                </v:shape>
                <o:OLEObject Type="Embed" ProgID="Equation.3" ShapeID="_x0000_i1027" DrawAspect="Content" ObjectID="_1531291626" r:id="rId18"/>
              </w:object>
            </w:r>
            <w:r w:rsidRPr="006A5768">
              <w:t xml:space="preserve">- </w:t>
            </w:r>
            <w:r w:rsidRPr="006A5768">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66221847" w14:textId="77777777" w:rsidR="006A5768" w:rsidRPr="006A5768" w:rsidRDefault="006A5768" w:rsidP="006A5768">
            <w:pPr>
              <w:autoSpaceDE w:val="0"/>
              <w:autoSpaceDN w:val="0"/>
              <w:adjustRightInd w:val="0"/>
              <w:rPr>
                <w:rFonts w:ascii="Courier New" w:hAnsi="Courier New" w:cs="Courier New"/>
              </w:rPr>
            </w:pPr>
            <w:r w:rsidRPr="006A5768">
              <w:rPr>
                <w:position w:val="-20"/>
              </w:rPr>
              <w:object w:dxaOrig="360" w:dyaOrig="499" w14:anchorId="26C5A311">
                <v:shape id="_x0000_i1028" type="#_x0000_t75" style="width:21.75pt;height:21.75pt" o:ole="">
                  <v:imagedata r:id="rId19" o:title=""/>
                </v:shape>
                <o:OLEObject Type="Embed" ProgID="Equation.3" ShapeID="_x0000_i1028" DrawAspect="Content" ObjectID="_1531291627" r:id="rId20"/>
              </w:object>
            </w:r>
            <w:r w:rsidRPr="006A5768">
              <w:t xml:space="preserve">- </w:t>
            </w:r>
            <w:r w:rsidRPr="006A5768">
              <w:rPr>
                <w:i/>
                <w:iCs/>
                <w:sz w:val="24"/>
                <w:szCs w:val="24"/>
              </w:rPr>
              <w:t>предложение i-</w:t>
            </w:r>
            <w:proofErr w:type="spellStart"/>
            <w:r w:rsidRPr="006A5768">
              <w:rPr>
                <w:i/>
                <w:iCs/>
                <w:sz w:val="24"/>
                <w:szCs w:val="24"/>
              </w:rPr>
              <w:t>го</w:t>
            </w:r>
            <w:proofErr w:type="spellEnd"/>
            <w:r w:rsidRPr="006A5768">
              <w:rPr>
                <w:i/>
                <w:iCs/>
                <w:sz w:val="24"/>
                <w:szCs w:val="24"/>
              </w:rPr>
              <w:t xml:space="preserve"> участника запроса предложений по цене договора</w:t>
            </w:r>
            <w:r w:rsidRPr="006A5768">
              <w:rPr>
                <w:rFonts w:ascii="Courier New" w:hAnsi="Courier New" w:cs="Courier New"/>
              </w:rPr>
              <w:t>.</w:t>
            </w:r>
          </w:p>
          <w:p w14:paraId="450A582D" w14:textId="77777777" w:rsidR="006A5768" w:rsidRPr="006A5768" w:rsidRDefault="006A5768" w:rsidP="006A5768">
            <w:pPr>
              <w:autoSpaceDE w:val="0"/>
              <w:autoSpaceDN w:val="0"/>
              <w:adjustRightInd w:val="0"/>
              <w:jc w:val="both"/>
              <w:rPr>
                <w:sz w:val="24"/>
                <w:szCs w:val="24"/>
              </w:rPr>
            </w:pPr>
            <w:r w:rsidRPr="006A5768">
              <w:rPr>
                <w:sz w:val="24"/>
                <w:szCs w:val="24"/>
              </w:rPr>
              <w:t>1.4. Для расчета итогового рейтинга по заявке, рейтинг, присуждаемый этой заявке по критерию «</w:t>
            </w:r>
            <w:r w:rsidRPr="006A5768">
              <w:rPr>
                <w:bCs/>
                <w:sz w:val="24"/>
                <w:szCs w:val="24"/>
              </w:rPr>
              <w:t>Цена договора</w:t>
            </w:r>
            <w:r w:rsidRPr="006A5768">
              <w:rPr>
                <w:sz w:val="24"/>
                <w:szCs w:val="24"/>
              </w:rPr>
              <w:t>», умножается на соответствующую указанному критерию значимость.</w:t>
            </w:r>
          </w:p>
          <w:p w14:paraId="38E57DE8" w14:textId="77777777" w:rsidR="006A5768" w:rsidRPr="006A5768" w:rsidRDefault="006A5768" w:rsidP="006A5768">
            <w:pPr>
              <w:autoSpaceDE w:val="0"/>
              <w:autoSpaceDN w:val="0"/>
              <w:adjustRightInd w:val="0"/>
              <w:jc w:val="both"/>
              <w:rPr>
                <w:sz w:val="24"/>
                <w:szCs w:val="24"/>
              </w:rPr>
            </w:pPr>
            <w:r w:rsidRPr="006A5768">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571BF2AA" w14:textId="77777777" w:rsidR="006A5768" w:rsidRPr="006A5768" w:rsidRDefault="006A5768" w:rsidP="006A5768">
            <w:pPr>
              <w:suppressAutoHyphens/>
              <w:rPr>
                <w:b/>
                <w:sz w:val="24"/>
                <w:szCs w:val="24"/>
              </w:rPr>
            </w:pPr>
            <w:r w:rsidRPr="006A5768">
              <w:rPr>
                <w:b/>
                <w:sz w:val="24"/>
                <w:szCs w:val="24"/>
              </w:rPr>
              <w:t>2. Критерий «Квалификация участника запроса предложений»</w:t>
            </w:r>
          </w:p>
          <w:p w14:paraId="6639453D" w14:textId="77777777" w:rsidR="006A5768" w:rsidRPr="006A5768" w:rsidRDefault="006A5768" w:rsidP="006A5768">
            <w:pPr>
              <w:autoSpaceDE w:val="0"/>
              <w:autoSpaceDN w:val="0"/>
              <w:adjustRightInd w:val="0"/>
              <w:jc w:val="both"/>
              <w:rPr>
                <w:sz w:val="24"/>
                <w:szCs w:val="24"/>
              </w:rPr>
            </w:pPr>
            <w:r w:rsidRPr="006A5768">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3E221B10" w14:textId="77777777" w:rsidR="006A5768" w:rsidRPr="006A5768" w:rsidRDefault="006A5768" w:rsidP="006A5768">
            <w:pPr>
              <w:autoSpaceDE w:val="0"/>
              <w:autoSpaceDN w:val="0"/>
              <w:adjustRightInd w:val="0"/>
              <w:jc w:val="both"/>
              <w:rPr>
                <w:sz w:val="24"/>
                <w:szCs w:val="24"/>
              </w:rPr>
            </w:pPr>
            <w:r w:rsidRPr="006A5768">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3D750FDA" w14:textId="77777777" w:rsidR="006A5768" w:rsidRPr="006A5768" w:rsidRDefault="006A5768" w:rsidP="006A5768">
            <w:pPr>
              <w:autoSpaceDE w:val="0"/>
              <w:autoSpaceDN w:val="0"/>
              <w:adjustRightInd w:val="0"/>
              <w:jc w:val="both"/>
              <w:rPr>
                <w:sz w:val="24"/>
                <w:szCs w:val="24"/>
              </w:rPr>
            </w:pPr>
            <w:r w:rsidRPr="006A5768">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EEDEC45"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а) предмет оценки и исчерпывающий перечень показателей по данному критерию;</w:t>
            </w:r>
          </w:p>
          <w:p w14:paraId="188DF740" w14:textId="77777777" w:rsidR="006A5768" w:rsidRPr="006A5768" w:rsidRDefault="006A5768" w:rsidP="006A5768">
            <w:pPr>
              <w:autoSpaceDE w:val="0"/>
              <w:autoSpaceDN w:val="0"/>
              <w:adjustRightInd w:val="0"/>
              <w:ind w:firstLine="540"/>
              <w:jc w:val="both"/>
              <w:rPr>
                <w:sz w:val="24"/>
                <w:szCs w:val="24"/>
              </w:rPr>
            </w:pPr>
            <w:r w:rsidRPr="006A5768">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1953001C" w14:textId="77777777" w:rsidR="006A5768" w:rsidRPr="006A5768" w:rsidRDefault="006A5768" w:rsidP="006A5768">
            <w:pPr>
              <w:autoSpaceDE w:val="0"/>
              <w:autoSpaceDN w:val="0"/>
              <w:adjustRightInd w:val="0"/>
              <w:jc w:val="both"/>
              <w:rPr>
                <w:sz w:val="24"/>
                <w:szCs w:val="24"/>
              </w:rPr>
            </w:pPr>
            <w:r w:rsidRPr="006A5768">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2037EBF2" w14:textId="77777777" w:rsidR="006A5768" w:rsidRPr="006A5768" w:rsidRDefault="006A5768" w:rsidP="006A5768">
            <w:pPr>
              <w:autoSpaceDE w:val="0"/>
              <w:autoSpaceDN w:val="0"/>
              <w:adjustRightInd w:val="0"/>
              <w:ind w:firstLine="540"/>
              <w:jc w:val="both"/>
              <w:rPr>
                <w:sz w:val="24"/>
                <w:szCs w:val="24"/>
              </w:rPr>
            </w:pPr>
          </w:p>
          <w:p w14:paraId="1C63581E" w14:textId="380D2D54" w:rsidR="006A5768" w:rsidRPr="006A5768" w:rsidRDefault="006A5768" w:rsidP="006A5768">
            <w:pPr>
              <w:autoSpaceDE w:val="0"/>
              <w:autoSpaceDN w:val="0"/>
              <w:adjustRightInd w:val="0"/>
              <w:ind w:firstLine="540"/>
              <w:jc w:val="both"/>
              <w:rPr>
                <w:sz w:val="24"/>
                <w:szCs w:val="24"/>
              </w:rPr>
            </w:pPr>
            <w:r w:rsidRPr="006A5768">
              <w:rPr>
                <w:sz w:val="24"/>
                <w:szCs w:val="24"/>
              </w:rPr>
              <w:t xml:space="preserve">                                           </w:t>
            </w:r>
            <w:r w:rsidR="00A306D5" w:rsidRPr="006A5768">
              <w:rPr>
                <w:position w:val="-18"/>
                <w:sz w:val="24"/>
                <w:szCs w:val="24"/>
              </w:rPr>
              <w:object w:dxaOrig="2640" w:dyaOrig="520" w14:anchorId="070D8EDB">
                <v:shape id="_x0000_i1029" type="#_x0000_t75" style="width:171pt;height:23.25pt" o:ole="">
                  <v:imagedata r:id="rId21" o:title=""/>
                </v:shape>
                <o:OLEObject Type="Embed" ProgID="Equation.3" ShapeID="_x0000_i1029" DrawAspect="Content" ObjectID="_1531291628" r:id="rId22"/>
              </w:object>
            </w:r>
          </w:p>
          <w:p w14:paraId="2A382907" w14:textId="77777777" w:rsidR="006A5768" w:rsidRPr="006A5768" w:rsidRDefault="006A5768" w:rsidP="006A5768">
            <w:pPr>
              <w:autoSpaceDE w:val="0"/>
              <w:autoSpaceDN w:val="0"/>
              <w:adjustRightInd w:val="0"/>
              <w:rPr>
                <w:sz w:val="24"/>
                <w:szCs w:val="24"/>
              </w:rPr>
            </w:pPr>
            <w:r w:rsidRPr="006A5768">
              <w:rPr>
                <w:sz w:val="24"/>
                <w:szCs w:val="24"/>
              </w:rPr>
              <w:t xml:space="preserve">    где:</w:t>
            </w:r>
          </w:p>
          <w:p w14:paraId="478AB8E0" w14:textId="77777777" w:rsidR="006A5768" w:rsidRPr="006A5768" w:rsidRDefault="006A5768" w:rsidP="006A5768">
            <w:pPr>
              <w:autoSpaceDE w:val="0"/>
              <w:autoSpaceDN w:val="0"/>
              <w:adjustRightInd w:val="0"/>
              <w:rPr>
                <w:sz w:val="24"/>
                <w:szCs w:val="24"/>
              </w:rPr>
            </w:pPr>
            <w:r w:rsidRPr="006A5768">
              <w:rPr>
                <w:sz w:val="24"/>
                <w:szCs w:val="24"/>
              </w:rPr>
              <w:t xml:space="preserve">   </w:t>
            </w:r>
            <w:r w:rsidRPr="006A5768">
              <w:rPr>
                <w:position w:val="-12"/>
                <w:sz w:val="24"/>
                <w:szCs w:val="24"/>
              </w:rPr>
              <w:object w:dxaOrig="380" w:dyaOrig="360" w14:anchorId="2E2E2C92">
                <v:shape id="_x0000_i1030" type="#_x0000_t75" style="width:21.75pt;height:14.25pt" o:ole="">
                  <v:imagedata r:id="rId23" o:title=""/>
                </v:shape>
                <o:OLEObject Type="Embed" ProgID="Equation.3" ShapeID="_x0000_i1030" DrawAspect="Content" ObjectID="_1531291629" r:id="rId24"/>
              </w:object>
            </w:r>
            <w:r w:rsidRPr="006A5768">
              <w:rPr>
                <w:sz w:val="24"/>
                <w:szCs w:val="24"/>
              </w:rPr>
              <w:t xml:space="preserve">  </w:t>
            </w:r>
            <w:r w:rsidRPr="006A5768">
              <w:rPr>
                <w:i/>
                <w:iCs/>
                <w:sz w:val="24"/>
                <w:szCs w:val="24"/>
              </w:rPr>
              <w:t>- рейтинг, присуждаемый i-й заявке по указанному критерию;</w:t>
            </w:r>
          </w:p>
          <w:p w14:paraId="2FE34038" w14:textId="77777777" w:rsidR="006A5768" w:rsidRPr="006A5768" w:rsidRDefault="006A5768" w:rsidP="006A5768">
            <w:pPr>
              <w:autoSpaceDE w:val="0"/>
              <w:autoSpaceDN w:val="0"/>
              <w:adjustRightInd w:val="0"/>
              <w:jc w:val="both"/>
              <w:rPr>
                <w:sz w:val="24"/>
                <w:szCs w:val="24"/>
              </w:rPr>
            </w:pPr>
            <w:r w:rsidRPr="006A5768">
              <w:rPr>
                <w:sz w:val="24"/>
                <w:szCs w:val="24"/>
              </w:rPr>
              <w:t xml:space="preserve">   </w:t>
            </w:r>
            <w:r w:rsidRPr="006A5768">
              <w:rPr>
                <w:position w:val="-14"/>
                <w:sz w:val="24"/>
                <w:szCs w:val="24"/>
              </w:rPr>
              <w:object w:dxaOrig="400" w:dyaOrig="440" w14:anchorId="3C709BAE">
                <v:shape id="_x0000_i1031" type="#_x0000_t75" style="width:21.75pt;height:21.75pt" o:ole="">
                  <v:imagedata r:id="rId25" o:title=""/>
                </v:shape>
                <o:OLEObject Type="Embed" ProgID="Equation.3" ShapeID="_x0000_i1031" DrawAspect="Content" ObjectID="_1531291630" r:id="rId26"/>
              </w:object>
            </w:r>
            <w:r w:rsidRPr="006A5768">
              <w:rPr>
                <w:sz w:val="24"/>
                <w:szCs w:val="24"/>
              </w:rPr>
              <w:t xml:space="preserve">  -  </w:t>
            </w:r>
            <w:r w:rsidRPr="006A5768">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6A5768">
              <w:rPr>
                <w:i/>
                <w:iCs/>
                <w:sz w:val="24"/>
                <w:szCs w:val="24"/>
              </w:rPr>
              <w:t>му</w:t>
            </w:r>
            <w:proofErr w:type="spellEnd"/>
            <w:r w:rsidRPr="006A5768">
              <w:rPr>
                <w:i/>
                <w:iCs/>
                <w:sz w:val="24"/>
                <w:szCs w:val="24"/>
              </w:rPr>
              <w:t xml:space="preserve"> показателю, где k - количество установленных показателей</w:t>
            </w:r>
            <w:r w:rsidRPr="006A5768">
              <w:rPr>
                <w:sz w:val="24"/>
                <w:szCs w:val="24"/>
              </w:rPr>
              <w:t>.</w:t>
            </w:r>
          </w:p>
          <w:p w14:paraId="3C236BD3" w14:textId="77777777" w:rsidR="006A5768" w:rsidRPr="006A5768" w:rsidRDefault="006A5768" w:rsidP="006A5768">
            <w:pPr>
              <w:autoSpaceDE w:val="0"/>
              <w:autoSpaceDN w:val="0"/>
              <w:adjustRightInd w:val="0"/>
              <w:jc w:val="both"/>
              <w:rPr>
                <w:sz w:val="24"/>
                <w:szCs w:val="24"/>
              </w:rPr>
            </w:pPr>
            <w:r w:rsidRPr="006A5768">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14:paraId="35EC626F" w14:textId="77777777" w:rsidR="006A5768" w:rsidRPr="006A5768" w:rsidRDefault="006A5768" w:rsidP="006A5768">
            <w:pPr>
              <w:autoSpaceDE w:val="0"/>
              <w:autoSpaceDN w:val="0"/>
              <w:adjustRightInd w:val="0"/>
              <w:jc w:val="both"/>
              <w:rPr>
                <w:sz w:val="24"/>
                <w:szCs w:val="24"/>
              </w:rPr>
            </w:pPr>
            <w:r w:rsidRPr="006A5768">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888FB90" w14:textId="77777777" w:rsidR="006A5768" w:rsidRDefault="006A5768" w:rsidP="006A5768">
            <w:pPr>
              <w:autoSpaceDE w:val="0"/>
              <w:autoSpaceDN w:val="0"/>
              <w:adjustRightInd w:val="0"/>
              <w:jc w:val="both"/>
              <w:rPr>
                <w:sz w:val="24"/>
                <w:szCs w:val="24"/>
              </w:rPr>
            </w:pPr>
            <w:r w:rsidRPr="006A5768">
              <w:rPr>
                <w:sz w:val="24"/>
                <w:szCs w:val="24"/>
              </w:rPr>
              <w:t>2.6. При оценке заявок по критерию «Квалификация участника запроса предложений» применяются следующие показатели:</w:t>
            </w:r>
          </w:p>
          <w:tbl>
            <w:tblPr>
              <w:tblStyle w:val="af6"/>
              <w:tblW w:w="10453" w:type="dxa"/>
              <w:tblLayout w:type="fixed"/>
              <w:tblLook w:val="04A0" w:firstRow="1" w:lastRow="0" w:firstColumn="1" w:lastColumn="0" w:noHBand="0" w:noVBand="1"/>
            </w:tblPr>
            <w:tblGrid>
              <w:gridCol w:w="673"/>
              <w:gridCol w:w="2011"/>
              <w:gridCol w:w="1739"/>
              <w:gridCol w:w="1499"/>
              <w:gridCol w:w="4531"/>
            </w:tblGrid>
            <w:tr w:rsidR="006A5768" w:rsidRPr="006A5768" w14:paraId="5F8A4567" w14:textId="77777777" w:rsidTr="00691AC3">
              <w:tc>
                <w:tcPr>
                  <w:tcW w:w="673" w:type="dxa"/>
                  <w:tcBorders>
                    <w:top w:val="single" w:sz="4" w:space="0" w:color="auto"/>
                    <w:left w:val="single" w:sz="4" w:space="0" w:color="auto"/>
                    <w:bottom w:val="single" w:sz="4" w:space="0" w:color="auto"/>
                    <w:right w:val="single" w:sz="4" w:space="0" w:color="auto"/>
                  </w:tcBorders>
                  <w:hideMark/>
                </w:tcPr>
                <w:p w14:paraId="4A27A8D7" w14:textId="77777777" w:rsidR="006A5768" w:rsidRPr="006A5768" w:rsidRDefault="006A5768" w:rsidP="006A5768">
                  <w:pPr>
                    <w:suppressAutoHyphens/>
                    <w:contextualSpacing/>
                    <w:rPr>
                      <w:b/>
                      <w:sz w:val="24"/>
                      <w:szCs w:val="24"/>
                    </w:rPr>
                  </w:pPr>
                  <w:r w:rsidRPr="006A5768">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6E851EAA" w14:textId="77777777" w:rsidR="006A5768" w:rsidRPr="006A5768" w:rsidRDefault="006A5768" w:rsidP="006A5768">
                  <w:pPr>
                    <w:suppressAutoHyphens/>
                    <w:contextualSpacing/>
                    <w:jc w:val="center"/>
                    <w:rPr>
                      <w:b/>
                      <w:sz w:val="24"/>
                      <w:szCs w:val="24"/>
                    </w:rPr>
                  </w:pPr>
                  <w:r w:rsidRPr="006A5768">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14:paraId="03F64271" w14:textId="77777777" w:rsidR="006A5768" w:rsidRPr="006A5768" w:rsidRDefault="006A5768" w:rsidP="006A5768">
                  <w:pPr>
                    <w:suppressAutoHyphens/>
                    <w:contextualSpacing/>
                    <w:jc w:val="center"/>
                    <w:rPr>
                      <w:b/>
                      <w:sz w:val="24"/>
                      <w:szCs w:val="24"/>
                    </w:rPr>
                  </w:pPr>
                  <w:r w:rsidRPr="006A5768">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195FA512" w14:textId="77777777" w:rsidR="006A5768" w:rsidRPr="006A5768" w:rsidRDefault="006A5768" w:rsidP="006A5768">
                  <w:pPr>
                    <w:suppressAutoHyphens/>
                    <w:contextualSpacing/>
                    <w:jc w:val="center"/>
                    <w:rPr>
                      <w:b/>
                      <w:sz w:val="24"/>
                      <w:szCs w:val="24"/>
                    </w:rPr>
                  </w:pPr>
                  <w:r w:rsidRPr="006A5768">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054C69FA" w14:textId="77777777" w:rsidR="006A5768" w:rsidRPr="006A5768" w:rsidRDefault="006A5768" w:rsidP="006A5768">
                  <w:pPr>
                    <w:suppressAutoHyphens/>
                    <w:contextualSpacing/>
                    <w:jc w:val="center"/>
                    <w:rPr>
                      <w:b/>
                      <w:sz w:val="24"/>
                      <w:szCs w:val="24"/>
                    </w:rPr>
                  </w:pPr>
                  <w:r w:rsidRPr="006A5768">
                    <w:rPr>
                      <w:b/>
                      <w:sz w:val="24"/>
                      <w:szCs w:val="24"/>
                    </w:rPr>
                    <w:t>Документы, подтверждающие соответствие подкритерию</w:t>
                  </w:r>
                </w:p>
              </w:tc>
            </w:tr>
            <w:tr w:rsidR="006A5768" w:rsidRPr="006A5768" w14:paraId="6FC0961C" w14:textId="77777777" w:rsidTr="00691AC3">
              <w:trPr>
                <w:trHeight w:val="418"/>
              </w:trPr>
              <w:tc>
                <w:tcPr>
                  <w:tcW w:w="673" w:type="dxa"/>
                  <w:vMerge w:val="restart"/>
                  <w:tcBorders>
                    <w:top w:val="single" w:sz="4" w:space="0" w:color="auto"/>
                    <w:left w:val="single" w:sz="4" w:space="0" w:color="auto"/>
                    <w:right w:val="single" w:sz="4" w:space="0" w:color="auto"/>
                  </w:tcBorders>
                  <w:vAlign w:val="center"/>
                  <w:hideMark/>
                </w:tcPr>
                <w:p w14:paraId="5695795A" w14:textId="77777777" w:rsidR="006A5768" w:rsidRPr="006A5768" w:rsidRDefault="006A5768" w:rsidP="006A5768">
                  <w:pPr>
                    <w:suppressAutoHyphens/>
                    <w:ind w:right="-108"/>
                    <w:contextualSpacing/>
                    <w:rPr>
                      <w:sz w:val="22"/>
                      <w:szCs w:val="24"/>
                    </w:rPr>
                  </w:pPr>
                  <w:r w:rsidRPr="006A5768">
                    <w:rPr>
                      <w:sz w:val="22"/>
                      <w:szCs w:val="24"/>
                    </w:rPr>
                    <w:t>2.1</w:t>
                  </w:r>
                </w:p>
              </w:tc>
              <w:tc>
                <w:tcPr>
                  <w:tcW w:w="2011" w:type="dxa"/>
                  <w:vMerge w:val="restart"/>
                  <w:tcBorders>
                    <w:top w:val="single" w:sz="4" w:space="0" w:color="auto"/>
                    <w:left w:val="single" w:sz="4" w:space="0" w:color="auto"/>
                    <w:right w:val="single" w:sz="4" w:space="0" w:color="auto"/>
                  </w:tcBorders>
                  <w:hideMark/>
                </w:tcPr>
                <w:p w14:paraId="7A1ECD51" w14:textId="5116261B" w:rsidR="006A5768" w:rsidRPr="006A5768" w:rsidRDefault="006A5768" w:rsidP="00022E66">
                  <w:pPr>
                    <w:suppressAutoHyphens/>
                    <w:ind w:right="-108"/>
                    <w:contextualSpacing/>
                    <w:rPr>
                      <w:sz w:val="22"/>
                      <w:szCs w:val="24"/>
                    </w:rPr>
                  </w:pPr>
                  <w:r w:rsidRPr="006A5768">
                    <w:rPr>
                      <w:sz w:val="22"/>
                      <w:szCs w:val="24"/>
                    </w:rPr>
                    <w:t xml:space="preserve">Наличие опыта </w:t>
                  </w:r>
                  <w:r w:rsidR="00A306D5">
                    <w:rPr>
                      <w:sz w:val="22"/>
                      <w:szCs w:val="24"/>
                    </w:rPr>
                    <w:t xml:space="preserve">оказания </w:t>
                  </w:r>
                  <w:r w:rsidRPr="006A5768">
                    <w:rPr>
                      <w:sz w:val="22"/>
                      <w:szCs w:val="24"/>
                    </w:rPr>
                    <w:t>услуг</w:t>
                  </w:r>
                  <w:r w:rsidR="00A306D5">
                    <w:rPr>
                      <w:sz w:val="22"/>
                      <w:szCs w:val="24"/>
                    </w:rPr>
                    <w:t>, аналогичных</w:t>
                  </w:r>
                  <w:r w:rsidR="00386A17">
                    <w:rPr>
                      <w:rStyle w:val="afd"/>
                      <w:sz w:val="22"/>
                      <w:szCs w:val="24"/>
                    </w:rPr>
                    <w:footnoteReference w:id="2"/>
                  </w:r>
                  <w:r w:rsidR="00691AC3">
                    <w:rPr>
                      <w:sz w:val="22"/>
                      <w:szCs w:val="24"/>
                    </w:rPr>
                    <w:t xml:space="preserve"> п</w:t>
                  </w:r>
                  <w:r w:rsidR="00A306D5">
                    <w:rPr>
                      <w:sz w:val="22"/>
                      <w:szCs w:val="24"/>
                    </w:rPr>
                    <w:t>редмету закупки</w:t>
                  </w:r>
                  <w:r w:rsidRPr="006A5768">
                    <w:rPr>
                      <w:sz w:val="22"/>
                      <w:szCs w:val="24"/>
                    </w:rPr>
                    <w:t xml:space="preserve"> за </w:t>
                  </w:r>
                  <w:r w:rsidR="00022E66">
                    <w:rPr>
                      <w:sz w:val="22"/>
                      <w:szCs w:val="24"/>
                    </w:rPr>
                    <w:t xml:space="preserve">последние </w:t>
                  </w:r>
                  <w:r w:rsidR="00022E66" w:rsidRPr="00022E66">
                    <w:rPr>
                      <w:sz w:val="22"/>
                      <w:szCs w:val="24"/>
                    </w:rPr>
                    <w:t xml:space="preserve">5 </w:t>
                  </w:r>
                  <w:r w:rsidR="00022E66">
                    <w:rPr>
                      <w:sz w:val="22"/>
                      <w:szCs w:val="24"/>
                    </w:rPr>
                    <w:t>лет.</w:t>
                  </w:r>
                  <w:r w:rsidRPr="006A5768">
                    <w:rPr>
                      <w:sz w:val="22"/>
                      <w:szCs w:val="24"/>
                    </w:rPr>
                    <w:t xml:space="preserve"> </w:t>
                  </w:r>
                </w:p>
              </w:tc>
              <w:tc>
                <w:tcPr>
                  <w:tcW w:w="1739" w:type="dxa"/>
                  <w:tcBorders>
                    <w:top w:val="single" w:sz="4" w:space="0" w:color="auto"/>
                    <w:left w:val="single" w:sz="4" w:space="0" w:color="auto"/>
                    <w:bottom w:val="single" w:sz="4" w:space="0" w:color="auto"/>
                    <w:right w:val="single" w:sz="4" w:space="0" w:color="auto"/>
                  </w:tcBorders>
                  <w:vAlign w:val="center"/>
                </w:tcPr>
                <w:p w14:paraId="0AB7930A" w14:textId="77777777" w:rsidR="006A5768" w:rsidRPr="006A5768" w:rsidRDefault="006A5768" w:rsidP="006A5768">
                  <w:pPr>
                    <w:suppressAutoHyphens/>
                    <w:ind w:right="-108"/>
                    <w:contextualSpacing/>
                    <w:rPr>
                      <w:sz w:val="22"/>
                      <w:szCs w:val="24"/>
                    </w:rPr>
                  </w:pPr>
                  <w:r w:rsidRPr="006A5768">
                    <w:rPr>
                      <w:sz w:val="22"/>
                      <w:szCs w:val="24"/>
                    </w:rPr>
                    <w:t>более 5</w:t>
                  </w:r>
                </w:p>
              </w:tc>
              <w:tc>
                <w:tcPr>
                  <w:tcW w:w="1499" w:type="dxa"/>
                  <w:tcBorders>
                    <w:top w:val="single" w:sz="4" w:space="0" w:color="auto"/>
                    <w:left w:val="single" w:sz="4" w:space="0" w:color="auto"/>
                    <w:right w:val="single" w:sz="4" w:space="0" w:color="auto"/>
                  </w:tcBorders>
                  <w:vAlign w:val="center"/>
                </w:tcPr>
                <w:p w14:paraId="3F90AECA" w14:textId="77777777" w:rsidR="006A5768" w:rsidRPr="006A5768" w:rsidRDefault="006A5768" w:rsidP="006A5768">
                  <w:pPr>
                    <w:suppressAutoHyphens/>
                    <w:ind w:right="-108"/>
                    <w:contextualSpacing/>
                    <w:jc w:val="center"/>
                    <w:rPr>
                      <w:sz w:val="22"/>
                      <w:szCs w:val="24"/>
                    </w:rPr>
                  </w:pPr>
                  <w:r w:rsidRPr="006A5768">
                    <w:rPr>
                      <w:sz w:val="22"/>
                      <w:szCs w:val="24"/>
                    </w:rPr>
                    <w:t>20</w:t>
                  </w:r>
                </w:p>
              </w:tc>
              <w:tc>
                <w:tcPr>
                  <w:tcW w:w="4531" w:type="dxa"/>
                  <w:vMerge w:val="restart"/>
                  <w:tcBorders>
                    <w:top w:val="single" w:sz="4" w:space="0" w:color="auto"/>
                    <w:left w:val="single" w:sz="4" w:space="0" w:color="auto"/>
                    <w:right w:val="single" w:sz="4" w:space="0" w:color="auto"/>
                  </w:tcBorders>
                </w:tcPr>
                <w:p w14:paraId="6AF262AE" w14:textId="4FCE8BD3" w:rsidR="006A5768" w:rsidRPr="006A5768" w:rsidRDefault="006A5768" w:rsidP="00A306D5">
                  <w:pPr>
                    <w:suppressAutoHyphens/>
                    <w:ind w:right="-108"/>
                    <w:contextualSpacing/>
                    <w:jc w:val="center"/>
                    <w:rPr>
                      <w:sz w:val="22"/>
                      <w:szCs w:val="24"/>
                    </w:rPr>
                  </w:pPr>
                  <w:r w:rsidRPr="006A5768">
                    <w:rPr>
                      <w:sz w:val="22"/>
                      <w:szCs w:val="24"/>
                    </w:rPr>
                    <w:t>Форма 4. Сведения о наличии о</w:t>
                  </w:r>
                  <w:r w:rsidR="00A306D5">
                    <w:rPr>
                      <w:sz w:val="22"/>
                      <w:szCs w:val="24"/>
                    </w:rPr>
                    <w:t xml:space="preserve">пыта оказания </w:t>
                  </w:r>
                  <w:r w:rsidRPr="006A5768">
                    <w:rPr>
                      <w:sz w:val="22"/>
                      <w:szCs w:val="24"/>
                    </w:rPr>
                    <w:t>услуг</w:t>
                  </w:r>
                  <w:r w:rsidR="00A306D5">
                    <w:rPr>
                      <w:sz w:val="22"/>
                      <w:szCs w:val="24"/>
                    </w:rPr>
                    <w:t xml:space="preserve"> аналогичных предмету закупки</w:t>
                  </w:r>
                  <w:r w:rsidRPr="006A5768">
                    <w:rPr>
                      <w:sz w:val="22"/>
                      <w:szCs w:val="24"/>
                    </w:rPr>
                    <w:t xml:space="preserve">, </w:t>
                  </w:r>
                  <w:r w:rsidR="00A306D5">
                    <w:rPr>
                      <w:sz w:val="22"/>
                      <w:szCs w:val="24"/>
                    </w:rPr>
                    <w:t xml:space="preserve">Наличие опыта подтверждается </w:t>
                  </w:r>
                  <w:r w:rsidR="00A306D5" w:rsidRPr="006A5768">
                    <w:rPr>
                      <w:sz w:val="22"/>
                      <w:szCs w:val="24"/>
                    </w:rPr>
                    <w:t>копиями</w:t>
                  </w:r>
                  <w:r w:rsidR="00A306D5">
                    <w:rPr>
                      <w:sz w:val="22"/>
                      <w:szCs w:val="24"/>
                    </w:rPr>
                    <w:t xml:space="preserve"> договоров и актов, исполненных и не имеющих нареканий.</w:t>
                  </w:r>
                </w:p>
              </w:tc>
            </w:tr>
            <w:tr w:rsidR="006A5768" w:rsidRPr="006A5768" w14:paraId="330A5ECD" w14:textId="77777777" w:rsidTr="00691AC3">
              <w:trPr>
                <w:trHeight w:val="418"/>
              </w:trPr>
              <w:tc>
                <w:tcPr>
                  <w:tcW w:w="673" w:type="dxa"/>
                  <w:vMerge/>
                  <w:tcBorders>
                    <w:left w:val="single" w:sz="4" w:space="0" w:color="auto"/>
                    <w:right w:val="single" w:sz="4" w:space="0" w:color="auto"/>
                  </w:tcBorders>
                  <w:vAlign w:val="center"/>
                </w:tcPr>
                <w:p w14:paraId="4A4B9566" w14:textId="77777777" w:rsidR="006A5768" w:rsidRPr="006A5768" w:rsidRDefault="006A5768" w:rsidP="006A5768">
                  <w:pPr>
                    <w:suppressAutoHyphens/>
                    <w:ind w:right="-108"/>
                    <w:contextualSpacing/>
                    <w:rPr>
                      <w:sz w:val="22"/>
                      <w:szCs w:val="24"/>
                    </w:rPr>
                  </w:pPr>
                </w:p>
              </w:tc>
              <w:tc>
                <w:tcPr>
                  <w:tcW w:w="2011" w:type="dxa"/>
                  <w:vMerge/>
                  <w:tcBorders>
                    <w:left w:val="single" w:sz="4" w:space="0" w:color="auto"/>
                    <w:right w:val="single" w:sz="4" w:space="0" w:color="auto"/>
                  </w:tcBorders>
                </w:tcPr>
                <w:p w14:paraId="50AF532E" w14:textId="77777777" w:rsidR="006A5768" w:rsidRPr="006A5768" w:rsidRDefault="006A5768" w:rsidP="006A5768">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7116DF7A" w14:textId="77777777" w:rsidR="006A5768" w:rsidRPr="006A5768" w:rsidRDefault="006A5768" w:rsidP="006A5768">
                  <w:pPr>
                    <w:suppressAutoHyphens/>
                    <w:ind w:right="-108"/>
                    <w:contextualSpacing/>
                    <w:rPr>
                      <w:sz w:val="22"/>
                      <w:szCs w:val="24"/>
                    </w:rPr>
                  </w:pPr>
                  <w:r w:rsidRPr="006A5768">
                    <w:rPr>
                      <w:sz w:val="22"/>
                      <w:szCs w:val="24"/>
                    </w:rPr>
                    <w:t>от 3 до 5</w:t>
                  </w:r>
                </w:p>
              </w:tc>
              <w:tc>
                <w:tcPr>
                  <w:tcW w:w="1499" w:type="dxa"/>
                  <w:tcBorders>
                    <w:left w:val="single" w:sz="4" w:space="0" w:color="auto"/>
                    <w:bottom w:val="single" w:sz="4" w:space="0" w:color="auto"/>
                    <w:right w:val="single" w:sz="4" w:space="0" w:color="auto"/>
                  </w:tcBorders>
                  <w:vAlign w:val="center"/>
                </w:tcPr>
                <w:p w14:paraId="15884E5F" w14:textId="77777777" w:rsidR="006A5768" w:rsidRPr="006A5768" w:rsidRDefault="006A5768" w:rsidP="006A5768">
                  <w:pPr>
                    <w:suppressAutoHyphens/>
                    <w:ind w:right="-108"/>
                    <w:contextualSpacing/>
                    <w:jc w:val="center"/>
                    <w:rPr>
                      <w:sz w:val="22"/>
                      <w:szCs w:val="24"/>
                    </w:rPr>
                  </w:pPr>
                  <w:r w:rsidRPr="006A5768">
                    <w:rPr>
                      <w:sz w:val="22"/>
                      <w:szCs w:val="24"/>
                    </w:rPr>
                    <w:t>10</w:t>
                  </w:r>
                </w:p>
              </w:tc>
              <w:tc>
                <w:tcPr>
                  <w:tcW w:w="4531" w:type="dxa"/>
                  <w:vMerge/>
                  <w:tcBorders>
                    <w:left w:val="single" w:sz="4" w:space="0" w:color="auto"/>
                    <w:right w:val="single" w:sz="4" w:space="0" w:color="auto"/>
                  </w:tcBorders>
                </w:tcPr>
                <w:p w14:paraId="29336084" w14:textId="77777777" w:rsidR="006A5768" w:rsidRPr="006A5768" w:rsidRDefault="006A5768" w:rsidP="006A5768">
                  <w:pPr>
                    <w:suppressAutoHyphens/>
                    <w:ind w:right="-108"/>
                    <w:contextualSpacing/>
                    <w:jc w:val="center"/>
                    <w:rPr>
                      <w:sz w:val="22"/>
                      <w:szCs w:val="24"/>
                    </w:rPr>
                  </w:pPr>
                </w:p>
              </w:tc>
            </w:tr>
            <w:tr w:rsidR="006A5768" w:rsidRPr="006A5768" w14:paraId="5CEB1CF0" w14:textId="77777777" w:rsidTr="00691AC3">
              <w:trPr>
                <w:trHeight w:val="418"/>
              </w:trPr>
              <w:tc>
                <w:tcPr>
                  <w:tcW w:w="673" w:type="dxa"/>
                  <w:vMerge/>
                  <w:tcBorders>
                    <w:left w:val="single" w:sz="4" w:space="0" w:color="auto"/>
                    <w:right w:val="single" w:sz="4" w:space="0" w:color="auto"/>
                  </w:tcBorders>
                </w:tcPr>
                <w:p w14:paraId="2FE3B6D0" w14:textId="77777777" w:rsidR="006A5768" w:rsidRPr="006A5768" w:rsidRDefault="006A5768" w:rsidP="006A5768">
                  <w:pPr>
                    <w:suppressAutoHyphens/>
                    <w:ind w:right="-108"/>
                    <w:contextualSpacing/>
                    <w:rPr>
                      <w:sz w:val="22"/>
                      <w:szCs w:val="24"/>
                    </w:rPr>
                  </w:pPr>
                </w:p>
              </w:tc>
              <w:tc>
                <w:tcPr>
                  <w:tcW w:w="2011" w:type="dxa"/>
                  <w:vMerge/>
                  <w:tcBorders>
                    <w:left w:val="single" w:sz="4" w:space="0" w:color="auto"/>
                    <w:right w:val="single" w:sz="4" w:space="0" w:color="auto"/>
                  </w:tcBorders>
                </w:tcPr>
                <w:p w14:paraId="4DE92952" w14:textId="77777777" w:rsidR="006A5768" w:rsidRPr="006A5768" w:rsidRDefault="006A5768" w:rsidP="006A5768">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04E30DE1" w14:textId="77777777" w:rsidR="006A5768" w:rsidRPr="006A5768" w:rsidRDefault="006A5768" w:rsidP="006A5768">
                  <w:pPr>
                    <w:suppressAutoHyphens/>
                    <w:ind w:right="-108"/>
                    <w:contextualSpacing/>
                    <w:rPr>
                      <w:sz w:val="22"/>
                      <w:szCs w:val="24"/>
                    </w:rPr>
                  </w:pPr>
                  <w:r w:rsidRPr="006A5768">
                    <w:rPr>
                      <w:sz w:val="22"/>
                      <w:szCs w:val="24"/>
                    </w:rPr>
                    <w:t>от 1 до 3</w:t>
                  </w:r>
                </w:p>
              </w:tc>
              <w:tc>
                <w:tcPr>
                  <w:tcW w:w="1499" w:type="dxa"/>
                  <w:tcBorders>
                    <w:top w:val="single" w:sz="4" w:space="0" w:color="auto"/>
                    <w:left w:val="single" w:sz="4" w:space="0" w:color="auto"/>
                    <w:right w:val="single" w:sz="4" w:space="0" w:color="auto"/>
                  </w:tcBorders>
                  <w:vAlign w:val="center"/>
                </w:tcPr>
                <w:p w14:paraId="1598111C" w14:textId="77777777" w:rsidR="006A5768" w:rsidRPr="006A5768" w:rsidRDefault="006A5768" w:rsidP="006A5768">
                  <w:pPr>
                    <w:suppressAutoHyphens/>
                    <w:ind w:right="-108"/>
                    <w:contextualSpacing/>
                    <w:jc w:val="center"/>
                    <w:rPr>
                      <w:sz w:val="22"/>
                      <w:szCs w:val="24"/>
                    </w:rPr>
                  </w:pPr>
                  <w:r w:rsidRPr="006A5768">
                    <w:rPr>
                      <w:sz w:val="22"/>
                      <w:szCs w:val="24"/>
                    </w:rPr>
                    <w:t>5</w:t>
                  </w:r>
                </w:p>
              </w:tc>
              <w:tc>
                <w:tcPr>
                  <w:tcW w:w="4531" w:type="dxa"/>
                  <w:vMerge/>
                  <w:tcBorders>
                    <w:left w:val="single" w:sz="4" w:space="0" w:color="auto"/>
                    <w:right w:val="single" w:sz="4" w:space="0" w:color="auto"/>
                  </w:tcBorders>
                  <w:vAlign w:val="center"/>
                </w:tcPr>
                <w:p w14:paraId="05D524A2" w14:textId="77777777" w:rsidR="006A5768" w:rsidRPr="006A5768" w:rsidRDefault="006A5768" w:rsidP="006A5768">
                  <w:pPr>
                    <w:suppressAutoHyphens/>
                    <w:ind w:right="-108"/>
                    <w:contextualSpacing/>
                    <w:jc w:val="center"/>
                    <w:rPr>
                      <w:sz w:val="22"/>
                      <w:szCs w:val="24"/>
                    </w:rPr>
                  </w:pPr>
                </w:p>
              </w:tc>
            </w:tr>
            <w:tr w:rsidR="00A306D5" w:rsidRPr="006A5768" w14:paraId="592A0B00" w14:textId="77777777" w:rsidTr="00691AC3">
              <w:trPr>
                <w:trHeight w:val="312"/>
              </w:trPr>
              <w:tc>
                <w:tcPr>
                  <w:tcW w:w="673" w:type="dxa"/>
                  <w:tcBorders>
                    <w:left w:val="single" w:sz="4" w:space="0" w:color="auto"/>
                    <w:right w:val="single" w:sz="4" w:space="0" w:color="auto"/>
                  </w:tcBorders>
                </w:tcPr>
                <w:p w14:paraId="581A59E8" w14:textId="1CE6C2BA" w:rsidR="00A306D5" w:rsidRPr="006A5768" w:rsidRDefault="00A306D5" w:rsidP="006A5768">
                  <w:pPr>
                    <w:suppressAutoHyphens/>
                    <w:ind w:right="-108"/>
                    <w:contextualSpacing/>
                    <w:rPr>
                      <w:sz w:val="22"/>
                      <w:szCs w:val="24"/>
                    </w:rPr>
                  </w:pPr>
                  <w:r>
                    <w:rPr>
                      <w:sz w:val="22"/>
                      <w:szCs w:val="24"/>
                    </w:rPr>
                    <w:t>2.2</w:t>
                  </w:r>
                </w:p>
              </w:tc>
              <w:tc>
                <w:tcPr>
                  <w:tcW w:w="9780" w:type="dxa"/>
                  <w:gridSpan w:val="4"/>
                  <w:tcBorders>
                    <w:left w:val="single" w:sz="4" w:space="0" w:color="auto"/>
                    <w:right w:val="single" w:sz="4" w:space="0" w:color="auto"/>
                  </w:tcBorders>
                </w:tcPr>
                <w:p w14:paraId="5EE6D945" w14:textId="51BF1416" w:rsidR="00A306D5" w:rsidRPr="00A306D5" w:rsidRDefault="00A306D5" w:rsidP="00A306D5">
                  <w:pPr>
                    <w:ind w:right="-108"/>
                    <w:rPr>
                      <w:sz w:val="22"/>
                      <w:szCs w:val="22"/>
                    </w:rPr>
                  </w:pPr>
                  <w:r w:rsidRPr="006A5768">
                    <w:rPr>
                      <w:sz w:val="22"/>
                      <w:szCs w:val="22"/>
                    </w:rPr>
                    <w:t>Наличие</w:t>
                  </w:r>
                  <w:r>
                    <w:rPr>
                      <w:sz w:val="22"/>
                      <w:szCs w:val="22"/>
                    </w:rPr>
                    <w:t xml:space="preserve"> в штате участника закупки</w:t>
                  </w:r>
                  <w:r w:rsidRPr="006A5768">
                    <w:rPr>
                      <w:sz w:val="22"/>
                      <w:szCs w:val="22"/>
                    </w:rPr>
                    <w:t xml:space="preserve"> </w:t>
                  </w:r>
                  <w:r>
                    <w:rPr>
                      <w:sz w:val="22"/>
                      <w:szCs w:val="22"/>
                    </w:rPr>
                    <w:t>следующих специалистов:</w:t>
                  </w:r>
                  <w:r w:rsidRPr="006A5768">
                    <w:rPr>
                      <w:sz w:val="22"/>
                      <w:szCs w:val="22"/>
                    </w:rPr>
                    <w:t xml:space="preserve"> </w:t>
                  </w:r>
                </w:p>
              </w:tc>
            </w:tr>
            <w:tr w:rsidR="001B2E1B" w:rsidRPr="006A5768" w14:paraId="2727A797" w14:textId="77777777" w:rsidTr="00386A17">
              <w:trPr>
                <w:trHeight w:val="418"/>
              </w:trPr>
              <w:tc>
                <w:tcPr>
                  <w:tcW w:w="673" w:type="dxa"/>
                  <w:vMerge w:val="restart"/>
                  <w:tcBorders>
                    <w:left w:val="single" w:sz="4" w:space="0" w:color="auto"/>
                    <w:right w:val="single" w:sz="4" w:space="0" w:color="auto"/>
                  </w:tcBorders>
                </w:tcPr>
                <w:p w14:paraId="537A9BB5" w14:textId="5EC0050F" w:rsidR="001B2E1B" w:rsidRPr="006A5768" w:rsidRDefault="001B2E1B" w:rsidP="00A306D5">
                  <w:pPr>
                    <w:suppressAutoHyphens/>
                    <w:ind w:right="-108"/>
                    <w:contextualSpacing/>
                    <w:rPr>
                      <w:sz w:val="22"/>
                      <w:szCs w:val="24"/>
                    </w:rPr>
                  </w:pPr>
                  <w:r>
                    <w:rPr>
                      <w:sz w:val="22"/>
                      <w:szCs w:val="24"/>
                    </w:rPr>
                    <w:lastRenderedPageBreak/>
                    <w:t>2.2.1</w:t>
                  </w:r>
                </w:p>
              </w:tc>
              <w:tc>
                <w:tcPr>
                  <w:tcW w:w="2011" w:type="dxa"/>
                  <w:vMerge w:val="restart"/>
                  <w:tcBorders>
                    <w:left w:val="single" w:sz="4" w:space="0" w:color="auto"/>
                    <w:right w:val="single" w:sz="4" w:space="0" w:color="auto"/>
                  </w:tcBorders>
                </w:tcPr>
                <w:p w14:paraId="21B45DE0" w14:textId="15BB3123" w:rsidR="001B2E1B" w:rsidRPr="006A5768" w:rsidRDefault="001B2E1B" w:rsidP="00A306D5">
                  <w:pPr>
                    <w:suppressAutoHyphens/>
                    <w:ind w:right="-108"/>
                    <w:contextualSpacing/>
                    <w:rPr>
                      <w:sz w:val="22"/>
                      <w:szCs w:val="24"/>
                    </w:rPr>
                  </w:pPr>
                  <w:r w:rsidRPr="006A5768">
                    <w:rPr>
                      <w:sz w:val="22"/>
                      <w:szCs w:val="22"/>
                    </w:rPr>
                    <w:t xml:space="preserve">обладающих опытом работы с «1С- </w:t>
                  </w:r>
                  <w:proofErr w:type="spellStart"/>
                  <w:r w:rsidRPr="006A5768">
                    <w:rPr>
                      <w:sz w:val="22"/>
                      <w:szCs w:val="22"/>
                    </w:rPr>
                    <w:t>Битрикс</w:t>
                  </w:r>
                  <w:proofErr w:type="spellEnd"/>
                  <w:r w:rsidRPr="006A5768">
                    <w:rPr>
                      <w:sz w:val="22"/>
                      <w:szCs w:val="22"/>
                    </w:rPr>
                    <w:t>»</w:t>
                  </w:r>
                </w:p>
              </w:tc>
              <w:tc>
                <w:tcPr>
                  <w:tcW w:w="1739" w:type="dxa"/>
                  <w:tcBorders>
                    <w:top w:val="single" w:sz="4" w:space="0" w:color="auto"/>
                    <w:left w:val="single" w:sz="4" w:space="0" w:color="auto"/>
                    <w:right w:val="single" w:sz="4" w:space="0" w:color="auto"/>
                  </w:tcBorders>
                  <w:vAlign w:val="center"/>
                </w:tcPr>
                <w:p w14:paraId="1F821C2A" w14:textId="10A02816" w:rsidR="001B2E1B" w:rsidRPr="006A5768" w:rsidRDefault="001B2E1B" w:rsidP="00A306D5">
                  <w:pPr>
                    <w:suppressAutoHyphens/>
                    <w:ind w:right="-108"/>
                    <w:contextualSpacing/>
                    <w:rPr>
                      <w:sz w:val="22"/>
                      <w:szCs w:val="24"/>
                    </w:rPr>
                  </w:pPr>
                  <w:r>
                    <w:rPr>
                      <w:sz w:val="22"/>
                      <w:szCs w:val="22"/>
                    </w:rPr>
                    <w:t>м</w:t>
                  </w:r>
                  <w:r w:rsidRPr="006A5768">
                    <w:rPr>
                      <w:sz w:val="22"/>
                      <w:szCs w:val="22"/>
                    </w:rPr>
                    <w:t xml:space="preserve">енее 20%  </w:t>
                  </w:r>
                </w:p>
              </w:tc>
              <w:tc>
                <w:tcPr>
                  <w:tcW w:w="1499" w:type="dxa"/>
                  <w:tcBorders>
                    <w:top w:val="single" w:sz="4" w:space="0" w:color="auto"/>
                    <w:left w:val="single" w:sz="4" w:space="0" w:color="auto"/>
                    <w:right w:val="single" w:sz="4" w:space="0" w:color="auto"/>
                  </w:tcBorders>
                  <w:vAlign w:val="center"/>
                </w:tcPr>
                <w:p w14:paraId="5D7F3D2A" w14:textId="7F5E55AD" w:rsidR="001B2E1B" w:rsidRPr="006A5768" w:rsidRDefault="001B2E1B" w:rsidP="00386A17">
                  <w:pPr>
                    <w:suppressAutoHyphens/>
                    <w:ind w:right="-108"/>
                    <w:contextualSpacing/>
                    <w:jc w:val="center"/>
                    <w:rPr>
                      <w:sz w:val="22"/>
                      <w:szCs w:val="24"/>
                    </w:rPr>
                  </w:pPr>
                  <w:r w:rsidRPr="006A5768">
                    <w:rPr>
                      <w:sz w:val="22"/>
                      <w:szCs w:val="22"/>
                    </w:rPr>
                    <w:t xml:space="preserve">0 </w:t>
                  </w:r>
                </w:p>
              </w:tc>
              <w:tc>
                <w:tcPr>
                  <w:tcW w:w="4531" w:type="dxa"/>
                  <w:vMerge w:val="restart"/>
                  <w:tcBorders>
                    <w:left w:val="single" w:sz="4" w:space="0" w:color="auto"/>
                    <w:right w:val="single" w:sz="4" w:space="0" w:color="auto"/>
                  </w:tcBorders>
                </w:tcPr>
                <w:p w14:paraId="755A6027" w14:textId="05873172" w:rsidR="001B2E1B" w:rsidRPr="006A5768" w:rsidRDefault="001B2E1B" w:rsidP="00386A17">
                  <w:pPr>
                    <w:suppressAutoHyphens/>
                    <w:ind w:right="-108"/>
                    <w:contextualSpacing/>
                    <w:jc w:val="center"/>
                    <w:rPr>
                      <w:sz w:val="22"/>
                      <w:szCs w:val="24"/>
                    </w:rPr>
                  </w:pPr>
                  <w:r w:rsidRPr="006A5768">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r w:rsidR="00386A17">
                    <w:rPr>
                      <w:sz w:val="22"/>
                      <w:szCs w:val="24"/>
                    </w:rPr>
                    <w:t>, копиями штатного расписания, копиями резюме, сертификатов, дипломов и свидетельств.</w:t>
                  </w:r>
                </w:p>
              </w:tc>
            </w:tr>
            <w:tr w:rsidR="001B2E1B" w:rsidRPr="006A5768" w14:paraId="565F9AE1" w14:textId="77777777" w:rsidTr="00691AC3">
              <w:trPr>
                <w:trHeight w:val="418"/>
              </w:trPr>
              <w:tc>
                <w:tcPr>
                  <w:tcW w:w="673" w:type="dxa"/>
                  <w:vMerge/>
                  <w:tcBorders>
                    <w:left w:val="single" w:sz="4" w:space="0" w:color="auto"/>
                    <w:right w:val="single" w:sz="4" w:space="0" w:color="auto"/>
                  </w:tcBorders>
                </w:tcPr>
                <w:p w14:paraId="48DEFF8E" w14:textId="77777777" w:rsidR="001B2E1B" w:rsidRDefault="001B2E1B" w:rsidP="00A306D5">
                  <w:pPr>
                    <w:suppressAutoHyphens/>
                    <w:ind w:right="-108"/>
                    <w:contextualSpacing/>
                    <w:rPr>
                      <w:sz w:val="22"/>
                      <w:szCs w:val="24"/>
                    </w:rPr>
                  </w:pPr>
                </w:p>
              </w:tc>
              <w:tc>
                <w:tcPr>
                  <w:tcW w:w="2011" w:type="dxa"/>
                  <w:vMerge/>
                  <w:tcBorders>
                    <w:left w:val="single" w:sz="4" w:space="0" w:color="auto"/>
                    <w:right w:val="single" w:sz="4" w:space="0" w:color="auto"/>
                  </w:tcBorders>
                </w:tcPr>
                <w:p w14:paraId="2DFEC207" w14:textId="77777777" w:rsidR="001B2E1B" w:rsidRPr="006A5768" w:rsidRDefault="001B2E1B" w:rsidP="00A306D5">
                  <w:pPr>
                    <w:suppressAutoHyphens/>
                    <w:ind w:right="-108"/>
                    <w:contextualSpacing/>
                    <w:rPr>
                      <w:sz w:val="22"/>
                      <w:szCs w:val="22"/>
                    </w:rPr>
                  </w:pPr>
                </w:p>
              </w:tc>
              <w:tc>
                <w:tcPr>
                  <w:tcW w:w="1739" w:type="dxa"/>
                  <w:tcBorders>
                    <w:top w:val="single" w:sz="4" w:space="0" w:color="auto"/>
                    <w:left w:val="single" w:sz="4" w:space="0" w:color="auto"/>
                    <w:right w:val="single" w:sz="4" w:space="0" w:color="auto"/>
                  </w:tcBorders>
                  <w:vAlign w:val="center"/>
                </w:tcPr>
                <w:p w14:paraId="21665F69" w14:textId="09F1F456" w:rsidR="001B2E1B" w:rsidRPr="006A5768" w:rsidRDefault="001B2E1B" w:rsidP="00A306D5">
                  <w:pPr>
                    <w:suppressAutoHyphens/>
                    <w:ind w:right="-108"/>
                    <w:contextualSpacing/>
                    <w:rPr>
                      <w:sz w:val="22"/>
                      <w:szCs w:val="24"/>
                    </w:rPr>
                  </w:pPr>
                  <w:r>
                    <w:rPr>
                      <w:sz w:val="22"/>
                      <w:szCs w:val="22"/>
                    </w:rPr>
                    <w:t>о</w:t>
                  </w:r>
                  <w:r w:rsidRPr="006A5768">
                    <w:rPr>
                      <w:sz w:val="22"/>
                      <w:szCs w:val="22"/>
                    </w:rPr>
                    <w:t xml:space="preserve">т 20% до 70% </w:t>
                  </w:r>
                </w:p>
              </w:tc>
              <w:tc>
                <w:tcPr>
                  <w:tcW w:w="1499" w:type="dxa"/>
                  <w:tcBorders>
                    <w:top w:val="single" w:sz="4" w:space="0" w:color="auto"/>
                    <w:left w:val="single" w:sz="4" w:space="0" w:color="auto"/>
                    <w:right w:val="single" w:sz="4" w:space="0" w:color="auto"/>
                  </w:tcBorders>
                  <w:vAlign w:val="center"/>
                </w:tcPr>
                <w:p w14:paraId="6F6702F4" w14:textId="6109D910" w:rsidR="001B2E1B" w:rsidRPr="006A5768" w:rsidRDefault="001B2E1B" w:rsidP="00386A17">
                  <w:pPr>
                    <w:suppressAutoHyphens/>
                    <w:ind w:right="-108"/>
                    <w:contextualSpacing/>
                    <w:jc w:val="center"/>
                    <w:rPr>
                      <w:sz w:val="22"/>
                      <w:szCs w:val="24"/>
                    </w:rPr>
                  </w:pPr>
                  <w:r w:rsidRPr="006A5768">
                    <w:rPr>
                      <w:sz w:val="22"/>
                      <w:szCs w:val="22"/>
                    </w:rPr>
                    <w:t xml:space="preserve">5 </w:t>
                  </w:r>
                </w:p>
              </w:tc>
              <w:tc>
                <w:tcPr>
                  <w:tcW w:w="4531" w:type="dxa"/>
                  <w:vMerge/>
                  <w:tcBorders>
                    <w:left w:val="single" w:sz="4" w:space="0" w:color="auto"/>
                    <w:right w:val="single" w:sz="4" w:space="0" w:color="auto"/>
                  </w:tcBorders>
                  <w:vAlign w:val="center"/>
                </w:tcPr>
                <w:p w14:paraId="5DE9333D" w14:textId="190BE0D1" w:rsidR="001B2E1B" w:rsidRPr="006A5768" w:rsidRDefault="001B2E1B" w:rsidP="00A306D5">
                  <w:pPr>
                    <w:suppressAutoHyphens/>
                    <w:ind w:right="-108"/>
                    <w:contextualSpacing/>
                    <w:jc w:val="center"/>
                    <w:rPr>
                      <w:sz w:val="22"/>
                      <w:szCs w:val="24"/>
                    </w:rPr>
                  </w:pPr>
                </w:p>
              </w:tc>
            </w:tr>
            <w:tr w:rsidR="001B2E1B" w:rsidRPr="006A5768" w14:paraId="6D0976AB" w14:textId="77777777" w:rsidTr="00691AC3">
              <w:trPr>
                <w:trHeight w:val="418"/>
              </w:trPr>
              <w:tc>
                <w:tcPr>
                  <w:tcW w:w="673" w:type="dxa"/>
                  <w:vMerge/>
                  <w:tcBorders>
                    <w:left w:val="single" w:sz="4" w:space="0" w:color="auto"/>
                    <w:right w:val="single" w:sz="4" w:space="0" w:color="auto"/>
                  </w:tcBorders>
                </w:tcPr>
                <w:p w14:paraId="2F6C8F3A" w14:textId="77777777" w:rsidR="001B2E1B" w:rsidRDefault="001B2E1B" w:rsidP="00A306D5">
                  <w:pPr>
                    <w:suppressAutoHyphens/>
                    <w:ind w:right="-108"/>
                    <w:contextualSpacing/>
                    <w:rPr>
                      <w:sz w:val="22"/>
                      <w:szCs w:val="24"/>
                    </w:rPr>
                  </w:pPr>
                </w:p>
              </w:tc>
              <w:tc>
                <w:tcPr>
                  <w:tcW w:w="2011" w:type="dxa"/>
                  <w:vMerge/>
                  <w:tcBorders>
                    <w:left w:val="single" w:sz="4" w:space="0" w:color="auto"/>
                    <w:right w:val="single" w:sz="4" w:space="0" w:color="auto"/>
                  </w:tcBorders>
                </w:tcPr>
                <w:p w14:paraId="72BF6B66" w14:textId="77777777" w:rsidR="001B2E1B" w:rsidRPr="006A5768" w:rsidRDefault="001B2E1B" w:rsidP="00A306D5">
                  <w:pPr>
                    <w:suppressAutoHyphens/>
                    <w:ind w:right="-108"/>
                    <w:contextualSpacing/>
                    <w:rPr>
                      <w:sz w:val="22"/>
                      <w:szCs w:val="22"/>
                    </w:rPr>
                  </w:pPr>
                </w:p>
              </w:tc>
              <w:tc>
                <w:tcPr>
                  <w:tcW w:w="1739" w:type="dxa"/>
                  <w:tcBorders>
                    <w:top w:val="single" w:sz="4" w:space="0" w:color="auto"/>
                    <w:left w:val="single" w:sz="4" w:space="0" w:color="auto"/>
                    <w:right w:val="single" w:sz="4" w:space="0" w:color="auto"/>
                  </w:tcBorders>
                  <w:vAlign w:val="center"/>
                </w:tcPr>
                <w:p w14:paraId="34882543" w14:textId="3B7E3A65" w:rsidR="001B2E1B" w:rsidRPr="006A5768" w:rsidRDefault="001B2E1B" w:rsidP="00A306D5">
                  <w:pPr>
                    <w:suppressAutoHyphens/>
                    <w:ind w:right="-108"/>
                    <w:contextualSpacing/>
                    <w:rPr>
                      <w:sz w:val="22"/>
                      <w:szCs w:val="24"/>
                    </w:rPr>
                  </w:pPr>
                  <w:r>
                    <w:rPr>
                      <w:sz w:val="22"/>
                      <w:szCs w:val="22"/>
                    </w:rPr>
                    <w:t>б</w:t>
                  </w:r>
                  <w:r w:rsidRPr="006A5768">
                    <w:rPr>
                      <w:sz w:val="22"/>
                      <w:szCs w:val="22"/>
                    </w:rPr>
                    <w:t xml:space="preserve">олее 70% </w:t>
                  </w:r>
                </w:p>
              </w:tc>
              <w:tc>
                <w:tcPr>
                  <w:tcW w:w="1499" w:type="dxa"/>
                  <w:tcBorders>
                    <w:top w:val="single" w:sz="4" w:space="0" w:color="auto"/>
                    <w:left w:val="single" w:sz="4" w:space="0" w:color="auto"/>
                    <w:right w:val="single" w:sz="4" w:space="0" w:color="auto"/>
                  </w:tcBorders>
                  <w:vAlign w:val="center"/>
                </w:tcPr>
                <w:p w14:paraId="660A42E5" w14:textId="51D92788" w:rsidR="001B2E1B" w:rsidRPr="006A5768" w:rsidRDefault="001B2E1B" w:rsidP="00386A17">
                  <w:pPr>
                    <w:suppressAutoHyphens/>
                    <w:ind w:right="-108"/>
                    <w:contextualSpacing/>
                    <w:jc w:val="center"/>
                    <w:rPr>
                      <w:sz w:val="22"/>
                      <w:szCs w:val="24"/>
                    </w:rPr>
                  </w:pPr>
                  <w:r w:rsidRPr="006A5768">
                    <w:rPr>
                      <w:sz w:val="22"/>
                      <w:szCs w:val="22"/>
                    </w:rPr>
                    <w:t xml:space="preserve">10 </w:t>
                  </w:r>
                </w:p>
              </w:tc>
              <w:tc>
                <w:tcPr>
                  <w:tcW w:w="4531" w:type="dxa"/>
                  <w:vMerge/>
                  <w:tcBorders>
                    <w:left w:val="single" w:sz="4" w:space="0" w:color="auto"/>
                    <w:right w:val="single" w:sz="4" w:space="0" w:color="auto"/>
                  </w:tcBorders>
                  <w:vAlign w:val="center"/>
                </w:tcPr>
                <w:p w14:paraId="32B536F0" w14:textId="6AF4F587" w:rsidR="001B2E1B" w:rsidRPr="006A5768" w:rsidRDefault="001B2E1B" w:rsidP="00A306D5">
                  <w:pPr>
                    <w:suppressAutoHyphens/>
                    <w:ind w:right="-108"/>
                    <w:contextualSpacing/>
                    <w:jc w:val="center"/>
                    <w:rPr>
                      <w:sz w:val="22"/>
                      <w:szCs w:val="24"/>
                    </w:rPr>
                  </w:pPr>
                </w:p>
              </w:tc>
            </w:tr>
            <w:tr w:rsidR="001B2E1B" w:rsidRPr="006A5768" w14:paraId="74A741B8" w14:textId="77777777" w:rsidTr="001B2E1B">
              <w:trPr>
                <w:trHeight w:val="1089"/>
              </w:trPr>
              <w:tc>
                <w:tcPr>
                  <w:tcW w:w="673" w:type="dxa"/>
                  <w:vMerge w:val="restart"/>
                  <w:tcBorders>
                    <w:left w:val="single" w:sz="4" w:space="0" w:color="auto"/>
                    <w:right w:val="single" w:sz="4" w:space="0" w:color="auto"/>
                  </w:tcBorders>
                </w:tcPr>
                <w:p w14:paraId="3AEA5848" w14:textId="1896EB85" w:rsidR="001B2E1B" w:rsidRDefault="001B2E1B" w:rsidP="001B2E1B">
                  <w:pPr>
                    <w:suppressAutoHyphens/>
                    <w:ind w:right="-108"/>
                    <w:contextualSpacing/>
                    <w:rPr>
                      <w:sz w:val="22"/>
                      <w:szCs w:val="24"/>
                    </w:rPr>
                  </w:pPr>
                  <w:r>
                    <w:rPr>
                      <w:sz w:val="22"/>
                      <w:szCs w:val="24"/>
                    </w:rPr>
                    <w:t>2.2.2</w:t>
                  </w:r>
                </w:p>
              </w:tc>
              <w:tc>
                <w:tcPr>
                  <w:tcW w:w="2011" w:type="dxa"/>
                  <w:vMerge w:val="restart"/>
                  <w:tcBorders>
                    <w:left w:val="single" w:sz="4" w:space="0" w:color="auto"/>
                    <w:right w:val="single" w:sz="4" w:space="0" w:color="auto"/>
                  </w:tcBorders>
                </w:tcPr>
                <w:p w14:paraId="4B498464" w14:textId="324CF039" w:rsidR="001B2E1B" w:rsidRPr="006A5768" w:rsidRDefault="001B2E1B" w:rsidP="001B2E1B">
                  <w:pPr>
                    <w:suppressAutoHyphens/>
                    <w:ind w:right="-108"/>
                    <w:contextualSpacing/>
                    <w:rPr>
                      <w:sz w:val="22"/>
                      <w:szCs w:val="22"/>
                    </w:rPr>
                  </w:pPr>
                  <w:r>
                    <w:rPr>
                      <w:sz w:val="22"/>
                      <w:szCs w:val="22"/>
                    </w:rPr>
                    <w:t xml:space="preserve">имеющих </w:t>
                  </w:r>
                  <w:r w:rsidRPr="006A5768">
                    <w:rPr>
                      <w:sz w:val="22"/>
                      <w:szCs w:val="22"/>
                    </w:rPr>
                    <w:t>опы</w:t>
                  </w:r>
                  <w:r>
                    <w:rPr>
                      <w:sz w:val="22"/>
                      <w:szCs w:val="22"/>
                    </w:rPr>
                    <w:t xml:space="preserve">т оказания услуг, аналогичных предмету закупки органам федеральной исполнительной власти, агентствам и службам, а также подведомственным организациям, государственным корпорациям  </w:t>
                  </w:r>
                </w:p>
              </w:tc>
              <w:tc>
                <w:tcPr>
                  <w:tcW w:w="1739" w:type="dxa"/>
                  <w:tcBorders>
                    <w:top w:val="single" w:sz="4" w:space="0" w:color="auto"/>
                    <w:left w:val="single" w:sz="4" w:space="0" w:color="auto"/>
                    <w:right w:val="single" w:sz="4" w:space="0" w:color="auto"/>
                  </w:tcBorders>
                  <w:vAlign w:val="center"/>
                </w:tcPr>
                <w:p w14:paraId="5E68E00B" w14:textId="4F0238E4" w:rsidR="001B2E1B" w:rsidRPr="006A5768" w:rsidRDefault="001B2E1B" w:rsidP="001B2E1B">
                  <w:pPr>
                    <w:suppressAutoHyphens/>
                    <w:ind w:right="-108"/>
                    <w:contextualSpacing/>
                    <w:rPr>
                      <w:sz w:val="22"/>
                      <w:szCs w:val="22"/>
                    </w:rPr>
                  </w:pPr>
                  <w:r>
                    <w:rPr>
                      <w:sz w:val="22"/>
                      <w:szCs w:val="22"/>
                    </w:rPr>
                    <w:t>м</w:t>
                  </w:r>
                  <w:r w:rsidRPr="006A5768">
                    <w:rPr>
                      <w:sz w:val="22"/>
                      <w:szCs w:val="22"/>
                    </w:rPr>
                    <w:t xml:space="preserve">енее 20%  </w:t>
                  </w:r>
                </w:p>
              </w:tc>
              <w:tc>
                <w:tcPr>
                  <w:tcW w:w="1499" w:type="dxa"/>
                  <w:tcBorders>
                    <w:left w:val="single" w:sz="4" w:space="0" w:color="auto"/>
                    <w:bottom w:val="single" w:sz="4" w:space="0" w:color="auto"/>
                    <w:right w:val="single" w:sz="4" w:space="0" w:color="auto"/>
                  </w:tcBorders>
                  <w:vAlign w:val="center"/>
                </w:tcPr>
                <w:p w14:paraId="7867FF87" w14:textId="12CE7BC1" w:rsidR="001B2E1B" w:rsidRPr="006A5768" w:rsidRDefault="001B2E1B" w:rsidP="00386A17">
                  <w:pPr>
                    <w:suppressAutoHyphens/>
                    <w:ind w:right="-108"/>
                    <w:contextualSpacing/>
                    <w:jc w:val="center"/>
                    <w:rPr>
                      <w:sz w:val="22"/>
                      <w:szCs w:val="22"/>
                    </w:rPr>
                  </w:pPr>
                  <w:r w:rsidRPr="006A5768">
                    <w:rPr>
                      <w:sz w:val="22"/>
                      <w:szCs w:val="22"/>
                    </w:rPr>
                    <w:t xml:space="preserve">0 </w:t>
                  </w:r>
                </w:p>
              </w:tc>
              <w:tc>
                <w:tcPr>
                  <w:tcW w:w="4531" w:type="dxa"/>
                  <w:vMerge/>
                  <w:tcBorders>
                    <w:left w:val="single" w:sz="4" w:space="0" w:color="auto"/>
                    <w:right w:val="single" w:sz="4" w:space="0" w:color="auto"/>
                  </w:tcBorders>
                  <w:vAlign w:val="center"/>
                </w:tcPr>
                <w:p w14:paraId="48C2CFB5" w14:textId="543E0394" w:rsidR="001B2E1B" w:rsidRPr="006A5768" w:rsidRDefault="001B2E1B" w:rsidP="00A306D5">
                  <w:pPr>
                    <w:suppressAutoHyphens/>
                    <w:ind w:right="-108"/>
                    <w:contextualSpacing/>
                    <w:jc w:val="center"/>
                    <w:rPr>
                      <w:sz w:val="22"/>
                      <w:szCs w:val="24"/>
                    </w:rPr>
                  </w:pPr>
                </w:p>
              </w:tc>
            </w:tr>
            <w:tr w:rsidR="001B2E1B" w:rsidRPr="006A5768" w14:paraId="01C14F2A" w14:textId="77777777" w:rsidTr="001B2E1B">
              <w:trPr>
                <w:trHeight w:val="1090"/>
              </w:trPr>
              <w:tc>
                <w:tcPr>
                  <w:tcW w:w="673" w:type="dxa"/>
                  <w:vMerge/>
                  <w:tcBorders>
                    <w:left w:val="single" w:sz="4" w:space="0" w:color="auto"/>
                    <w:right w:val="single" w:sz="4" w:space="0" w:color="auto"/>
                  </w:tcBorders>
                </w:tcPr>
                <w:p w14:paraId="1E0BD5F2" w14:textId="77777777" w:rsidR="001B2E1B" w:rsidRDefault="001B2E1B" w:rsidP="001B2E1B">
                  <w:pPr>
                    <w:suppressAutoHyphens/>
                    <w:ind w:right="-108"/>
                    <w:contextualSpacing/>
                    <w:rPr>
                      <w:sz w:val="22"/>
                      <w:szCs w:val="24"/>
                    </w:rPr>
                  </w:pPr>
                </w:p>
              </w:tc>
              <w:tc>
                <w:tcPr>
                  <w:tcW w:w="2011" w:type="dxa"/>
                  <w:vMerge/>
                  <w:tcBorders>
                    <w:left w:val="single" w:sz="4" w:space="0" w:color="auto"/>
                    <w:right w:val="single" w:sz="4" w:space="0" w:color="auto"/>
                  </w:tcBorders>
                </w:tcPr>
                <w:p w14:paraId="471B58FD" w14:textId="77777777" w:rsidR="001B2E1B" w:rsidRPr="006A5768" w:rsidRDefault="001B2E1B" w:rsidP="001B2E1B">
                  <w:pPr>
                    <w:suppressAutoHyphens/>
                    <w:ind w:right="-108"/>
                    <w:contextualSpacing/>
                    <w:rPr>
                      <w:sz w:val="22"/>
                      <w:szCs w:val="22"/>
                    </w:rPr>
                  </w:pPr>
                </w:p>
              </w:tc>
              <w:tc>
                <w:tcPr>
                  <w:tcW w:w="1739" w:type="dxa"/>
                  <w:tcBorders>
                    <w:top w:val="single" w:sz="4" w:space="0" w:color="auto"/>
                    <w:left w:val="single" w:sz="4" w:space="0" w:color="auto"/>
                    <w:right w:val="single" w:sz="4" w:space="0" w:color="auto"/>
                  </w:tcBorders>
                  <w:vAlign w:val="center"/>
                </w:tcPr>
                <w:p w14:paraId="7F31C4F6" w14:textId="6B222FB2" w:rsidR="001B2E1B" w:rsidRPr="006A5768" w:rsidRDefault="001B2E1B" w:rsidP="001B2E1B">
                  <w:pPr>
                    <w:suppressAutoHyphens/>
                    <w:ind w:right="-108"/>
                    <w:contextualSpacing/>
                    <w:rPr>
                      <w:sz w:val="22"/>
                      <w:szCs w:val="22"/>
                    </w:rPr>
                  </w:pPr>
                  <w:r>
                    <w:rPr>
                      <w:sz w:val="22"/>
                      <w:szCs w:val="22"/>
                    </w:rPr>
                    <w:t>о</w:t>
                  </w:r>
                  <w:r w:rsidRPr="006A5768">
                    <w:rPr>
                      <w:sz w:val="22"/>
                      <w:szCs w:val="22"/>
                    </w:rPr>
                    <w:t xml:space="preserve">т 20% до 70% </w:t>
                  </w:r>
                </w:p>
              </w:tc>
              <w:tc>
                <w:tcPr>
                  <w:tcW w:w="1499" w:type="dxa"/>
                  <w:tcBorders>
                    <w:left w:val="single" w:sz="4" w:space="0" w:color="auto"/>
                    <w:bottom w:val="single" w:sz="4" w:space="0" w:color="auto"/>
                    <w:right w:val="single" w:sz="4" w:space="0" w:color="auto"/>
                  </w:tcBorders>
                  <w:vAlign w:val="center"/>
                </w:tcPr>
                <w:p w14:paraId="335E1684" w14:textId="166E4B72" w:rsidR="001B2E1B" w:rsidRPr="006A5768" w:rsidRDefault="001B2E1B" w:rsidP="00386A17">
                  <w:pPr>
                    <w:suppressAutoHyphens/>
                    <w:ind w:right="-108"/>
                    <w:contextualSpacing/>
                    <w:jc w:val="center"/>
                    <w:rPr>
                      <w:sz w:val="22"/>
                      <w:szCs w:val="22"/>
                    </w:rPr>
                  </w:pPr>
                  <w:r w:rsidRPr="006A5768">
                    <w:rPr>
                      <w:sz w:val="22"/>
                      <w:szCs w:val="22"/>
                    </w:rPr>
                    <w:t xml:space="preserve">10 </w:t>
                  </w:r>
                </w:p>
              </w:tc>
              <w:tc>
                <w:tcPr>
                  <w:tcW w:w="4531" w:type="dxa"/>
                  <w:vMerge/>
                  <w:tcBorders>
                    <w:left w:val="single" w:sz="4" w:space="0" w:color="auto"/>
                    <w:right w:val="single" w:sz="4" w:space="0" w:color="auto"/>
                  </w:tcBorders>
                  <w:vAlign w:val="center"/>
                </w:tcPr>
                <w:p w14:paraId="3B929740" w14:textId="74E5C8D9" w:rsidR="001B2E1B" w:rsidRPr="006A5768" w:rsidRDefault="001B2E1B" w:rsidP="00A306D5">
                  <w:pPr>
                    <w:suppressAutoHyphens/>
                    <w:ind w:right="-108"/>
                    <w:contextualSpacing/>
                    <w:jc w:val="center"/>
                    <w:rPr>
                      <w:sz w:val="22"/>
                      <w:szCs w:val="24"/>
                    </w:rPr>
                  </w:pPr>
                </w:p>
              </w:tc>
            </w:tr>
            <w:tr w:rsidR="001B2E1B" w:rsidRPr="006A5768" w14:paraId="2EEC20CA" w14:textId="77777777" w:rsidTr="001B2E1B">
              <w:trPr>
                <w:trHeight w:val="1090"/>
              </w:trPr>
              <w:tc>
                <w:tcPr>
                  <w:tcW w:w="673" w:type="dxa"/>
                  <w:vMerge/>
                  <w:tcBorders>
                    <w:left w:val="single" w:sz="4" w:space="0" w:color="auto"/>
                    <w:right w:val="single" w:sz="4" w:space="0" w:color="auto"/>
                  </w:tcBorders>
                </w:tcPr>
                <w:p w14:paraId="44358EA5" w14:textId="77777777" w:rsidR="001B2E1B" w:rsidRDefault="001B2E1B" w:rsidP="001B2E1B">
                  <w:pPr>
                    <w:suppressAutoHyphens/>
                    <w:ind w:right="-108"/>
                    <w:contextualSpacing/>
                    <w:rPr>
                      <w:sz w:val="22"/>
                      <w:szCs w:val="24"/>
                    </w:rPr>
                  </w:pPr>
                </w:p>
              </w:tc>
              <w:tc>
                <w:tcPr>
                  <w:tcW w:w="2011" w:type="dxa"/>
                  <w:vMerge/>
                  <w:tcBorders>
                    <w:left w:val="single" w:sz="4" w:space="0" w:color="auto"/>
                    <w:right w:val="single" w:sz="4" w:space="0" w:color="auto"/>
                  </w:tcBorders>
                </w:tcPr>
                <w:p w14:paraId="55AE3A30" w14:textId="77777777" w:rsidR="001B2E1B" w:rsidRPr="006A5768" w:rsidRDefault="001B2E1B" w:rsidP="001B2E1B">
                  <w:pPr>
                    <w:suppressAutoHyphens/>
                    <w:ind w:right="-108"/>
                    <w:contextualSpacing/>
                    <w:rPr>
                      <w:sz w:val="22"/>
                      <w:szCs w:val="22"/>
                    </w:rPr>
                  </w:pPr>
                </w:p>
              </w:tc>
              <w:tc>
                <w:tcPr>
                  <w:tcW w:w="1739" w:type="dxa"/>
                  <w:tcBorders>
                    <w:top w:val="single" w:sz="4" w:space="0" w:color="auto"/>
                    <w:left w:val="single" w:sz="4" w:space="0" w:color="auto"/>
                    <w:right w:val="single" w:sz="4" w:space="0" w:color="auto"/>
                  </w:tcBorders>
                  <w:vAlign w:val="center"/>
                </w:tcPr>
                <w:p w14:paraId="17FB3302" w14:textId="4384C931" w:rsidR="001B2E1B" w:rsidRPr="006A5768" w:rsidRDefault="001B2E1B" w:rsidP="001B2E1B">
                  <w:pPr>
                    <w:suppressAutoHyphens/>
                    <w:ind w:right="-108"/>
                    <w:contextualSpacing/>
                    <w:rPr>
                      <w:sz w:val="22"/>
                      <w:szCs w:val="22"/>
                    </w:rPr>
                  </w:pPr>
                  <w:r>
                    <w:rPr>
                      <w:sz w:val="22"/>
                      <w:szCs w:val="22"/>
                    </w:rPr>
                    <w:t>б</w:t>
                  </w:r>
                  <w:r w:rsidRPr="006A5768">
                    <w:rPr>
                      <w:sz w:val="22"/>
                      <w:szCs w:val="22"/>
                    </w:rPr>
                    <w:t xml:space="preserve">олее 70%  </w:t>
                  </w:r>
                </w:p>
              </w:tc>
              <w:tc>
                <w:tcPr>
                  <w:tcW w:w="1499" w:type="dxa"/>
                  <w:tcBorders>
                    <w:left w:val="single" w:sz="4" w:space="0" w:color="auto"/>
                    <w:bottom w:val="single" w:sz="4" w:space="0" w:color="auto"/>
                    <w:right w:val="single" w:sz="4" w:space="0" w:color="auto"/>
                  </w:tcBorders>
                  <w:vAlign w:val="center"/>
                </w:tcPr>
                <w:p w14:paraId="1AE098F7" w14:textId="20510DF6" w:rsidR="001B2E1B" w:rsidRPr="006A5768" w:rsidRDefault="001B2E1B" w:rsidP="00386A17">
                  <w:pPr>
                    <w:suppressAutoHyphens/>
                    <w:ind w:right="-108"/>
                    <w:contextualSpacing/>
                    <w:jc w:val="center"/>
                    <w:rPr>
                      <w:sz w:val="22"/>
                      <w:szCs w:val="22"/>
                    </w:rPr>
                  </w:pPr>
                  <w:r w:rsidRPr="006A5768">
                    <w:rPr>
                      <w:sz w:val="22"/>
                      <w:szCs w:val="22"/>
                    </w:rPr>
                    <w:t xml:space="preserve">20 </w:t>
                  </w:r>
                </w:p>
              </w:tc>
              <w:tc>
                <w:tcPr>
                  <w:tcW w:w="4531" w:type="dxa"/>
                  <w:vMerge/>
                  <w:tcBorders>
                    <w:left w:val="single" w:sz="4" w:space="0" w:color="auto"/>
                    <w:right w:val="single" w:sz="4" w:space="0" w:color="auto"/>
                  </w:tcBorders>
                  <w:vAlign w:val="center"/>
                </w:tcPr>
                <w:p w14:paraId="3558E8EA" w14:textId="26766461" w:rsidR="001B2E1B" w:rsidRPr="006A5768" w:rsidRDefault="001B2E1B" w:rsidP="00A306D5">
                  <w:pPr>
                    <w:suppressAutoHyphens/>
                    <w:ind w:right="-108"/>
                    <w:contextualSpacing/>
                    <w:jc w:val="center"/>
                    <w:rPr>
                      <w:sz w:val="22"/>
                      <w:szCs w:val="24"/>
                    </w:rPr>
                  </w:pPr>
                </w:p>
              </w:tc>
            </w:tr>
            <w:tr w:rsidR="001B2E1B" w:rsidRPr="006A5768" w14:paraId="3EC74288" w14:textId="77777777" w:rsidTr="001B2E1B">
              <w:trPr>
                <w:trHeight w:val="317"/>
              </w:trPr>
              <w:tc>
                <w:tcPr>
                  <w:tcW w:w="673" w:type="dxa"/>
                  <w:vMerge w:val="restart"/>
                  <w:tcBorders>
                    <w:left w:val="single" w:sz="4" w:space="0" w:color="auto"/>
                    <w:right w:val="single" w:sz="4" w:space="0" w:color="auto"/>
                  </w:tcBorders>
                </w:tcPr>
                <w:p w14:paraId="12FA46CA" w14:textId="7D504427" w:rsidR="001B2E1B" w:rsidRPr="001B2E1B" w:rsidRDefault="001B2E1B" w:rsidP="001B2E1B">
                  <w:pPr>
                    <w:ind w:right="-108"/>
                    <w:rPr>
                      <w:sz w:val="22"/>
                      <w:szCs w:val="24"/>
                    </w:rPr>
                  </w:pPr>
                  <w:r>
                    <w:rPr>
                      <w:sz w:val="22"/>
                      <w:szCs w:val="24"/>
                    </w:rPr>
                    <w:t>2.2.3</w:t>
                  </w:r>
                </w:p>
              </w:tc>
              <w:tc>
                <w:tcPr>
                  <w:tcW w:w="2011" w:type="dxa"/>
                  <w:vMerge w:val="restart"/>
                  <w:tcBorders>
                    <w:left w:val="single" w:sz="4" w:space="0" w:color="auto"/>
                    <w:right w:val="single" w:sz="4" w:space="0" w:color="auto"/>
                  </w:tcBorders>
                </w:tcPr>
                <w:p w14:paraId="267A6CC8" w14:textId="5933A67B" w:rsidR="001B2E1B" w:rsidRPr="006A5768" w:rsidRDefault="001B2E1B" w:rsidP="001B2E1B">
                  <w:pPr>
                    <w:ind w:right="-108"/>
                    <w:rPr>
                      <w:sz w:val="22"/>
                      <w:szCs w:val="22"/>
                    </w:rPr>
                  </w:pPr>
                  <w:r w:rsidRPr="006A5768">
                    <w:rPr>
                      <w:sz w:val="22"/>
                      <w:szCs w:val="22"/>
                    </w:rPr>
                    <w:t>менеджер проекта</w:t>
                  </w:r>
                </w:p>
              </w:tc>
              <w:tc>
                <w:tcPr>
                  <w:tcW w:w="1739" w:type="dxa"/>
                  <w:tcBorders>
                    <w:top w:val="single" w:sz="4" w:space="0" w:color="auto"/>
                    <w:left w:val="single" w:sz="4" w:space="0" w:color="auto"/>
                    <w:right w:val="single" w:sz="4" w:space="0" w:color="auto"/>
                  </w:tcBorders>
                  <w:vAlign w:val="center"/>
                </w:tcPr>
                <w:p w14:paraId="41ABED61" w14:textId="6F01B65B" w:rsidR="001B2E1B" w:rsidRPr="006A5768" w:rsidRDefault="001B2E1B" w:rsidP="001B2E1B">
                  <w:pPr>
                    <w:suppressAutoHyphens/>
                    <w:ind w:right="-108"/>
                    <w:contextualSpacing/>
                    <w:rPr>
                      <w:sz w:val="22"/>
                      <w:szCs w:val="24"/>
                    </w:rPr>
                  </w:pPr>
                  <w:r>
                    <w:rPr>
                      <w:sz w:val="22"/>
                      <w:szCs w:val="24"/>
                    </w:rPr>
                    <w:t xml:space="preserve">наличие </w:t>
                  </w:r>
                </w:p>
              </w:tc>
              <w:tc>
                <w:tcPr>
                  <w:tcW w:w="1499" w:type="dxa"/>
                  <w:tcBorders>
                    <w:left w:val="single" w:sz="4" w:space="0" w:color="auto"/>
                    <w:bottom w:val="single" w:sz="4" w:space="0" w:color="auto"/>
                    <w:right w:val="single" w:sz="4" w:space="0" w:color="auto"/>
                  </w:tcBorders>
                  <w:vAlign w:val="center"/>
                </w:tcPr>
                <w:p w14:paraId="7BBE68F8" w14:textId="60915D06" w:rsidR="001B2E1B" w:rsidRPr="006A5768" w:rsidRDefault="001B2E1B" w:rsidP="00386A17">
                  <w:pPr>
                    <w:suppressAutoHyphens/>
                    <w:ind w:right="-108"/>
                    <w:contextualSpacing/>
                    <w:jc w:val="center"/>
                    <w:rPr>
                      <w:sz w:val="22"/>
                      <w:szCs w:val="24"/>
                    </w:rPr>
                  </w:pPr>
                  <w:r>
                    <w:rPr>
                      <w:sz w:val="22"/>
                      <w:szCs w:val="24"/>
                    </w:rPr>
                    <w:t xml:space="preserve">2 </w:t>
                  </w:r>
                </w:p>
              </w:tc>
              <w:tc>
                <w:tcPr>
                  <w:tcW w:w="4531" w:type="dxa"/>
                  <w:vMerge/>
                  <w:tcBorders>
                    <w:left w:val="single" w:sz="4" w:space="0" w:color="auto"/>
                    <w:right w:val="single" w:sz="4" w:space="0" w:color="auto"/>
                  </w:tcBorders>
                </w:tcPr>
                <w:p w14:paraId="52CDDDEA" w14:textId="77777777" w:rsidR="001B2E1B" w:rsidRPr="006A5768" w:rsidRDefault="001B2E1B" w:rsidP="001B2E1B">
                  <w:pPr>
                    <w:suppressAutoHyphens/>
                    <w:ind w:right="-108"/>
                    <w:contextualSpacing/>
                    <w:jc w:val="center"/>
                    <w:rPr>
                      <w:sz w:val="22"/>
                      <w:szCs w:val="24"/>
                    </w:rPr>
                  </w:pPr>
                </w:p>
              </w:tc>
            </w:tr>
            <w:tr w:rsidR="001B2E1B" w:rsidRPr="006A5768" w14:paraId="014FD195" w14:textId="77777777" w:rsidTr="001B2E1B">
              <w:trPr>
                <w:trHeight w:val="407"/>
              </w:trPr>
              <w:tc>
                <w:tcPr>
                  <w:tcW w:w="673" w:type="dxa"/>
                  <w:vMerge/>
                  <w:tcBorders>
                    <w:left w:val="single" w:sz="4" w:space="0" w:color="auto"/>
                    <w:right w:val="single" w:sz="4" w:space="0" w:color="auto"/>
                  </w:tcBorders>
                </w:tcPr>
                <w:p w14:paraId="190725DC" w14:textId="77777777" w:rsidR="001B2E1B" w:rsidRDefault="001B2E1B" w:rsidP="001B2E1B">
                  <w:pPr>
                    <w:ind w:right="-108"/>
                    <w:rPr>
                      <w:sz w:val="22"/>
                      <w:szCs w:val="24"/>
                    </w:rPr>
                  </w:pPr>
                </w:p>
              </w:tc>
              <w:tc>
                <w:tcPr>
                  <w:tcW w:w="2011" w:type="dxa"/>
                  <w:vMerge/>
                  <w:tcBorders>
                    <w:left w:val="single" w:sz="4" w:space="0" w:color="auto"/>
                    <w:right w:val="single" w:sz="4" w:space="0" w:color="auto"/>
                  </w:tcBorders>
                </w:tcPr>
                <w:p w14:paraId="424423D1" w14:textId="77777777" w:rsidR="001B2E1B" w:rsidRPr="006A5768" w:rsidRDefault="001B2E1B" w:rsidP="001B2E1B">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4B1ED9EC" w14:textId="57806557" w:rsidR="001B2E1B" w:rsidRPr="006A5768" w:rsidRDefault="001B2E1B" w:rsidP="001B2E1B">
                  <w:pPr>
                    <w:suppressAutoHyphens/>
                    <w:ind w:right="-108"/>
                    <w:contextualSpacing/>
                    <w:rPr>
                      <w:sz w:val="22"/>
                      <w:szCs w:val="24"/>
                    </w:rPr>
                  </w:pPr>
                  <w:r>
                    <w:rPr>
                      <w:sz w:val="22"/>
                      <w:szCs w:val="24"/>
                    </w:rPr>
                    <w:t>отсутствует</w:t>
                  </w:r>
                </w:p>
              </w:tc>
              <w:tc>
                <w:tcPr>
                  <w:tcW w:w="1499" w:type="dxa"/>
                  <w:tcBorders>
                    <w:left w:val="single" w:sz="4" w:space="0" w:color="auto"/>
                    <w:bottom w:val="single" w:sz="4" w:space="0" w:color="auto"/>
                    <w:right w:val="single" w:sz="4" w:space="0" w:color="auto"/>
                  </w:tcBorders>
                  <w:vAlign w:val="center"/>
                </w:tcPr>
                <w:p w14:paraId="799B1A22" w14:textId="43AA9409" w:rsidR="001B2E1B" w:rsidRPr="006A5768" w:rsidRDefault="001B2E1B" w:rsidP="00386A17">
                  <w:pPr>
                    <w:suppressAutoHyphens/>
                    <w:ind w:right="-108"/>
                    <w:contextualSpacing/>
                    <w:jc w:val="center"/>
                    <w:rPr>
                      <w:sz w:val="22"/>
                      <w:szCs w:val="24"/>
                    </w:rPr>
                  </w:pPr>
                  <w:r>
                    <w:rPr>
                      <w:sz w:val="22"/>
                      <w:szCs w:val="24"/>
                    </w:rPr>
                    <w:t xml:space="preserve">0 </w:t>
                  </w:r>
                </w:p>
              </w:tc>
              <w:tc>
                <w:tcPr>
                  <w:tcW w:w="4531" w:type="dxa"/>
                  <w:vMerge/>
                  <w:tcBorders>
                    <w:left w:val="single" w:sz="4" w:space="0" w:color="auto"/>
                    <w:right w:val="single" w:sz="4" w:space="0" w:color="auto"/>
                  </w:tcBorders>
                </w:tcPr>
                <w:p w14:paraId="4E467DAA" w14:textId="77777777" w:rsidR="001B2E1B" w:rsidRPr="006A5768" w:rsidRDefault="001B2E1B" w:rsidP="001B2E1B">
                  <w:pPr>
                    <w:suppressAutoHyphens/>
                    <w:ind w:right="-108"/>
                    <w:contextualSpacing/>
                    <w:jc w:val="center"/>
                    <w:rPr>
                      <w:sz w:val="22"/>
                      <w:szCs w:val="24"/>
                    </w:rPr>
                  </w:pPr>
                </w:p>
              </w:tc>
            </w:tr>
            <w:tr w:rsidR="001B2E1B" w:rsidRPr="006A5768" w14:paraId="57F1EA7E" w14:textId="77777777" w:rsidTr="001B2E1B">
              <w:trPr>
                <w:trHeight w:val="413"/>
              </w:trPr>
              <w:tc>
                <w:tcPr>
                  <w:tcW w:w="673" w:type="dxa"/>
                  <w:vMerge w:val="restart"/>
                  <w:tcBorders>
                    <w:left w:val="single" w:sz="4" w:space="0" w:color="auto"/>
                    <w:right w:val="single" w:sz="4" w:space="0" w:color="auto"/>
                  </w:tcBorders>
                </w:tcPr>
                <w:p w14:paraId="1FB9EDD2" w14:textId="093053F4" w:rsidR="001B2E1B" w:rsidRPr="001B2E1B" w:rsidRDefault="001B2E1B" w:rsidP="001B2E1B">
                  <w:pPr>
                    <w:ind w:right="-108"/>
                    <w:rPr>
                      <w:sz w:val="22"/>
                      <w:szCs w:val="24"/>
                    </w:rPr>
                  </w:pPr>
                  <w:r>
                    <w:rPr>
                      <w:sz w:val="22"/>
                      <w:szCs w:val="24"/>
                    </w:rPr>
                    <w:t>2.2.4</w:t>
                  </w:r>
                </w:p>
              </w:tc>
              <w:tc>
                <w:tcPr>
                  <w:tcW w:w="2011" w:type="dxa"/>
                  <w:vMerge w:val="restart"/>
                  <w:tcBorders>
                    <w:left w:val="single" w:sz="4" w:space="0" w:color="auto"/>
                    <w:right w:val="single" w:sz="4" w:space="0" w:color="auto"/>
                  </w:tcBorders>
                </w:tcPr>
                <w:p w14:paraId="61DB9EE6" w14:textId="77777777" w:rsidR="001B2E1B" w:rsidRPr="006A5768" w:rsidRDefault="001B2E1B" w:rsidP="001B2E1B">
                  <w:pPr>
                    <w:ind w:right="-108"/>
                    <w:rPr>
                      <w:sz w:val="22"/>
                      <w:szCs w:val="22"/>
                    </w:rPr>
                  </w:pPr>
                  <w:r w:rsidRPr="006A5768">
                    <w:rPr>
                      <w:sz w:val="22"/>
                      <w:szCs w:val="22"/>
                    </w:rPr>
                    <w:t>системный администратор</w:t>
                  </w:r>
                </w:p>
                <w:p w14:paraId="3AE55EEA" w14:textId="77777777" w:rsidR="001B2E1B" w:rsidRPr="006A5768" w:rsidRDefault="001B2E1B" w:rsidP="001B2E1B">
                  <w:pPr>
                    <w:ind w:right="-108" w:firstLine="708"/>
                    <w:rPr>
                      <w:sz w:val="22"/>
                      <w:szCs w:val="22"/>
                    </w:rPr>
                  </w:pPr>
                </w:p>
              </w:tc>
              <w:tc>
                <w:tcPr>
                  <w:tcW w:w="1739" w:type="dxa"/>
                  <w:tcBorders>
                    <w:top w:val="single" w:sz="4" w:space="0" w:color="auto"/>
                    <w:left w:val="single" w:sz="4" w:space="0" w:color="auto"/>
                    <w:right w:val="single" w:sz="4" w:space="0" w:color="auto"/>
                  </w:tcBorders>
                  <w:vAlign w:val="center"/>
                </w:tcPr>
                <w:p w14:paraId="0C7717BE" w14:textId="6152F19B" w:rsidR="001B2E1B" w:rsidRPr="006A5768" w:rsidRDefault="001B2E1B" w:rsidP="001B2E1B">
                  <w:pPr>
                    <w:suppressAutoHyphens/>
                    <w:ind w:right="-108"/>
                    <w:contextualSpacing/>
                    <w:rPr>
                      <w:sz w:val="22"/>
                      <w:szCs w:val="24"/>
                    </w:rPr>
                  </w:pPr>
                  <w:r>
                    <w:rPr>
                      <w:sz w:val="22"/>
                      <w:szCs w:val="24"/>
                    </w:rPr>
                    <w:t xml:space="preserve">наличие </w:t>
                  </w:r>
                </w:p>
              </w:tc>
              <w:tc>
                <w:tcPr>
                  <w:tcW w:w="1499" w:type="dxa"/>
                  <w:tcBorders>
                    <w:left w:val="single" w:sz="4" w:space="0" w:color="auto"/>
                    <w:bottom w:val="single" w:sz="4" w:space="0" w:color="auto"/>
                    <w:right w:val="single" w:sz="4" w:space="0" w:color="auto"/>
                  </w:tcBorders>
                  <w:vAlign w:val="center"/>
                </w:tcPr>
                <w:p w14:paraId="4FD69A9B" w14:textId="01FDE37B" w:rsidR="001B2E1B" w:rsidRPr="006A5768" w:rsidRDefault="001B2E1B" w:rsidP="00386A17">
                  <w:pPr>
                    <w:suppressAutoHyphens/>
                    <w:ind w:right="-108"/>
                    <w:contextualSpacing/>
                    <w:jc w:val="center"/>
                    <w:rPr>
                      <w:sz w:val="22"/>
                      <w:szCs w:val="24"/>
                    </w:rPr>
                  </w:pPr>
                  <w:r>
                    <w:rPr>
                      <w:sz w:val="22"/>
                      <w:szCs w:val="24"/>
                    </w:rPr>
                    <w:t xml:space="preserve">2 </w:t>
                  </w:r>
                </w:p>
              </w:tc>
              <w:tc>
                <w:tcPr>
                  <w:tcW w:w="4531" w:type="dxa"/>
                  <w:vMerge/>
                  <w:tcBorders>
                    <w:left w:val="single" w:sz="4" w:space="0" w:color="auto"/>
                    <w:right w:val="single" w:sz="4" w:space="0" w:color="auto"/>
                  </w:tcBorders>
                </w:tcPr>
                <w:p w14:paraId="76F60A31" w14:textId="77777777" w:rsidR="001B2E1B" w:rsidRPr="006A5768" w:rsidRDefault="001B2E1B" w:rsidP="001B2E1B">
                  <w:pPr>
                    <w:suppressAutoHyphens/>
                    <w:ind w:right="-108"/>
                    <w:contextualSpacing/>
                    <w:jc w:val="center"/>
                    <w:rPr>
                      <w:sz w:val="22"/>
                      <w:szCs w:val="24"/>
                    </w:rPr>
                  </w:pPr>
                </w:p>
              </w:tc>
            </w:tr>
            <w:tr w:rsidR="001B2E1B" w:rsidRPr="006A5768" w14:paraId="5FA5436A" w14:textId="77777777" w:rsidTr="001B2E1B">
              <w:trPr>
                <w:trHeight w:val="277"/>
              </w:trPr>
              <w:tc>
                <w:tcPr>
                  <w:tcW w:w="673" w:type="dxa"/>
                  <w:vMerge/>
                  <w:tcBorders>
                    <w:left w:val="single" w:sz="4" w:space="0" w:color="auto"/>
                    <w:right w:val="single" w:sz="4" w:space="0" w:color="auto"/>
                  </w:tcBorders>
                </w:tcPr>
                <w:p w14:paraId="0CEB82C8" w14:textId="77777777" w:rsidR="001B2E1B" w:rsidRDefault="001B2E1B" w:rsidP="001B2E1B">
                  <w:pPr>
                    <w:ind w:right="-108"/>
                    <w:rPr>
                      <w:sz w:val="22"/>
                      <w:szCs w:val="24"/>
                      <w:lang w:val="en-US"/>
                    </w:rPr>
                  </w:pPr>
                </w:p>
              </w:tc>
              <w:tc>
                <w:tcPr>
                  <w:tcW w:w="2011" w:type="dxa"/>
                  <w:vMerge/>
                  <w:tcBorders>
                    <w:left w:val="single" w:sz="4" w:space="0" w:color="auto"/>
                    <w:right w:val="single" w:sz="4" w:space="0" w:color="auto"/>
                  </w:tcBorders>
                </w:tcPr>
                <w:p w14:paraId="4204DA25" w14:textId="77777777" w:rsidR="001B2E1B" w:rsidRPr="006A5768" w:rsidRDefault="001B2E1B" w:rsidP="001B2E1B">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4F318CB7" w14:textId="49AA6406" w:rsidR="001B2E1B" w:rsidRPr="006A5768" w:rsidRDefault="001B2E1B" w:rsidP="001B2E1B">
                  <w:pPr>
                    <w:suppressAutoHyphens/>
                    <w:ind w:right="-108"/>
                    <w:contextualSpacing/>
                    <w:rPr>
                      <w:sz w:val="22"/>
                      <w:szCs w:val="24"/>
                    </w:rPr>
                  </w:pPr>
                  <w:r>
                    <w:rPr>
                      <w:sz w:val="22"/>
                      <w:szCs w:val="24"/>
                    </w:rPr>
                    <w:t>отсутствует</w:t>
                  </w:r>
                </w:p>
              </w:tc>
              <w:tc>
                <w:tcPr>
                  <w:tcW w:w="1499" w:type="dxa"/>
                  <w:tcBorders>
                    <w:left w:val="single" w:sz="4" w:space="0" w:color="auto"/>
                    <w:bottom w:val="single" w:sz="4" w:space="0" w:color="auto"/>
                    <w:right w:val="single" w:sz="4" w:space="0" w:color="auto"/>
                  </w:tcBorders>
                  <w:vAlign w:val="center"/>
                </w:tcPr>
                <w:p w14:paraId="3AF02910" w14:textId="040CA0BB" w:rsidR="001B2E1B" w:rsidRPr="006A5768" w:rsidRDefault="001B2E1B" w:rsidP="00386A17">
                  <w:pPr>
                    <w:suppressAutoHyphens/>
                    <w:ind w:right="-108"/>
                    <w:contextualSpacing/>
                    <w:jc w:val="center"/>
                    <w:rPr>
                      <w:sz w:val="22"/>
                      <w:szCs w:val="24"/>
                    </w:rPr>
                  </w:pPr>
                  <w:r>
                    <w:rPr>
                      <w:sz w:val="22"/>
                      <w:szCs w:val="24"/>
                    </w:rPr>
                    <w:t xml:space="preserve">0 </w:t>
                  </w:r>
                </w:p>
              </w:tc>
              <w:tc>
                <w:tcPr>
                  <w:tcW w:w="4531" w:type="dxa"/>
                  <w:vMerge/>
                  <w:tcBorders>
                    <w:left w:val="single" w:sz="4" w:space="0" w:color="auto"/>
                    <w:right w:val="single" w:sz="4" w:space="0" w:color="auto"/>
                  </w:tcBorders>
                </w:tcPr>
                <w:p w14:paraId="2A6429D3" w14:textId="77777777" w:rsidR="001B2E1B" w:rsidRPr="006A5768" w:rsidRDefault="001B2E1B" w:rsidP="001B2E1B">
                  <w:pPr>
                    <w:suppressAutoHyphens/>
                    <w:ind w:right="-108"/>
                    <w:contextualSpacing/>
                    <w:jc w:val="center"/>
                    <w:rPr>
                      <w:sz w:val="22"/>
                      <w:szCs w:val="24"/>
                    </w:rPr>
                  </w:pPr>
                </w:p>
              </w:tc>
            </w:tr>
            <w:tr w:rsidR="00386A17" w:rsidRPr="006A5768" w14:paraId="28A0BE50" w14:textId="77777777" w:rsidTr="00386A17">
              <w:trPr>
                <w:trHeight w:val="494"/>
              </w:trPr>
              <w:tc>
                <w:tcPr>
                  <w:tcW w:w="673" w:type="dxa"/>
                  <w:vMerge w:val="restart"/>
                  <w:tcBorders>
                    <w:left w:val="single" w:sz="4" w:space="0" w:color="auto"/>
                    <w:right w:val="single" w:sz="4" w:space="0" w:color="auto"/>
                  </w:tcBorders>
                </w:tcPr>
                <w:p w14:paraId="232F374B" w14:textId="57D05CCD" w:rsidR="00386A17" w:rsidRDefault="00386A17" w:rsidP="00386A17">
                  <w:pPr>
                    <w:ind w:right="-108"/>
                    <w:rPr>
                      <w:sz w:val="22"/>
                      <w:szCs w:val="24"/>
                      <w:lang w:val="en-US"/>
                    </w:rPr>
                  </w:pPr>
                  <w:r>
                    <w:rPr>
                      <w:sz w:val="22"/>
                      <w:szCs w:val="24"/>
                      <w:lang w:val="en-US"/>
                    </w:rPr>
                    <w:t>2.2.</w:t>
                  </w:r>
                  <w:r>
                    <w:rPr>
                      <w:sz w:val="22"/>
                      <w:szCs w:val="24"/>
                    </w:rPr>
                    <w:t>5</w:t>
                  </w:r>
                </w:p>
              </w:tc>
              <w:tc>
                <w:tcPr>
                  <w:tcW w:w="2011" w:type="dxa"/>
                  <w:vMerge w:val="restart"/>
                  <w:tcBorders>
                    <w:left w:val="single" w:sz="4" w:space="0" w:color="auto"/>
                    <w:right w:val="single" w:sz="4" w:space="0" w:color="auto"/>
                  </w:tcBorders>
                </w:tcPr>
                <w:p w14:paraId="6568F28A" w14:textId="22318DAB" w:rsidR="00386A17" w:rsidRPr="00022E66" w:rsidRDefault="00386A17" w:rsidP="00386A17">
                  <w:pPr>
                    <w:ind w:right="-108"/>
                    <w:rPr>
                      <w:sz w:val="22"/>
                      <w:szCs w:val="22"/>
                      <w:lang w:val="en-US"/>
                    </w:rPr>
                  </w:pPr>
                  <w:r w:rsidRPr="006A5768">
                    <w:rPr>
                      <w:sz w:val="22"/>
                      <w:szCs w:val="22"/>
                    </w:rPr>
                    <w:t>программист</w:t>
                  </w:r>
                  <w:r w:rsidRPr="00022E66">
                    <w:rPr>
                      <w:sz w:val="22"/>
                      <w:szCs w:val="22"/>
                      <w:lang w:val="en-US"/>
                    </w:rPr>
                    <w:t xml:space="preserve"> (PHP, </w:t>
                  </w:r>
                  <w:proofErr w:type="spellStart"/>
                  <w:r w:rsidRPr="00022E66">
                    <w:rPr>
                      <w:sz w:val="22"/>
                      <w:szCs w:val="22"/>
                      <w:lang w:val="en-US"/>
                    </w:rPr>
                    <w:t>Bitrix</w:t>
                  </w:r>
                  <w:proofErr w:type="spellEnd"/>
                  <w:r w:rsidRPr="00022E66">
                    <w:rPr>
                      <w:sz w:val="22"/>
                      <w:szCs w:val="22"/>
                      <w:lang w:val="en-US"/>
                    </w:rPr>
                    <w:t xml:space="preserve">, MySQL, </w:t>
                  </w:r>
                  <w:proofErr w:type="spellStart"/>
                  <w:r w:rsidRPr="00022E66">
                    <w:rPr>
                      <w:sz w:val="22"/>
                      <w:szCs w:val="22"/>
                      <w:lang w:val="en-US"/>
                    </w:rPr>
                    <w:t>Javascript</w:t>
                  </w:r>
                  <w:proofErr w:type="spellEnd"/>
                  <w:r w:rsidRPr="00022E66">
                    <w:rPr>
                      <w:sz w:val="22"/>
                      <w:szCs w:val="22"/>
                      <w:lang w:val="en-US"/>
                    </w:rPr>
                    <w:t>, HTML5, CSS3</w:t>
                  </w:r>
                </w:p>
              </w:tc>
              <w:tc>
                <w:tcPr>
                  <w:tcW w:w="1739" w:type="dxa"/>
                  <w:tcBorders>
                    <w:top w:val="single" w:sz="4" w:space="0" w:color="auto"/>
                    <w:left w:val="single" w:sz="4" w:space="0" w:color="auto"/>
                    <w:right w:val="single" w:sz="4" w:space="0" w:color="auto"/>
                  </w:tcBorders>
                  <w:vAlign w:val="center"/>
                </w:tcPr>
                <w:p w14:paraId="062D7E1D" w14:textId="4ED83B25" w:rsidR="00386A17" w:rsidRPr="006A5768" w:rsidRDefault="00386A17" w:rsidP="00386A17">
                  <w:pPr>
                    <w:suppressAutoHyphens/>
                    <w:ind w:right="-108"/>
                    <w:contextualSpacing/>
                    <w:rPr>
                      <w:sz w:val="22"/>
                      <w:szCs w:val="24"/>
                    </w:rPr>
                  </w:pPr>
                  <w:r>
                    <w:rPr>
                      <w:sz w:val="22"/>
                      <w:szCs w:val="24"/>
                    </w:rPr>
                    <w:t xml:space="preserve">наличие </w:t>
                  </w:r>
                </w:p>
              </w:tc>
              <w:tc>
                <w:tcPr>
                  <w:tcW w:w="1499" w:type="dxa"/>
                  <w:tcBorders>
                    <w:left w:val="single" w:sz="4" w:space="0" w:color="auto"/>
                    <w:bottom w:val="single" w:sz="4" w:space="0" w:color="auto"/>
                    <w:right w:val="single" w:sz="4" w:space="0" w:color="auto"/>
                  </w:tcBorders>
                  <w:vAlign w:val="center"/>
                </w:tcPr>
                <w:p w14:paraId="1A4BDA2E" w14:textId="737EDE81" w:rsidR="00386A17" w:rsidRPr="006A5768" w:rsidRDefault="00386A17" w:rsidP="00386A17">
                  <w:pPr>
                    <w:suppressAutoHyphens/>
                    <w:ind w:right="-108"/>
                    <w:contextualSpacing/>
                    <w:jc w:val="center"/>
                    <w:rPr>
                      <w:sz w:val="22"/>
                      <w:szCs w:val="24"/>
                    </w:rPr>
                  </w:pPr>
                  <w:r>
                    <w:rPr>
                      <w:sz w:val="22"/>
                      <w:szCs w:val="24"/>
                    </w:rPr>
                    <w:t xml:space="preserve">2 </w:t>
                  </w:r>
                </w:p>
              </w:tc>
              <w:tc>
                <w:tcPr>
                  <w:tcW w:w="4531" w:type="dxa"/>
                  <w:vMerge/>
                  <w:tcBorders>
                    <w:left w:val="single" w:sz="4" w:space="0" w:color="auto"/>
                    <w:right w:val="single" w:sz="4" w:space="0" w:color="auto"/>
                  </w:tcBorders>
                </w:tcPr>
                <w:p w14:paraId="6AFDE0AA" w14:textId="77777777" w:rsidR="00386A17" w:rsidRPr="006A5768" w:rsidRDefault="00386A17" w:rsidP="00386A17">
                  <w:pPr>
                    <w:suppressAutoHyphens/>
                    <w:ind w:right="-108"/>
                    <w:contextualSpacing/>
                    <w:jc w:val="center"/>
                    <w:rPr>
                      <w:sz w:val="22"/>
                      <w:szCs w:val="24"/>
                    </w:rPr>
                  </w:pPr>
                </w:p>
              </w:tc>
            </w:tr>
            <w:tr w:rsidR="00386A17" w:rsidRPr="006A5768" w14:paraId="588A3C39" w14:textId="77777777" w:rsidTr="001B2E1B">
              <w:trPr>
                <w:trHeight w:val="353"/>
              </w:trPr>
              <w:tc>
                <w:tcPr>
                  <w:tcW w:w="673" w:type="dxa"/>
                  <w:vMerge/>
                  <w:tcBorders>
                    <w:left w:val="single" w:sz="4" w:space="0" w:color="auto"/>
                    <w:right w:val="single" w:sz="4" w:space="0" w:color="auto"/>
                  </w:tcBorders>
                </w:tcPr>
                <w:p w14:paraId="25A2EE4A" w14:textId="77777777" w:rsidR="00386A17" w:rsidRDefault="00386A17" w:rsidP="00386A17">
                  <w:pPr>
                    <w:ind w:right="-108"/>
                    <w:rPr>
                      <w:sz w:val="22"/>
                      <w:szCs w:val="24"/>
                      <w:lang w:val="en-US"/>
                    </w:rPr>
                  </w:pPr>
                </w:p>
              </w:tc>
              <w:tc>
                <w:tcPr>
                  <w:tcW w:w="2011" w:type="dxa"/>
                  <w:vMerge/>
                  <w:tcBorders>
                    <w:left w:val="single" w:sz="4" w:space="0" w:color="auto"/>
                    <w:right w:val="single" w:sz="4" w:space="0" w:color="auto"/>
                  </w:tcBorders>
                </w:tcPr>
                <w:p w14:paraId="769C4E11" w14:textId="77777777" w:rsidR="00386A17" w:rsidRPr="006A5768" w:rsidRDefault="00386A17" w:rsidP="00386A17">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656BE36D" w14:textId="3A7032F8" w:rsidR="00386A17" w:rsidRPr="006A5768" w:rsidRDefault="00386A17" w:rsidP="00386A17">
                  <w:pPr>
                    <w:suppressAutoHyphens/>
                    <w:ind w:right="-108"/>
                    <w:contextualSpacing/>
                    <w:rPr>
                      <w:sz w:val="22"/>
                      <w:szCs w:val="24"/>
                    </w:rPr>
                  </w:pPr>
                  <w:r>
                    <w:rPr>
                      <w:sz w:val="22"/>
                      <w:szCs w:val="24"/>
                    </w:rPr>
                    <w:t>отсутствует</w:t>
                  </w:r>
                </w:p>
              </w:tc>
              <w:tc>
                <w:tcPr>
                  <w:tcW w:w="1499" w:type="dxa"/>
                  <w:tcBorders>
                    <w:left w:val="single" w:sz="4" w:space="0" w:color="auto"/>
                    <w:bottom w:val="single" w:sz="4" w:space="0" w:color="auto"/>
                    <w:right w:val="single" w:sz="4" w:space="0" w:color="auto"/>
                  </w:tcBorders>
                  <w:vAlign w:val="center"/>
                </w:tcPr>
                <w:p w14:paraId="7700B32C" w14:textId="652AF104" w:rsidR="00386A17" w:rsidRPr="006A5768" w:rsidRDefault="00386A17" w:rsidP="00386A17">
                  <w:pPr>
                    <w:suppressAutoHyphens/>
                    <w:ind w:right="-108"/>
                    <w:contextualSpacing/>
                    <w:jc w:val="center"/>
                    <w:rPr>
                      <w:sz w:val="22"/>
                      <w:szCs w:val="24"/>
                    </w:rPr>
                  </w:pPr>
                  <w:r>
                    <w:rPr>
                      <w:sz w:val="22"/>
                      <w:szCs w:val="24"/>
                    </w:rPr>
                    <w:t xml:space="preserve">0 </w:t>
                  </w:r>
                </w:p>
              </w:tc>
              <w:tc>
                <w:tcPr>
                  <w:tcW w:w="4531" w:type="dxa"/>
                  <w:vMerge/>
                  <w:tcBorders>
                    <w:left w:val="single" w:sz="4" w:space="0" w:color="auto"/>
                    <w:right w:val="single" w:sz="4" w:space="0" w:color="auto"/>
                  </w:tcBorders>
                </w:tcPr>
                <w:p w14:paraId="70E6925F" w14:textId="77777777" w:rsidR="00386A17" w:rsidRPr="006A5768" w:rsidRDefault="00386A17" w:rsidP="00386A17">
                  <w:pPr>
                    <w:suppressAutoHyphens/>
                    <w:ind w:right="-108"/>
                    <w:contextualSpacing/>
                    <w:jc w:val="center"/>
                    <w:rPr>
                      <w:sz w:val="22"/>
                      <w:szCs w:val="24"/>
                    </w:rPr>
                  </w:pPr>
                </w:p>
              </w:tc>
            </w:tr>
            <w:tr w:rsidR="00386A17" w:rsidRPr="006A5768" w14:paraId="60BFDC21" w14:textId="77777777" w:rsidTr="001B2E1B">
              <w:trPr>
                <w:trHeight w:val="353"/>
              </w:trPr>
              <w:tc>
                <w:tcPr>
                  <w:tcW w:w="673" w:type="dxa"/>
                  <w:vMerge w:val="restart"/>
                  <w:tcBorders>
                    <w:left w:val="single" w:sz="4" w:space="0" w:color="auto"/>
                    <w:right w:val="single" w:sz="4" w:space="0" w:color="auto"/>
                  </w:tcBorders>
                </w:tcPr>
                <w:p w14:paraId="2B7BE62B" w14:textId="4826BBD5" w:rsidR="00386A17" w:rsidRPr="00386A17" w:rsidRDefault="00386A17" w:rsidP="00386A17">
                  <w:pPr>
                    <w:ind w:right="-108"/>
                    <w:rPr>
                      <w:sz w:val="22"/>
                      <w:szCs w:val="24"/>
                    </w:rPr>
                  </w:pPr>
                  <w:r>
                    <w:rPr>
                      <w:sz w:val="22"/>
                      <w:szCs w:val="24"/>
                    </w:rPr>
                    <w:t>2.2.6</w:t>
                  </w:r>
                </w:p>
              </w:tc>
              <w:tc>
                <w:tcPr>
                  <w:tcW w:w="2011" w:type="dxa"/>
                  <w:vMerge w:val="restart"/>
                  <w:tcBorders>
                    <w:left w:val="single" w:sz="4" w:space="0" w:color="auto"/>
                    <w:right w:val="single" w:sz="4" w:space="0" w:color="auto"/>
                  </w:tcBorders>
                </w:tcPr>
                <w:p w14:paraId="4B39D843" w14:textId="23D5478D" w:rsidR="00386A17" w:rsidRPr="006A5768" w:rsidRDefault="00386A17" w:rsidP="00386A17">
                  <w:pPr>
                    <w:ind w:right="-108"/>
                    <w:rPr>
                      <w:sz w:val="22"/>
                      <w:szCs w:val="22"/>
                    </w:rPr>
                  </w:pPr>
                  <w:r w:rsidRPr="006A5768">
                    <w:rPr>
                      <w:sz w:val="22"/>
                      <w:szCs w:val="22"/>
                    </w:rPr>
                    <w:t>верстальщик (HTML5)</w:t>
                  </w:r>
                </w:p>
              </w:tc>
              <w:tc>
                <w:tcPr>
                  <w:tcW w:w="1739" w:type="dxa"/>
                  <w:tcBorders>
                    <w:top w:val="single" w:sz="4" w:space="0" w:color="auto"/>
                    <w:left w:val="single" w:sz="4" w:space="0" w:color="auto"/>
                    <w:right w:val="single" w:sz="4" w:space="0" w:color="auto"/>
                  </w:tcBorders>
                  <w:vAlign w:val="center"/>
                </w:tcPr>
                <w:p w14:paraId="052A579D" w14:textId="4A571457" w:rsidR="00386A17" w:rsidRPr="006A5768" w:rsidRDefault="00386A17" w:rsidP="00386A17">
                  <w:pPr>
                    <w:suppressAutoHyphens/>
                    <w:ind w:right="-108"/>
                    <w:contextualSpacing/>
                    <w:rPr>
                      <w:sz w:val="22"/>
                      <w:szCs w:val="24"/>
                    </w:rPr>
                  </w:pPr>
                  <w:r>
                    <w:rPr>
                      <w:sz w:val="22"/>
                      <w:szCs w:val="24"/>
                    </w:rPr>
                    <w:t xml:space="preserve">наличие </w:t>
                  </w:r>
                </w:p>
              </w:tc>
              <w:tc>
                <w:tcPr>
                  <w:tcW w:w="1499" w:type="dxa"/>
                  <w:tcBorders>
                    <w:left w:val="single" w:sz="4" w:space="0" w:color="auto"/>
                    <w:bottom w:val="single" w:sz="4" w:space="0" w:color="auto"/>
                    <w:right w:val="single" w:sz="4" w:space="0" w:color="auto"/>
                  </w:tcBorders>
                  <w:vAlign w:val="center"/>
                </w:tcPr>
                <w:p w14:paraId="446FCA46" w14:textId="3B6D023E" w:rsidR="00386A17" w:rsidRPr="006A5768" w:rsidRDefault="00386A17" w:rsidP="00386A17">
                  <w:pPr>
                    <w:suppressAutoHyphens/>
                    <w:ind w:right="-108"/>
                    <w:contextualSpacing/>
                    <w:jc w:val="center"/>
                    <w:rPr>
                      <w:sz w:val="22"/>
                      <w:szCs w:val="24"/>
                    </w:rPr>
                  </w:pPr>
                  <w:r>
                    <w:rPr>
                      <w:sz w:val="22"/>
                      <w:szCs w:val="24"/>
                    </w:rPr>
                    <w:t xml:space="preserve">2 </w:t>
                  </w:r>
                </w:p>
              </w:tc>
              <w:tc>
                <w:tcPr>
                  <w:tcW w:w="4531" w:type="dxa"/>
                  <w:vMerge/>
                  <w:tcBorders>
                    <w:left w:val="single" w:sz="4" w:space="0" w:color="auto"/>
                    <w:right w:val="single" w:sz="4" w:space="0" w:color="auto"/>
                  </w:tcBorders>
                </w:tcPr>
                <w:p w14:paraId="0FAFA7AA" w14:textId="77777777" w:rsidR="00386A17" w:rsidRPr="006A5768" w:rsidRDefault="00386A17" w:rsidP="00386A17">
                  <w:pPr>
                    <w:suppressAutoHyphens/>
                    <w:ind w:right="-108"/>
                    <w:contextualSpacing/>
                    <w:jc w:val="center"/>
                    <w:rPr>
                      <w:sz w:val="22"/>
                      <w:szCs w:val="24"/>
                    </w:rPr>
                  </w:pPr>
                </w:p>
              </w:tc>
            </w:tr>
            <w:tr w:rsidR="00386A17" w:rsidRPr="006A5768" w14:paraId="6DE41676" w14:textId="77777777" w:rsidTr="001B2E1B">
              <w:trPr>
                <w:trHeight w:val="353"/>
              </w:trPr>
              <w:tc>
                <w:tcPr>
                  <w:tcW w:w="673" w:type="dxa"/>
                  <w:vMerge/>
                  <w:tcBorders>
                    <w:left w:val="single" w:sz="4" w:space="0" w:color="auto"/>
                    <w:right w:val="single" w:sz="4" w:space="0" w:color="auto"/>
                  </w:tcBorders>
                </w:tcPr>
                <w:p w14:paraId="1652CE37" w14:textId="77777777" w:rsidR="00386A17" w:rsidRDefault="00386A17" w:rsidP="00386A17">
                  <w:pPr>
                    <w:ind w:right="-108"/>
                    <w:rPr>
                      <w:sz w:val="22"/>
                      <w:szCs w:val="24"/>
                      <w:lang w:val="en-US"/>
                    </w:rPr>
                  </w:pPr>
                </w:p>
              </w:tc>
              <w:tc>
                <w:tcPr>
                  <w:tcW w:w="2011" w:type="dxa"/>
                  <w:vMerge/>
                  <w:tcBorders>
                    <w:left w:val="single" w:sz="4" w:space="0" w:color="auto"/>
                    <w:right w:val="single" w:sz="4" w:space="0" w:color="auto"/>
                  </w:tcBorders>
                </w:tcPr>
                <w:p w14:paraId="01BDCE5B" w14:textId="77777777" w:rsidR="00386A17" w:rsidRPr="006A5768" w:rsidRDefault="00386A17" w:rsidP="00386A17">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69A21947" w14:textId="61961859" w:rsidR="00386A17" w:rsidRPr="006A5768" w:rsidRDefault="00386A17" w:rsidP="00386A17">
                  <w:pPr>
                    <w:suppressAutoHyphens/>
                    <w:ind w:right="-108"/>
                    <w:contextualSpacing/>
                    <w:rPr>
                      <w:sz w:val="22"/>
                      <w:szCs w:val="24"/>
                    </w:rPr>
                  </w:pPr>
                  <w:r>
                    <w:rPr>
                      <w:sz w:val="22"/>
                      <w:szCs w:val="24"/>
                    </w:rPr>
                    <w:t>отсутствует</w:t>
                  </w:r>
                </w:p>
              </w:tc>
              <w:tc>
                <w:tcPr>
                  <w:tcW w:w="1499" w:type="dxa"/>
                  <w:tcBorders>
                    <w:left w:val="single" w:sz="4" w:space="0" w:color="auto"/>
                    <w:bottom w:val="single" w:sz="4" w:space="0" w:color="auto"/>
                    <w:right w:val="single" w:sz="4" w:space="0" w:color="auto"/>
                  </w:tcBorders>
                  <w:vAlign w:val="center"/>
                </w:tcPr>
                <w:p w14:paraId="0AB096AF" w14:textId="5FFBCB8E" w:rsidR="00386A17" w:rsidRPr="006A5768" w:rsidRDefault="00386A17" w:rsidP="00386A17">
                  <w:pPr>
                    <w:suppressAutoHyphens/>
                    <w:ind w:right="-108"/>
                    <w:contextualSpacing/>
                    <w:jc w:val="center"/>
                    <w:rPr>
                      <w:sz w:val="22"/>
                      <w:szCs w:val="24"/>
                    </w:rPr>
                  </w:pPr>
                  <w:r>
                    <w:rPr>
                      <w:sz w:val="22"/>
                      <w:szCs w:val="24"/>
                    </w:rPr>
                    <w:t xml:space="preserve">0 </w:t>
                  </w:r>
                </w:p>
              </w:tc>
              <w:tc>
                <w:tcPr>
                  <w:tcW w:w="4531" w:type="dxa"/>
                  <w:vMerge/>
                  <w:tcBorders>
                    <w:left w:val="single" w:sz="4" w:space="0" w:color="auto"/>
                    <w:right w:val="single" w:sz="4" w:space="0" w:color="auto"/>
                  </w:tcBorders>
                </w:tcPr>
                <w:p w14:paraId="3391728B" w14:textId="77777777" w:rsidR="00386A17" w:rsidRPr="006A5768" w:rsidRDefault="00386A17" w:rsidP="00386A17">
                  <w:pPr>
                    <w:suppressAutoHyphens/>
                    <w:ind w:right="-108"/>
                    <w:contextualSpacing/>
                    <w:jc w:val="center"/>
                    <w:rPr>
                      <w:sz w:val="22"/>
                      <w:szCs w:val="24"/>
                    </w:rPr>
                  </w:pPr>
                </w:p>
              </w:tc>
            </w:tr>
            <w:tr w:rsidR="00386A17" w:rsidRPr="006A5768" w14:paraId="5F368149" w14:textId="77777777" w:rsidTr="001B2E1B">
              <w:trPr>
                <w:trHeight w:val="353"/>
              </w:trPr>
              <w:tc>
                <w:tcPr>
                  <w:tcW w:w="673" w:type="dxa"/>
                  <w:vMerge w:val="restart"/>
                  <w:tcBorders>
                    <w:left w:val="single" w:sz="4" w:space="0" w:color="auto"/>
                    <w:right w:val="single" w:sz="4" w:space="0" w:color="auto"/>
                  </w:tcBorders>
                </w:tcPr>
                <w:p w14:paraId="42C204F8" w14:textId="01D2E11F" w:rsidR="00386A17" w:rsidRPr="001B2E1B" w:rsidRDefault="00386A17" w:rsidP="00386A17">
                  <w:pPr>
                    <w:ind w:right="-108"/>
                    <w:rPr>
                      <w:sz w:val="22"/>
                      <w:szCs w:val="24"/>
                    </w:rPr>
                  </w:pPr>
                  <w:r>
                    <w:rPr>
                      <w:sz w:val="22"/>
                      <w:szCs w:val="24"/>
                    </w:rPr>
                    <w:t>2.2.7</w:t>
                  </w:r>
                </w:p>
              </w:tc>
              <w:tc>
                <w:tcPr>
                  <w:tcW w:w="2011" w:type="dxa"/>
                  <w:vMerge w:val="restart"/>
                  <w:tcBorders>
                    <w:left w:val="single" w:sz="4" w:space="0" w:color="auto"/>
                    <w:right w:val="single" w:sz="4" w:space="0" w:color="auto"/>
                  </w:tcBorders>
                </w:tcPr>
                <w:p w14:paraId="2605FBEA" w14:textId="2F1633ED" w:rsidR="00386A17" w:rsidRPr="006A5768" w:rsidRDefault="00386A17" w:rsidP="00386A17">
                  <w:pPr>
                    <w:ind w:right="-108"/>
                    <w:rPr>
                      <w:sz w:val="22"/>
                      <w:szCs w:val="22"/>
                    </w:rPr>
                  </w:pPr>
                  <w:r w:rsidRPr="006A5768">
                    <w:rPr>
                      <w:sz w:val="22"/>
                      <w:szCs w:val="22"/>
                    </w:rPr>
                    <w:t xml:space="preserve">контент-менеджер  </w:t>
                  </w:r>
                </w:p>
                <w:p w14:paraId="4E9DF86E" w14:textId="77777777" w:rsidR="00386A17" w:rsidRPr="006A5768" w:rsidRDefault="00386A17" w:rsidP="00386A17">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1D506530" w14:textId="1D53DEE5" w:rsidR="00386A17" w:rsidRPr="006A5768" w:rsidRDefault="00386A17" w:rsidP="00386A17">
                  <w:pPr>
                    <w:suppressAutoHyphens/>
                    <w:ind w:right="-108"/>
                    <w:contextualSpacing/>
                    <w:rPr>
                      <w:sz w:val="22"/>
                      <w:szCs w:val="24"/>
                    </w:rPr>
                  </w:pPr>
                  <w:r>
                    <w:rPr>
                      <w:sz w:val="22"/>
                      <w:szCs w:val="24"/>
                    </w:rPr>
                    <w:t xml:space="preserve">наличие </w:t>
                  </w:r>
                </w:p>
              </w:tc>
              <w:tc>
                <w:tcPr>
                  <w:tcW w:w="1499" w:type="dxa"/>
                  <w:tcBorders>
                    <w:left w:val="single" w:sz="4" w:space="0" w:color="auto"/>
                    <w:bottom w:val="single" w:sz="4" w:space="0" w:color="auto"/>
                    <w:right w:val="single" w:sz="4" w:space="0" w:color="auto"/>
                  </w:tcBorders>
                  <w:vAlign w:val="center"/>
                </w:tcPr>
                <w:p w14:paraId="30469205" w14:textId="59BCE7EB" w:rsidR="00386A17" w:rsidRPr="006A5768" w:rsidRDefault="00386A17" w:rsidP="00386A17">
                  <w:pPr>
                    <w:suppressAutoHyphens/>
                    <w:ind w:right="-108"/>
                    <w:contextualSpacing/>
                    <w:jc w:val="center"/>
                    <w:rPr>
                      <w:sz w:val="22"/>
                      <w:szCs w:val="24"/>
                    </w:rPr>
                  </w:pPr>
                  <w:r>
                    <w:rPr>
                      <w:sz w:val="22"/>
                      <w:szCs w:val="24"/>
                    </w:rPr>
                    <w:t xml:space="preserve">2 </w:t>
                  </w:r>
                </w:p>
              </w:tc>
              <w:tc>
                <w:tcPr>
                  <w:tcW w:w="4531" w:type="dxa"/>
                  <w:vMerge/>
                  <w:tcBorders>
                    <w:left w:val="single" w:sz="4" w:space="0" w:color="auto"/>
                    <w:right w:val="single" w:sz="4" w:space="0" w:color="auto"/>
                  </w:tcBorders>
                </w:tcPr>
                <w:p w14:paraId="1E5C8A68" w14:textId="2342AC4D" w:rsidR="00386A17" w:rsidRPr="006A5768" w:rsidRDefault="00386A17" w:rsidP="00386A17">
                  <w:pPr>
                    <w:suppressAutoHyphens/>
                    <w:ind w:right="-108"/>
                    <w:contextualSpacing/>
                    <w:jc w:val="center"/>
                    <w:rPr>
                      <w:sz w:val="22"/>
                      <w:szCs w:val="24"/>
                    </w:rPr>
                  </w:pPr>
                </w:p>
              </w:tc>
            </w:tr>
            <w:tr w:rsidR="00386A17" w:rsidRPr="006A5768" w14:paraId="2C3E2754" w14:textId="77777777" w:rsidTr="00386A17">
              <w:trPr>
                <w:trHeight w:val="309"/>
              </w:trPr>
              <w:tc>
                <w:tcPr>
                  <w:tcW w:w="673" w:type="dxa"/>
                  <w:vMerge/>
                  <w:tcBorders>
                    <w:left w:val="single" w:sz="4" w:space="0" w:color="auto"/>
                    <w:right w:val="single" w:sz="4" w:space="0" w:color="auto"/>
                  </w:tcBorders>
                  <w:vAlign w:val="center"/>
                </w:tcPr>
                <w:p w14:paraId="26D755EB" w14:textId="77777777" w:rsidR="00386A17" w:rsidRPr="006A5768" w:rsidRDefault="00386A17" w:rsidP="00386A17">
                  <w:pPr>
                    <w:ind w:right="-108"/>
                    <w:rPr>
                      <w:sz w:val="22"/>
                      <w:szCs w:val="24"/>
                    </w:rPr>
                  </w:pPr>
                </w:p>
              </w:tc>
              <w:tc>
                <w:tcPr>
                  <w:tcW w:w="2011" w:type="dxa"/>
                  <w:vMerge/>
                  <w:tcBorders>
                    <w:left w:val="single" w:sz="4" w:space="0" w:color="auto"/>
                    <w:right w:val="single" w:sz="4" w:space="0" w:color="auto"/>
                  </w:tcBorders>
                </w:tcPr>
                <w:p w14:paraId="2E07EBEB" w14:textId="77777777" w:rsidR="00386A17" w:rsidRPr="006A5768" w:rsidRDefault="00386A17" w:rsidP="00386A17">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00F25E28" w14:textId="0A52CB22" w:rsidR="00386A17" w:rsidRPr="006A5768" w:rsidRDefault="00386A17" w:rsidP="00386A17">
                  <w:pPr>
                    <w:ind w:right="-108"/>
                    <w:rPr>
                      <w:sz w:val="22"/>
                      <w:szCs w:val="22"/>
                    </w:rPr>
                  </w:pPr>
                  <w:r>
                    <w:rPr>
                      <w:sz w:val="22"/>
                      <w:szCs w:val="24"/>
                    </w:rPr>
                    <w:t>отсутствует</w:t>
                  </w:r>
                </w:p>
              </w:tc>
              <w:tc>
                <w:tcPr>
                  <w:tcW w:w="1499" w:type="dxa"/>
                  <w:tcBorders>
                    <w:left w:val="single" w:sz="4" w:space="0" w:color="auto"/>
                    <w:bottom w:val="single" w:sz="4" w:space="0" w:color="auto"/>
                    <w:right w:val="single" w:sz="4" w:space="0" w:color="auto"/>
                  </w:tcBorders>
                  <w:vAlign w:val="center"/>
                </w:tcPr>
                <w:p w14:paraId="6D12D874" w14:textId="3F19FA56" w:rsidR="00386A17" w:rsidRPr="006A5768" w:rsidRDefault="00386A17" w:rsidP="00386A17">
                  <w:pPr>
                    <w:suppressAutoHyphens/>
                    <w:ind w:right="-108"/>
                    <w:contextualSpacing/>
                    <w:jc w:val="center"/>
                    <w:rPr>
                      <w:sz w:val="22"/>
                      <w:szCs w:val="22"/>
                    </w:rPr>
                  </w:pPr>
                  <w:r>
                    <w:rPr>
                      <w:sz w:val="22"/>
                      <w:szCs w:val="24"/>
                    </w:rPr>
                    <w:t xml:space="preserve">0 </w:t>
                  </w:r>
                </w:p>
              </w:tc>
              <w:tc>
                <w:tcPr>
                  <w:tcW w:w="4531" w:type="dxa"/>
                  <w:vMerge/>
                  <w:tcBorders>
                    <w:left w:val="single" w:sz="4" w:space="0" w:color="auto"/>
                    <w:right w:val="single" w:sz="4" w:space="0" w:color="auto"/>
                  </w:tcBorders>
                </w:tcPr>
                <w:p w14:paraId="0706D5A1" w14:textId="77777777" w:rsidR="00386A17" w:rsidRPr="006A5768" w:rsidRDefault="00386A17" w:rsidP="00386A17">
                  <w:pPr>
                    <w:suppressAutoHyphens/>
                    <w:ind w:right="-108"/>
                    <w:contextualSpacing/>
                    <w:jc w:val="center"/>
                    <w:rPr>
                      <w:sz w:val="22"/>
                      <w:szCs w:val="24"/>
                    </w:rPr>
                  </w:pPr>
                </w:p>
              </w:tc>
            </w:tr>
            <w:tr w:rsidR="001B2E1B" w:rsidRPr="006A5768" w14:paraId="6C9E5000" w14:textId="77777777" w:rsidTr="00691AC3">
              <w:trPr>
                <w:trHeight w:val="501"/>
              </w:trPr>
              <w:tc>
                <w:tcPr>
                  <w:tcW w:w="673" w:type="dxa"/>
                  <w:vMerge w:val="restart"/>
                  <w:tcBorders>
                    <w:left w:val="single" w:sz="4" w:space="0" w:color="auto"/>
                    <w:right w:val="single" w:sz="4" w:space="0" w:color="auto"/>
                  </w:tcBorders>
                  <w:vAlign w:val="center"/>
                </w:tcPr>
                <w:p w14:paraId="656CC778" w14:textId="77777777" w:rsidR="001B2E1B" w:rsidRPr="006A5768" w:rsidRDefault="001B2E1B" w:rsidP="001B2E1B">
                  <w:pPr>
                    <w:ind w:right="-108"/>
                    <w:rPr>
                      <w:sz w:val="22"/>
                      <w:szCs w:val="24"/>
                    </w:rPr>
                  </w:pPr>
                  <w:r w:rsidRPr="006A5768">
                    <w:rPr>
                      <w:sz w:val="22"/>
                      <w:szCs w:val="24"/>
                    </w:rPr>
                    <w:t>2.3</w:t>
                  </w:r>
                </w:p>
              </w:tc>
              <w:tc>
                <w:tcPr>
                  <w:tcW w:w="2011" w:type="dxa"/>
                  <w:vMerge w:val="restart"/>
                  <w:tcBorders>
                    <w:left w:val="single" w:sz="4" w:space="0" w:color="auto"/>
                    <w:right w:val="single" w:sz="4" w:space="0" w:color="auto"/>
                  </w:tcBorders>
                </w:tcPr>
                <w:p w14:paraId="192D42E7" w14:textId="77777777" w:rsidR="001B2E1B" w:rsidRPr="006A5768" w:rsidRDefault="001B2E1B" w:rsidP="001B2E1B">
                  <w:pPr>
                    <w:ind w:right="-108"/>
                    <w:rPr>
                      <w:sz w:val="22"/>
                      <w:szCs w:val="22"/>
                    </w:rPr>
                  </w:pPr>
                  <w:r w:rsidRPr="006A5768">
                    <w:rPr>
                      <w:sz w:val="22"/>
                      <w:szCs w:val="22"/>
                    </w:rPr>
                    <w:t>Наличие материально-технических ресурсов</w:t>
                  </w:r>
                </w:p>
              </w:tc>
              <w:tc>
                <w:tcPr>
                  <w:tcW w:w="1739" w:type="dxa"/>
                  <w:tcBorders>
                    <w:left w:val="single" w:sz="4" w:space="0" w:color="auto"/>
                    <w:bottom w:val="single" w:sz="4" w:space="0" w:color="auto"/>
                    <w:right w:val="single" w:sz="4" w:space="0" w:color="auto"/>
                  </w:tcBorders>
                  <w:vAlign w:val="center"/>
                </w:tcPr>
                <w:p w14:paraId="786C5881" w14:textId="77777777" w:rsidR="001B2E1B" w:rsidRPr="006A5768" w:rsidRDefault="001B2E1B" w:rsidP="001B2E1B">
                  <w:pPr>
                    <w:suppressAutoHyphens/>
                    <w:ind w:right="-108"/>
                    <w:contextualSpacing/>
                    <w:rPr>
                      <w:sz w:val="22"/>
                      <w:szCs w:val="24"/>
                    </w:rPr>
                  </w:pPr>
                  <w:r w:rsidRPr="006A5768">
                    <w:rPr>
                      <w:sz w:val="22"/>
                      <w:szCs w:val="24"/>
                    </w:rPr>
                    <w:t>наличие</w:t>
                  </w:r>
                </w:p>
              </w:tc>
              <w:tc>
                <w:tcPr>
                  <w:tcW w:w="1499" w:type="dxa"/>
                  <w:tcBorders>
                    <w:left w:val="single" w:sz="4" w:space="0" w:color="auto"/>
                    <w:bottom w:val="single" w:sz="4" w:space="0" w:color="auto"/>
                    <w:right w:val="single" w:sz="4" w:space="0" w:color="auto"/>
                  </w:tcBorders>
                  <w:vAlign w:val="center"/>
                </w:tcPr>
                <w:p w14:paraId="6F8C3CBB" w14:textId="77777777" w:rsidR="001B2E1B" w:rsidRPr="006A5768" w:rsidRDefault="001B2E1B" w:rsidP="001B2E1B">
                  <w:pPr>
                    <w:suppressAutoHyphens/>
                    <w:ind w:right="-108"/>
                    <w:contextualSpacing/>
                    <w:jc w:val="center"/>
                    <w:rPr>
                      <w:sz w:val="22"/>
                      <w:szCs w:val="24"/>
                    </w:rPr>
                  </w:pPr>
                  <w:r w:rsidRPr="006A5768">
                    <w:rPr>
                      <w:sz w:val="22"/>
                      <w:szCs w:val="24"/>
                    </w:rPr>
                    <w:t>10</w:t>
                  </w:r>
                </w:p>
              </w:tc>
              <w:tc>
                <w:tcPr>
                  <w:tcW w:w="4531" w:type="dxa"/>
                  <w:vMerge w:val="restart"/>
                  <w:tcBorders>
                    <w:left w:val="single" w:sz="4" w:space="0" w:color="auto"/>
                    <w:right w:val="single" w:sz="4" w:space="0" w:color="auto"/>
                  </w:tcBorders>
                </w:tcPr>
                <w:p w14:paraId="7202B31D" w14:textId="77777777" w:rsidR="001B2E1B" w:rsidRPr="006A5768" w:rsidRDefault="001B2E1B" w:rsidP="001B2E1B">
                  <w:pPr>
                    <w:suppressAutoHyphens/>
                    <w:ind w:right="-108"/>
                    <w:contextualSpacing/>
                    <w:jc w:val="center"/>
                    <w:rPr>
                      <w:sz w:val="22"/>
                      <w:szCs w:val="24"/>
                    </w:rPr>
                  </w:pPr>
                  <w:r w:rsidRPr="006A5768">
                    <w:rPr>
                      <w:sz w:val="22"/>
                      <w:szCs w:val="24"/>
                    </w:rPr>
                    <w:t>Форма 6. Сведения о наличии материально-технических ресурсов.</w:t>
                  </w:r>
                </w:p>
              </w:tc>
            </w:tr>
            <w:tr w:rsidR="001B2E1B" w:rsidRPr="006A5768" w14:paraId="26466B8B" w14:textId="77777777" w:rsidTr="00691AC3">
              <w:trPr>
                <w:trHeight w:val="501"/>
              </w:trPr>
              <w:tc>
                <w:tcPr>
                  <w:tcW w:w="673" w:type="dxa"/>
                  <w:vMerge/>
                  <w:tcBorders>
                    <w:left w:val="single" w:sz="4" w:space="0" w:color="auto"/>
                    <w:right w:val="single" w:sz="4" w:space="0" w:color="auto"/>
                  </w:tcBorders>
                  <w:vAlign w:val="center"/>
                </w:tcPr>
                <w:p w14:paraId="10700292" w14:textId="77777777" w:rsidR="001B2E1B" w:rsidRPr="006A5768" w:rsidRDefault="001B2E1B" w:rsidP="001B2E1B">
                  <w:pPr>
                    <w:ind w:right="-108"/>
                    <w:rPr>
                      <w:sz w:val="22"/>
                      <w:szCs w:val="24"/>
                    </w:rPr>
                  </w:pPr>
                </w:p>
              </w:tc>
              <w:tc>
                <w:tcPr>
                  <w:tcW w:w="2011" w:type="dxa"/>
                  <w:vMerge/>
                  <w:tcBorders>
                    <w:left w:val="single" w:sz="4" w:space="0" w:color="auto"/>
                    <w:right w:val="single" w:sz="4" w:space="0" w:color="auto"/>
                  </w:tcBorders>
                </w:tcPr>
                <w:p w14:paraId="341F442D" w14:textId="77777777" w:rsidR="001B2E1B" w:rsidRPr="006A5768" w:rsidRDefault="001B2E1B" w:rsidP="001B2E1B">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2E874179" w14:textId="77777777" w:rsidR="001B2E1B" w:rsidRPr="006A5768" w:rsidRDefault="001B2E1B" w:rsidP="001B2E1B">
                  <w:pPr>
                    <w:suppressAutoHyphens/>
                    <w:ind w:right="-108"/>
                    <w:contextualSpacing/>
                    <w:rPr>
                      <w:sz w:val="22"/>
                      <w:szCs w:val="24"/>
                    </w:rPr>
                  </w:pPr>
                  <w:r w:rsidRPr="006A5768">
                    <w:rPr>
                      <w:sz w:val="22"/>
                      <w:szCs w:val="24"/>
                    </w:rPr>
                    <w:t>отсутствие</w:t>
                  </w:r>
                </w:p>
              </w:tc>
              <w:tc>
                <w:tcPr>
                  <w:tcW w:w="1499" w:type="dxa"/>
                  <w:tcBorders>
                    <w:left w:val="single" w:sz="4" w:space="0" w:color="auto"/>
                    <w:bottom w:val="single" w:sz="4" w:space="0" w:color="auto"/>
                    <w:right w:val="single" w:sz="4" w:space="0" w:color="auto"/>
                  </w:tcBorders>
                  <w:vAlign w:val="center"/>
                </w:tcPr>
                <w:p w14:paraId="15E7919B" w14:textId="77777777" w:rsidR="001B2E1B" w:rsidRPr="006A5768" w:rsidRDefault="001B2E1B" w:rsidP="001B2E1B">
                  <w:pPr>
                    <w:suppressAutoHyphens/>
                    <w:ind w:right="-108"/>
                    <w:contextualSpacing/>
                    <w:jc w:val="center"/>
                    <w:rPr>
                      <w:sz w:val="22"/>
                      <w:szCs w:val="24"/>
                    </w:rPr>
                  </w:pPr>
                  <w:r w:rsidRPr="006A5768">
                    <w:rPr>
                      <w:sz w:val="22"/>
                      <w:szCs w:val="24"/>
                    </w:rPr>
                    <w:t>0</w:t>
                  </w:r>
                </w:p>
              </w:tc>
              <w:tc>
                <w:tcPr>
                  <w:tcW w:w="4531" w:type="dxa"/>
                  <w:vMerge/>
                  <w:tcBorders>
                    <w:left w:val="single" w:sz="4" w:space="0" w:color="auto"/>
                    <w:right w:val="single" w:sz="4" w:space="0" w:color="auto"/>
                  </w:tcBorders>
                </w:tcPr>
                <w:p w14:paraId="6FC9A832" w14:textId="77777777" w:rsidR="001B2E1B" w:rsidRPr="006A5768" w:rsidRDefault="001B2E1B" w:rsidP="001B2E1B">
                  <w:pPr>
                    <w:suppressAutoHyphens/>
                    <w:ind w:right="-108"/>
                    <w:contextualSpacing/>
                    <w:jc w:val="center"/>
                    <w:rPr>
                      <w:sz w:val="22"/>
                      <w:szCs w:val="24"/>
                    </w:rPr>
                  </w:pPr>
                </w:p>
              </w:tc>
            </w:tr>
            <w:tr w:rsidR="001B2E1B" w:rsidRPr="006A5768" w14:paraId="161A130A" w14:textId="77777777" w:rsidTr="00691AC3">
              <w:trPr>
                <w:trHeight w:val="754"/>
              </w:trPr>
              <w:tc>
                <w:tcPr>
                  <w:tcW w:w="673" w:type="dxa"/>
                  <w:vMerge w:val="restart"/>
                  <w:tcBorders>
                    <w:left w:val="single" w:sz="4" w:space="0" w:color="auto"/>
                    <w:right w:val="single" w:sz="4" w:space="0" w:color="auto"/>
                  </w:tcBorders>
                  <w:vAlign w:val="center"/>
                </w:tcPr>
                <w:p w14:paraId="76988431" w14:textId="77777777" w:rsidR="001B2E1B" w:rsidRPr="006A5768" w:rsidRDefault="001B2E1B" w:rsidP="001B2E1B">
                  <w:pPr>
                    <w:ind w:right="-108"/>
                    <w:rPr>
                      <w:sz w:val="22"/>
                      <w:szCs w:val="24"/>
                    </w:rPr>
                  </w:pPr>
                  <w:r w:rsidRPr="006A5768">
                    <w:rPr>
                      <w:sz w:val="22"/>
                      <w:szCs w:val="24"/>
                    </w:rPr>
                    <w:t>2.4</w:t>
                  </w:r>
                </w:p>
              </w:tc>
              <w:tc>
                <w:tcPr>
                  <w:tcW w:w="2011" w:type="dxa"/>
                  <w:vMerge w:val="restart"/>
                  <w:tcBorders>
                    <w:left w:val="single" w:sz="4" w:space="0" w:color="auto"/>
                    <w:right w:val="single" w:sz="4" w:space="0" w:color="auto"/>
                  </w:tcBorders>
                  <w:vAlign w:val="center"/>
                </w:tcPr>
                <w:p w14:paraId="54143DB1" w14:textId="77777777" w:rsidR="001B2E1B" w:rsidRPr="006A5768" w:rsidRDefault="001B2E1B" w:rsidP="001B2E1B">
                  <w:pPr>
                    <w:ind w:right="-108"/>
                    <w:rPr>
                      <w:sz w:val="22"/>
                      <w:szCs w:val="22"/>
                    </w:rPr>
                  </w:pPr>
                  <w:r w:rsidRPr="006A5768">
                    <w:rPr>
                      <w:sz w:val="22"/>
                      <w:szCs w:val="22"/>
                    </w:rPr>
                    <w:t>Наличие случаев судебных разбирательств в качестве ответчика за 2015 год</w:t>
                  </w:r>
                </w:p>
              </w:tc>
              <w:tc>
                <w:tcPr>
                  <w:tcW w:w="1739" w:type="dxa"/>
                  <w:tcBorders>
                    <w:top w:val="single" w:sz="4" w:space="0" w:color="auto"/>
                    <w:left w:val="single" w:sz="4" w:space="0" w:color="auto"/>
                    <w:bottom w:val="single" w:sz="4" w:space="0" w:color="auto"/>
                    <w:right w:val="single" w:sz="4" w:space="0" w:color="auto"/>
                  </w:tcBorders>
                  <w:vAlign w:val="center"/>
                </w:tcPr>
                <w:p w14:paraId="278F8CBD" w14:textId="77777777" w:rsidR="001B2E1B" w:rsidRPr="006A5768" w:rsidRDefault="001B2E1B" w:rsidP="001B2E1B">
                  <w:pPr>
                    <w:suppressAutoHyphens/>
                    <w:ind w:right="-108"/>
                    <w:contextualSpacing/>
                    <w:rPr>
                      <w:sz w:val="22"/>
                      <w:szCs w:val="24"/>
                    </w:rPr>
                  </w:pPr>
                  <w:r w:rsidRPr="006A5768">
                    <w:rPr>
                      <w:sz w:val="22"/>
                      <w:szCs w:val="24"/>
                    </w:rPr>
                    <w:t xml:space="preserve"> 0</w:t>
                  </w:r>
                </w:p>
              </w:tc>
              <w:tc>
                <w:tcPr>
                  <w:tcW w:w="1499" w:type="dxa"/>
                  <w:tcBorders>
                    <w:top w:val="single" w:sz="4" w:space="0" w:color="auto"/>
                    <w:left w:val="single" w:sz="4" w:space="0" w:color="auto"/>
                    <w:bottom w:val="single" w:sz="4" w:space="0" w:color="auto"/>
                    <w:right w:val="single" w:sz="4" w:space="0" w:color="auto"/>
                  </w:tcBorders>
                  <w:vAlign w:val="center"/>
                </w:tcPr>
                <w:p w14:paraId="4916F58B" w14:textId="77777777" w:rsidR="001B2E1B" w:rsidRPr="006A5768" w:rsidRDefault="001B2E1B" w:rsidP="001B2E1B">
                  <w:pPr>
                    <w:suppressAutoHyphens/>
                    <w:ind w:right="-108"/>
                    <w:contextualSpacing/>
                    <w:jc w:val="center"/>
                    <w:rPr>
                      <w:sz w:val="22"/>
                      <w:szCs w:val="24"/>
                    </w:rPr>
                  </w:pPr>
                  <w:r w:rsidRPr="006A5768">
                    <w:rPr>
                      <w:sz w:val="22"/>
                      <w:szCs w:val="24"/>
                    </w:rPr>
                    <w:t>10</w:t>
                  </w:r>
                </w:p>
              </w:tc>
              <w:tc>
                <w:tcPr>
                  <w:tcW w:w="4531" w:type="dxa"/>
                  <w:vMerge w:val="restart"/>
                  <w:tcBorders>
                    <w:left w:val="single" w:sz="4" w:space="0" w:color="auto"/>
                    <w:right w:val="single" w:sz="4" w:space="0" w:color="auto"/>
                  </w:tcBorders>
                </w:tcPr>
                <w:p w14:paraId="10D6A8E5" w14:textId="77777777" w:rsidR="001B2E1B" w:rsidRPr="006A5768" w:rsidRDefault="001B2E1B" w:rsidP="001B2E1B">
                  <w:pPr>
                    <w:suppressAutoHyphens/>
                    <w:ind w:right="-108"/>
                    <w:contextualSpacing/>
                    <w:jc w:val="center"/>
                    <w:rPr>
                      <w:sz w:val="22"/>
                      <w:szCs w:val="24"/>
                    </w:rPr>
                  </w:pPr>
                  <w:r w:rsidRPr="006A5768">
                    <w:rPr>
                      <w:sz w:val="22"/>
                      <w:szCs w:val="24"/>
                    </w:rPr>
                    <w:t>Форма 7. Сведения о наличии судебных разбирательств в качестве ответчика.</w:t>
                  </w:r>
                </w:p>
              </w:tc>
            </w:tr>
            <w:tr w:rsidR="001B2E1B" w:rsidRPr="006A5768" w14:paraId="1D794B59" w14:textId="77777777" w:rsidTr="00691AC3">
              <w:trPr>
                <w:trHeight w:val="754"/>
              </w:trPr>
              <w:tc>
                <w:tcPr>
                  <w:tcW w:w="673" w:type="dxa"/>
                  <w:vMerge/>
                  <w:tcBorders>
                    <w:left w:val="single" w:sz="4" w:space="0" w:color="auto"/>
                    <w:right w:val="single" w:sz="4" w:space="0" w:color="auto"/>
                  </w:tcBorders>
                  <w:vAlign w:val="center"/>
                </w:tcPr>
                <w:p w14:paraId="015922CE" w14:textId="77777777" w:rsidR="001B2E1B" w:rsidRPr="006A5768" w:rsidRDefault="001B2E1B" w:rsidP="001B2E1B">
                  <w:pPr>
                    <w:ind w:right="-108"/>
                    <w:rPr>
                      <w:sz w:val="22"/>
                      <w:szCs w:val="24"/>
                    </w:rPr>
                  </w:pPr>
                </w:p>
              </w:tc>
              <w:tc>
                <w:tcPr>
                  <w:tcW w:w="2011" w:type="dxa"/>
                  <w:vMerge/>
                  <w:tcBorders>
                    <w:left w:val="single" w:sz="4" w:space="0" w:color="auto"/>
                    <w:right w:val="single" w:sz="4" w:space="0" w:color="auto"/>
                  </w:tcBorders>
                  <w:vAlign w:val="center"/>
                </w:tcPr>
                <w:p w14:paraId="5398E6D7" w14:textId="77777777" w:rsidR="001B2E1B" w:rsidRPr="006A5768" w:rsidRDefault="001B2E1B" w:rsidP="001B2E1B">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2BDCB42E" w14:textId="77777777" w:rsidR="001B2E1B" w:rsidRPr="006A5768" w:rsidRDefault="001B2E1B" w:rsidP="001B2E1B">
                  <w:pPr>
                    <w:suppressAutoHyphens/>
                    <w:ind w:right="-108"/>
                    <w:contextualSpacing/>
                    <w:rPr>
                      <w:sz w:val="22"/>
                      <w:szCs w:val="24"/>
                    </w:rPr>
                  </w:pPr>
                  <w:r w:rsidRPr="006A5768">
                    <w:rPr>
                      <w:sz w:val="22"/>
                      <w:szCs w:val="24"/>
                    </w:rPr>
                    <w:t xml:space="preserve">1 и более  </w:t>
                  </w:r>
                </w:p>
              </w:tc>
              <w:tc>
                <w:tcPr>
                  <w:tcW w:w="1499" w:type="dxa"/>
                  <w:tcBorders>
                    <w:top w:val="single" w:sz="4" w:space="0" w:color="auto"/>
                    <w:left w:val="single" w:sz="4" w:space="0" w:color="auto"/>
                    <w:bottom w:val="single" w:sz="4" w:space="0" w:color="auto"/>
                    <w:right w:val="single" w:sz="4" w:space="0" w:color="auto"/>
                  </w:tcBorders>
                  <w:vAlign w:val="center"/>
                </w:tcPr>
                <w:p w14:paraId="4CF90122" w14:textId="77777777" w:rsidR="001B2E1B" w:rsidRPr="006A5768" w:rsidRDefault="001B2E1B" w:rsidP="001B2E1B">
                  <w:pPr>
                    <w:suppressAutoHyphens/>
                    <w:ind w:right="-108"/>
                    <w:contextualSpacing/>
                    <w:jc w:val="center"/>
                    <w:rPr>
                      <w:sz w:val="22"/>
                      <w:szCs w:val="24"/>
                    </w:rPr>
                  </w:pPr>
                  <w:r w:rsidRPr="006A5768">
                    <w:rPr>
                      <w:sz w:val="22"/>
                      <w:szCs w:val="24"/>
                    </w:rPr>
                    <w:t>0</w:t>
                  </w:r>
                </w:p>
              </w:tc>
              <w:tc>
                <w:tcPr>
                  <w:tcW w:w="4531" w:type="dxa"/>
                  <w:vMerge/>
                  <w:tcBorders>
                    <w:left w:val="single" w:sz="4" w:space="0" w:color="auto"/>
                    <w:right w:val="single" w:sz="4" w:space="0" w:color="auto"/>
                  </w:tcBorders>
                </w:tcPr>
                <w:p w14:paraId="07AD4694" w14:textId="77777777" w:rsidR="001B2E1B" w:rsidRPr="006A5768" w:rsidRDefault="001B2E1B" w:rsidP="001B2E1B">
                  <w:pPr>
                    <w:suppressAutoHyphens/>
                    <w:ind w:right="-108"/>
                    <w:contextualSpacing/>
                    <w:jc w:val="center"/>
                    <w:rPr>
                      <w:sz w:val="22"/>
                      <w:szCs w:val="24"/>
                    </w:rPr>
                  </w:pPr>
                </w:p>
              </w:tc>
            </w:tr>
            <w:tr w:rsidR="001B2E1B" w:rsidRPr="006A5768" w14:paraId="300D1D6B" w14:textId="77777777" w:rsidTr="00691AC3">
              <w:trPr>
                <w:trHeight w:val="464"/>
              </w:trPr>
              <w:tc>
                <w:tcPr>
                  <w:tcW w:w="673" w:type="dxa"/>
                  <w:vMerge w:val="restart"/>
                  <w:tcBorders>
                    <w:top w:val="single" w:sz="4" w:space="0" w:color="auto"/>
                    <w:left w:val="single" w:sz="4" w:space="0" w:color="auto"/>
                    <w:right w:val="single" w:sz="4" w:space="0" w:color="auto"/>
                  </w:tcBorders>
                  <w:vAlign w:val="center"/>
                  <w:hideMark/>
                </w:tcPr>
                <w:p w14:paraId="514C55EB" w14:textId="77777777" w:rsidR="001B2E1B" w:rsidRPr="006A5768" w:rsidRDefault="001B2E1B" w:rsidP="001B2E1B">
                  <w:pPr>
                    <w:suppressAutoHyphens/>
                    <w:ind w:right="-108"/>
                    <w:contextualSpacing/>
                    <w:rPr>
                      <w:sz w:val="22"/>
                      <w:szCs w:val="24"/>
                    </w:rPr>
                  </w:pPr>
                  <w:r w:rsidRPr="006A5768">
                    <w:rPr>
                      <w:sz w:val="22"/>
                      <w:szCs w:val="24"/>
                    </w:rPr>
                    <w:t>2.5</w:t>
                  </w:r>
                </w:p>
              </w:tc>
              <w:tc>
                <w:tcPr>
                  <w:tcW w:w="2011" w:type="dxa"/>
                  <w:vMerge w:val="restart"/>
                  <w:tcBorders>
                    <w:top w:val="single" w:sz="4" w:space="0" w:color="auto"/>
                    <w:left w:val="single" w:sz="4" w:space="0" w:color="auto"/>
                    <w:right w:val="single" w:sz="4" w:space="0" w:color="auto"/>
                  </w:tcBorders>
                  <w:hideMark/>
                </w:tcPr>
                <w:p w14:paraId="7889083C" w14:textId="77777777" w:rsidR="001B2E1B" w:rsidRPr="006A5768" w:rsidRDefault="001B2E1B" w:rsidP="001B2E1B">
                  <w:pPr>
                    <w:suppressAutoHyphens/>
                    <w:ind w:right="-108"/>
                    <w:contextualSpacing/>
                    <w:rPr>
                      <w:sz w:val="22"/>
                      <w:szCs w:val="24"/>
                    </w:rPr>
                  </w:pPr>
                  <w:r w:rsidRPr="006A5768">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right w:val="single" w:sz="4" w:space="0" w:color="auto"/>
                  </w:tcBorders>
                  <w:vAlign w:val="center"/>
                </w:tcPr>
                <w:p w14:paraId="3C0DED45" w14:textId="77777777" w:rsidR="001B2E1B" w:rsidRPr="006A5768" w:rsidRDefault="001B2E1B" w:rsidP="001B2E1B">
                  <w:pPr>
                    <w:suppressAutoHyphens/>
                    <w:ind w:right="-108"/>
                    <w:contextualSpacing/>
                    <w:rPr>
                      <w:sz w:val="22"/>
                      <w:szCs w:val="24"/>
                    </w:rPr>
                  </w:pPr>
                  <w:r w:rsidRPr="006A5768">
                    <w:rPr>
                      <w:sz w:val="22"/>
                      <w:szCs w:val="24"/>
                    </w:rPr>
                    <w:t xml:space="preserve">10 и более </w:t>
                  </w:r>
                </w:p>
              </w:tc>
              <w:tc>
                <w:tcPr>
                  <w:tcW w:w="1499" w:type="dxa"/>
                  <w:tcBorders>
                    <w:top w:val="single" w:sz="4" w:space="0" w:color="auto"/>
                    <w:left w:val="single" w:sz="4" w:space="0" w:color="auto"/>
                    <w:right w:val="single" w:sz="4" w:space="0" w:color="auto"/>
                  </w:tcBorders>
                  <w:vAlign w:val="center"/>
                </w:tcPr>
                <w:p w14:paraId="7D543320" w14:textId="77777777" w:rsidR="001B2E1B" w:rsidRPr="006A5768" w:rsidRDefault="001B2E1B" w:rsidP="001B2E1B">
                  <w:pPr>
                    <w:suppressAutoHyphens/>
                    <w:ind w:right="-108"/>
                    <w:contextualSpacing/>
                    <w:jc w:val="center"/>
                    <w:rPr>
                      <w:sz w:val="22"/>
                      <w:szCs w:val="24"/>
                    </w:rPr>
                  </w:pPr>
                  <w:r w:rsidRPr="006A5768">
                    <w:rPr>
                      <w:sz w:val="22"/>
                      <w:szCs w:val="24"/>
                    </w:rPr>
                    <w:t>20</w:t>
                  </w:r>
                </w:p>
              </w:tc>
              <w:tc>
                <w:tcPr>
                  <w:tcW w:w="4531" w:type="dxa"/>
                  <w:vMerge w:val="restart"/>
                  <w:tcBorders>
                    <w:top w:val="single" w:sz="4" w:space="0" w:color="auto"/>
                    <w:left w:val="single" w:sz="4" w:space="0" w:color="auto"/>
                    <w:right w:val="single" w:sz="4" w:space="0" w:color="auto"/>
                  </w:tcBorders>
                </w:tcPr>
                <w:p w14:paraId="223A4245" w14:textId="77777777" w:rsidR="001B2E1B" w:rsidRPr="006A5768" w:rsidRDefault="001B2E1B" w:rsidP="001B2E1B">
                  <w:pPr>
                    <w:suppressAutoHyphens/>
                    <w:ind w:right="-108"/>
                    <w:contextualSpacing/>
                    <w:jc w:val="center"/>
                    <w:rPr>
                      <w:sz w:val="22"/>
                      <w:szCs w:val="24"/>
                    </w:rPr>
                  </w:pPr>
                  <w:r w:rsidRPr="006A5768">
                    <w:rPr>
                      <w:sz w:val="22"/>
                      <w:szCs w:val="24"/>
                    </w:rPr>
                    <w:t>Участник представляет копии документов, свидетельствующие о деловой репутации.</w:t>
                  </w:r>
                </w:p>
              </w:tc>
            </w:tr>
            <w:tr w:rsidR="001B2E1B" w:rsidRPr="006A5768" w14:paraId="6E605946" w14:textId="77777777" w:rsidTr="00691AC3">
              <w:trPr>
                <w:trHeight w:val="464"/>
              </w:trPr>
              <w:tc>
                <w:tcPr>
                  <w:tcW w:w="673" w:type="dxa"/>
                  <w:vMerge/>
                  <w:tcBorders>
                    <w:left w:val="single" w:sz="4" w:space="0" w:color="auto"/>
                    <w:right w:val="single" w:sz="4" w:space="0" w:color="auto"/>
                  </w:tcBorders>
                  <w:vAlign w:val="center"/>
                </w:tcPr>
                <w:p w14:paraId="022E6F3C" w14:textId="77777777" w:rsidR="001B2E1B" w:rsidRPr="006A5768" w:rsidRDefault="001B2E1B" w:rsidP="001B2E1B">
                  <w:pPr>
                    <w:suppressAutoHyphens/>
                    <w:ind w:right="-108"/>
                    <w:contextualSpacing/>
                    <w:rPr>
                      <w:sz w:val="22"/>
                      <w:szCs w:val="24"/>
                    </w:rPr>
                  </w:pPr>
                </w:p>
              </w:tc>
              <w:tc>
                <w:tcPr>
                  <w:tcW w:w="2011" w:type="dxa"/>
                  <w:vMerge/>
                  <w:tcBorders>
                    <w:left w:val="single" w:sz="4" w:space="0" w:color="auto"/>
                    <w:right w:val="single" w:sz="4" w:space="0" w:color="auto"/>
                  </w:tcBorders>
                </w:tcPr>
                <w:p w14:paraId="4A6E10B6" w14:textId="77777777" w:rsidR="001B2E1B" w:rsidRPr="006A5768" w:rsidRDefault="001B2E1B" w:rsidP="001B2E1B">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7B83EDA2" w14:textId="0D3CCF08" w:rsidR="001B2E1B" w:rsidRPr="006A5768" w:rsidRDefault="001B2E1B" w:rsidP="001B2E1B">
                  <w:pPr>
                    <w:suppressAutoHyphens/>
                    <w:ind w:right="-108"/>
                    <w:contextualSpacing/>
                    <w:rPr>
                      <w:sz w:val="22"/>
                      <w:szCs w:val="24"/>
                    </w:rPr>
                  </w:pPr>
                  <w:r w:rsidRPr="006A5768">
                    <w:rPr>
                      <w:sz w:val="22"/>
                      <w:szCs w:val="24"/>
                    </w:rPr>
                    <w:t xml:space="preserve">от </w:t>
                  </w:r>
                  <w:r w:rsidR="00386A17" w:rsidRPr="006A5768">
                    <w:rPr>
                      <w:sz w:val="22"/>
                      <w:szCs w:val="24"/>
                    </w:rPr>
                    <w:t>5 до</w:t>
                  </w:r>
                  <w:r w:rsidRPr="006A5768">
                    <w:rPr>
                      <w:sz w:val="22"/>
                      <w:szCs w:val="24"/>
                    </w:rPr>
                    <w:t xml:space="preserve"> 10</w:t>
                  </w:r>
                </w:p>
              </w:tc>
              <w:tc>
                <w:tcPr>
                  <w:tcW w:w="1499" w:type="dxa"/>
                  <w:tcBorders>
                    <w:left w:val="single" w:sz="4" w:space="0" w:color="auto"/>
                    <w:right w:val="single" w:sz="4" w:space="0" w:color="auto"/>
                  </w:tcBorders>
                  <w:vAlign w:val="center"/>
                </w:tcPr>
                <w:p w14:paraId="0F4056B1" w14:textId="77777777" w:rsidR="001B2E1B" w:rsidRPr="006A5768" w:rsidRDefault="001B2E1B" w:rsidP="001B2E1B">
                  <w:pPr>
                    <w:suppressAutoHyphens/>
                    <w:ind w:right="-108"/>
                    <w:contextualSpacing/>
                    <w:jc w:val="center"/>
                    <w:rPr>
                      <w:sz w:val="22"/>
                      <w:szCs w:val="24"/>
                    </w:rPr>
                  </w:pPr>
                  <w:r w:rsidRPr="006A5768">
                    <w:rPr>
                      <w:sz w:val="22"/>
                      <w:szCs w:val="24"/>
                    </w:rPr>
                    <w:t>15</w:t>
                  </w:r>
                </w:p>
              </w:tc>
              <w:tc>
                <w:tcPr>
                  <w:tcW w:w="4531" w:type="dxa"/>
                  <w:vMerge/>
                  <w:tcBorders>
                    <w:left w:val="single" w:sz="4" w:space="0" w:color="auto"/>
                    <w:right w:val="single" w:sz="4" w:space="0" w:color="auto"/>
                  </w:tcBorders>
                </w:tcPr>
                <w:p w14:paraId="324A7B13" w14:textId="77777777" w:rsidR="001B2E1B" w:rsidRPr="006A5768" w:rsidRDefault="001B2E1B" w:rsidP="001B2E1B">
                  <w:pPr>
                    <w:suppressAutoHyphens/>
                    <w:ind w:right="-108"/>
                    <w:contextualSpacing/>
                    <w:jc w:val="center"/>
                    <w:rPr>
                      <w:sz w:val="22"/>
                      <w:szCs w:val="24"/>
                    </w:rPr>
                  </w:pPr>
                </w:p>
              </w:tc>
            </w:tr>
            <w:tr w:rsidR="001B2E1B" w:rsidRPr="006A5768" w14:paraId="440EE805" w14:textId="77777777" w:rsidTr="00691AC3">
              <w:trPr>
                <w:trHeight w:val="464"/>
              </w:trPr>
              <w:tc>
                <w:tcPr>
                  <w:tcW w:w="673" w:type="dxa"/>
                  <w:vMerge/>
                  <w:tcBorders>
                    <w:left w:val="single" w:sz="4" w:space="0" w:color="auto"/>
                    <w:right w:val="single" w:sz="4" w:space="0" w:color="auto"/>
                  </w:tcBorders>
                  <w:vAlign w:val="center"/>
                </w:tcPr>
                <w:p w14:paraId="014DB650" w14:textId="77777777" w:rsidR="001B2E1B" w:rsidRPr="006A5768" w:rsidRDefault="001B2E1B" w:rsidP="001B2E1B">
                  <w:pPr>
                    <w:suppressAutoHyphens/>
                    <w:ind w:right="-108"/>
                    <w:contextualSpacing/>
                    <w:rPr>
                      <w:sz w:val="22"/>
                      <w:szCs w:val="24"/>
                    </w:rPr>
                  </w:pPr>
                </w:p>
              </w:tc>
              <w:tc>
                <w:tcPr>
                  <w:tcW w:w="2011" w:type="dxa"/>
                  <w:vMerge/>
                  <w:tcBorders>
                    <w:left w:val="single" w:sz="4" w:space="0" w:color="auto"/>
                    <w:right w:val="single" w:sz="4" w:space="0" w:color="auto"/>
                  </w:tcBorders>
                </w:tcPr>
                <w:p w14:paraId="1D57D37C" w14:textId="77777777" w:rsidR="001B2E1B" w:rsidRPr="006A5768" w:rsidRDefault="001B2E1B" w:rsidP="001B2E1B">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4D590D45" w14:textId="37DDED4B" w:rsidR="001B2E1B" w:rsidRPr="006A5768" w:rsidRDefault="00386A17" w:rsidP="001B2E1B">
                  <w:pPr>
                    <w:suppressAutoHyphens/>
                    <w:ind w:right="-108"/>
                    <w:contextualSpacing/>
                    <w:rPr>
                      <w:sz w:val="22"/>
                      <w:szCs w:val="24"/>
                    </w:rPr>
                  </w:pPr>
                  <w:r w:rsidRPr="006A5768">
                    <w:rPr>
                      <w:sz w:val="22"/>
                      <w:szCs w:val="24"/>
                    </w:rPr>
                    <w:t>4 и</w:t>
                  </w:r>
                  <w:r w:rsidR="001B2E1B" w:rsidRPr="006A5768">
                    <w:rPr>
                      <w:sz w:val="22"/>
                      <w:szCs w:val="24"/>
                    </w:rPr>
                    <w:t xml:space="preserve"> менее</w:t>
                  </w:r>
                </w:p>
              </w:tc>
              <w:tc>
                <w:tcPr>
                  <w:tcW w:w="1499" w:type="dxa"/>
                  <w:tcBorders>
                    <w:left w:val="single" w:sz="4" w:space="0" w:color="auto"/>
                    <w:right w:val="single" w:sz="4" w:space="0" w:color="auto"/>
                  </w:tcBorders>
                  <w:vAlign w:val="center"/>
                </w:tcPr>
                <w:p w14:paraId="6C5EF182" w14:textId="77777777" w:rsidR="001B2E1B" w:rsidRPr="006A5768" w:rsidRDefault="001B2E1B" w:rsidP="001B2E1B">
                  <w:pPr>
                    <w:suppressAutoHyphens/>
                    <w:ind w:right="-108"/>
                    <w:contextualSpacing/>
                    <w:jc w:val="center"/>
                    <w:rPr>
                      <w:sz w:val="22"/>
                      <w:szCs w:val="24"/>
                    </w:rPr>
                  </w:pPr>
                  <w:r w:rsidRPr="006A5768">
                    <w:rPr>
                      <w:sz w:val="22"/>
                      <w:szCs w:val="24"/>
                    </w:rPr>
                    <w:t>0</w:t>
                  </w:r>
                </w:p>
              </w:tc>
              <w:tc>
                <w:tcPr>
                  <w:tcW w:w="4531" w:type="dxa"/>
                  <w:vMerge/>
                  <w:tcBorders>
                    <w:left w:val="single" w:sz="4" w:space="0" w:color="auto"/>
                    <w:right w:val="single" w:sz="4" w:space="0" w:color="auto"/>
                  </w:tcBorders>
                </w:tcPr>
                <w:p w14:paraId="1163FDDE" w14:textId="77777777" w:rsidR="001B2E1B" w:rsidRPr="006A5768" w:rsidRDefault="001B2E1B" w:rsidP="001B2E1B">
                  <w:pPr>
                    <w:suppressAutoHyphens/>
                    <w:ind w:right="-108"/>
                    <w:contextualSpacing/>
                    <w:jc w:val="center"/>
                    <w:rPr>
                      <w:sz w:val="22"/>
                      <w:szCs w:val="24"/>
                    </w:rPr>
                  </w:pPr>
                </w:p>
              </w:tc>
            </w:tr>
            <w:tr w:rsidR="001B2E1B" w:rsidRPr="006A5768" w14:paraId="19461295" w14:textId="77777777" w:rsidTr="00691AC3">
              <w:tc>
                <w:tcPr>
                  <w:tcW w:w="673" w:type="dxa"/>
                  <w:tcBorders>
                    <w:top w:val="single" w:sz="4" w:space="0" w:color="auto"/>
                    <w:left w:val="single" w:sz="4" w:space="0" w:color="auto"/>
                    <w:bottom w:val="single" w:sz="4" w:space="0" w:color="auto"/>
                    <w:right w:val="single" w:sz="4" w:space="0" w:color="auto"/>
                  </w:tcBorders>
                </w:tcPr>
                <w:p w14:paraId="0AE7CE67" w14:textId="77777777" w:rsidR="001B2E1B" w:rsidRPr="006A5768" w:rsidRDefault="001B2E1B" w:rsidP="001B2E1B">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79E5FCF0" w14:textId="77777777" w:rsidR="001B2E1B" w:rsidRPr="006A5768" w:rsidRDefault="001B2E1B" w:rsidP="001B2E1B">
                  <w:pPr>
                    <w:suppressAutoHyphens/>
                    <w:ind w:right="-108"/>
                    <w:jc w:val="center"/>
                    <w:rPr>
                      <w:sz w:val="24"/>
                      <w:szCs w:val="24"/>
                    </w:rPr>
                  </w:pPr>
                  <w:r w:rsidRPr="006A5768">
                    <w:rPr>
                      <w:sz w:val="24"/>
                      <w:szCs w:val="24"/>
                    </w:rPr>
                    <w:t>Итоговый рейтинг заявки по критерию</w:t>
                  </w:r>
                </w:p>
                <w:p w14:paraId="072573E2" w14:textId="77777777" w:rsidR="001B2E1B" w:rsidRPr="006A5768" w:rsidRDefault="00386A17" w:rsidP="001B2E1B">
                  <w:pPr>
                    <w:suppressAutoHyphens/>
                    <w:ind w:right="-108"/>
                    <w:contextualSpacing/>
                    <w:jc w:val="center"/>
                    <w:rPr>
                      <w:sz w:val="22"/>
                      <w:szCs w:val="24"/>
                    </w:rPr>
                  </w:pPr>
                  <w:r w:rsidRPr="00386A17">
                    <w:rPr>
                      <w:position w:val="-18"/>
                      <w:sz w:val="24"/>
                      <w:szCs w:val="24"/>
                    </w:rPr>
                    <w:object w:dxaOrig="3260" w:dyaOrig="520" w14:anchorId="4711365B">
                      <v:shape id="_x0000_i1032" type="#_x0000_t75" style="width:165.75pt;height:28.5pt" o:ole="">
                        <v:imagedata r:id="rId27" o:title=""/>
                      </v:shape>
                      <o:OLEObject Type="Embed" ProgID="Equation.3" ShapeID="_x0000_i1032" DrawAspect="Content" ObjectID="_1531291631" r:id="rId28"/>
                    </w:object>
                  </w:r>
                </w:p>
              </w:tc>
              <w:tc>
                <w:tcPr>
                  <w:tcW w:w="4531" w:type="dxa"/>
                  <w:tcBorders>
                    <w:top w:val="single" w:sz="4" w:space="0" w:color="auto"/>
                    <w:left w:val="single" w:sz="4" w:space="0" w:color="auto"/>
                    <w:bottom w:val="single" w:sz="4" w:space="0" w:color="auto"/>
                    <w:right w:val="single" w:sz="4" w:space="0" w:color="auto"/>
                  </w:tcBorders>
                </w:tcPr>
                <w:p w14:paraId="42DB5FC5" w14:textId="77777777" w:rsidR="001B2E1B" w:rsidRPr="006A5768" w:rsidRDefault="001B2E1B" w:rsidP="001B2E1B">
                  <w:pPr>
                    <w:suppressAutoHyphens/>
                    <w:ind w:right="-108"/>
                    <w:jc w:val="center"/>
                    <w:rPr>
                      <w:sz w:val="24"/>
                      <w:szCs w:val="24"/>
                    </w:rPr>
                  </w:pPr>
                  <w:r w:rsidRPr="006A5768">
                    <w:rPr>
                      <w:sz w:val="24"/>
                      <w:szCs w:val="24"/>
                    </w:rPr>
                    <w:t>Значимость критерия – 0,70</w:t>
                  </w:r>
                </w:p>
                <w:p w14:paraId="74F5EB05" w14:textId="77777777" w:rsidR="001B2E1B" w:rsidRPr="006A5768" w:rsidRDefault="001B2E1B" w:rsidP="001B2E1B">
                  <w:pPr>
                    <w:suppressAutoHyphens/>
                    <w:ind w:right="-108"/>
                    <w:jc w:val="center"/>
                    <w:rPr>
                      <w:sz w:val="24"/>
                      <w:szCs w:val="24"/>
                    </w:rPr>
                  </w:pPr>
                  <w:r w:rsidRPr="006A5768">
                    <w:rPr>
                      <w:sz w:val="24"/>
                      <w:szCs w:val="24"/>
                    </w:rPr>
                    <w:t>Максимальное количество баллов по критерию – 100</w:t>
                  </w:r>
                </w:p>
              </w:tc>
            </w:tr>
          </w:tbl>
          <w:p w14:paraId="34B126EE" w14:textId="344826CC" w:rsidR="006A5768" w:rsidRPr="006A5768" w:rsidRDefault="00386A17" w:rsidP="006A5768">
            <w:pPr>
              <w:jc w:val="both"/>
              <w:rPr>
                <w:b/>
                <w:sz w:val="24"/>
                <w:szCs w:val="24"/>
              </w:rPr>
            </w:pPr>
            <w:r>
              <w:rPr>
                <w:b/>
                <w:sz w:val="24"/>
                <w:szCs w:val="24"/>
              </w:rPr>
              <w:t>3</w:t>
            </w:r>
            <w:r w:rsidR="006A5768" w:rsidRPr="006A5768">
              <w:rPr>
                <w:b/>
                <w:sz w:val="24"/>
                <w:szCs w:val="24"/>
              </w:rPr>
              <w:t>. Расчет Итогового рейтинга по каждой заявке.</w:t>
            </w:r>
          </w:p>
          <w:p w14:paraId="0B2F4DBC" w14:textId="13BB716A" w:rsidR="006A5768" w:rsidRPr="006A5768" w:rsidRDefault="00386A17" w:rsidP="006A5768">
            <w:pPr>
              <w:jc w:val="both"/>
              <w:rPr>
                <w:sz w:val="24"/>
                <w:szCs w:val="24"/>
              </w:rPr>
            </w:pPr>
            <w:r>
              <w:rPr>
                <w:sz w:val="24"/>
                <w:szCs w:val="24"/>
              </w:rPr>
              <w:t>3</w:t>
            </w:r>
            <w:r w:rsidR="006A5768" w:rsidRPr="006A5768">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0C5CD89" w14:textId="05D91A02" w:rsidR="006A5768" w:rsidRPr="006A5768" w:rsidRDefault="00386A17" w:rsidP="006A5768">
            <w:pPr>
              <w:autoSpaceDE w:val="0"/>
              <w:autoSpaceDN w:val="0"/>
              <w:adjustRightInd w:val="0"/>
              <w:rPr>
                <w:sz w:val="24"/>
                <w:szCs w:val="24"/>
              </w:rPr>
            </w:pPr>
            <w:r>
              <w:rPr>
                <w:sz w:val="24"/>
                <w:szCs w:val="24"/>
              </w:rPr>
              <w:t>3</w:t>
            </w:r>
            <w:r w:rsidR="006A5768" w:rsidRPr="006A5768">
              <w:rPr>
                <w:sz w:val="24"/>
                <w:szCs w:val="24"/>
              </w:rPr>
              <w:t>.2. Заявке, набравшей наибольший итоговый рейтинг, присваивается первый номер.</w:t>
            </w:r>
          </w:p>
          <w:p w14:paraId="2F6AC900" w14:textId="250FE890" w:rsidR="006A5768" w:rsidRPr="006A5768" w:rsidRDefault="00386A17" w:rsidP="006A5768">
            <w:pPr>
              <w:jc w:val="both"/>
              <w:rPr>
                <w:sz w:val="24"/>
                <w:szCs w:val="24"/>
              </w:rPr>
            </w:pPr>
            <w:r>
              <w:rPr>
                <w:sz w:val="24"/>
                <w:szCs w:val="24"/>
              </w:rPr>
              <w:lastRenderedPageBreak/>
              <w:t>3</w:t>
            </w:r>
            <w:r w:rsidR="006A5768" w:rsidRPr="006A5768">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A5768" w:rsidRPr="006A5768" w14:paraId="77FB7C69" w14:textId="77777777" w:rsidTr="006A5768">
        <w:trPr>
          <w:trHeight w:val="405"/>
        </w:trPr>
        <w:tc>
          <w:tcPr>
            <w:tcW w:w="1265" w:type="dxa"/>
            <w:gridSpan w:val="3"/>
            <w:tcBorders>
              <w:top w:val="single" w:sz="6" w:space="0" w:color="auto"/>
              <w:left w:val="single" w:sz="4" w:space="0" w:color="auto"/>
              <w:bottom w:val="single" w:sz="4" w:space="0" w:color="auto"/>
              <w:right w:val="single" w:sz="4" w:space="0" w:color="auto"/>
            </w:tcBorders>
          </w:tcPr>
          <w:p w14:paraId="5FE0290D" w14:textId="77777777" w:rsidR="006A5768" w:rsidRPr="006A5768" w:rsidRDefault="006A5768" w:rsidP="006A5768">
            <w:pPr>
              <w:tabs>
                <w:tab w:val="left" w:pos="360"/>
              </w:tabs>
              <w:jc w:val="both"/>
              <w:rPr>
                <w:sz w:val="24"/>
                <w:szCs w:val="24"/>
              </w:rPr>
            </w:pPr>
            <w:r w:rsidRPr="006A5768">
              <w:rPr>
                <w:b/>
                <w:bCs/>
                <w:sz w:val="24"/>
                <w:szCs w:val="24"/>
              </w:rPr>
              <w:lastRenderedPageBreak/>
              <w:t>8.10.</w:t>
            </w:r>
          </w:p>
        </w:tc>
        <w:tc>
          <w:tcPr>
            <w:tcW w:w="9330" w:type="dxa"/>
            <w:tcBorders>
              <w:top w:val="single" w:sz="6" w:space="0" w:color="auto"/>
              <w:left w:val="single" w:sz="4" w:space="0" w:color="auto"/>
              <w:bottom w:val="single" w:sz="4" w:space="0" w:color="auto"/>
              <w:right w:val="single" w:sz="4" w:space="0" w:color="auto"/>
            </w:tcBorders>
          </w:tcPr>
          <w:p w14:paraId="3593C0FF" w14:textId="77777777" w:rsidR="006A5768" w:rsidRPr="006A5768" w:rsidRDefault="006A5768" w:rsidP="006A5768">
            <w:pPr>
              <w:tabs>
                <w:tab w:val="left" w:pos="360"/>
              </w:tabs>
              <w:jc w:val="both"/>
              <w:rPr>
                <w:b/>
                <w:bCs/>
                <w:sz w:val="24"/>
                <w:szCs w:val="24"/>
              </w:rPr>
            </w:pPr>
            <w:r w:rsidRPr="006A5768">
              <w:rPr>
                <w:b/>
                <w:bCs/>
                <w:sz w:val="24"/>
                <w:szCs w:val="24"/>
              </w:rPr>
              <w:t xml:space="preserve">Обеспечение заявки на участие в запросе предложений: </w:t>
            </w:r>
            <w:r w:rsidRPr="006A5768">
              <w:rPr>
                <w:sz w:val="24"/>
                <w:szCs w:val="24"/>
              </w:rPr>
              <w:t>не устанавливается.</w:t>
            </w:r>
          </w:p>
          <w:p w14:paraId="005FD859" w14:textId="77777777" w:rsidR="006A5768" w:rsidRPr="006A5768" w:rsidRDefault="006A5768" w:rsidP="006A5768">
            <w:pPr>
              <w:tabs>
                <w:tab w:val="left" w:pos="360"/>
              </w:tabs>
              <w:jc w:val="both"/>
              <w:rPr>
                <w:sz w:val="24"/>
                <w:szCs w:val="24"/>
              </w:rPr>
            </w:pPr>
            <w:r w:rsidRPr="006A5768">
              <w:rPr>
                <w:b/>
                <w:bCs/>
                <w:sz w:val="24"/>
                <w:szCs w:val="24"/>
              </w:rPr>
              <w:t xml:space="preserve">Обеспечение исполнения обязательств по договору: </w:t>
            </w:r>
            <w:r w:rsidRPr="006A5768">
              <w:rPr>
                <w:sz w:val="24"/>
                <w:szCs w:val="24"/>
              </w:rPr>
              <w:t>не устанавливается.</w:t>
            </w:r>
          </w:p>
        </w:tc>
      </w:tr>
    </w:tbl>
    <w:p w14:paraId="05E0BD30" w14:textId="77777777" w:rsidR="006A5768" w:rsidRPr="006A5768" w:rsidRDefault="006A5768" w:rsidP="006A5768">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19C691AA" w14:textId="77777777" w:rsidR="006A5768" w:rsidRPr="006A5768" w:rsidRDefault="006A5768" w:rsidP="006A5768">
      <w:pPr>
        <w:rPr>
          <w:b/>
          <w:sz w:val="32"/>
          <w:szCs w:val="32"/>
        </w:rPr>
      </w:pPr>
      <w:r w:rsidRPr="006A5768">
        <w:rPr>
          <w:b/>
          <w:sz w:val="32"/>
          <w:szCs w:val="32"/>
        </w:rPr>
        <w:br w:type="page"/>
      </w:r>
    </w:p>
    <w:p w14:paraId="71CED536" w14:textId="77777777" w:rsidR="006A5768" w:rsidRPr="006A5768" w:rsidRDefault="006A5768" w:rsidP="006A5768">
      <w:pPr>
        <w:tabs>
          <w:tab w:val="left" w:pos="360"/>
        </w:tabs>
        <w:jc w:val="center"/>
        <w:rPr>
          <w:b/>
          <w:sz w:val="32"/>
          <w:szCs w:val="32"/>
        </w:rPr>
      </w:pPr>
      <w:r w:rsidRPr="006A5768">
        <w:rPr>
          <w:b/>
          <w:sz w:val="32"/>
          <w:szCs w:val="32"/>
          <w:lang w:val="en-US"/>
        </w:rPr>
        <w:lastRenderedPageBreak/>
        <w:t>IV</w:t>
      </w:r>
      <w:r w:rsidRPr="006A5768">
        <w:rPr>
          <w:b/>
          <w:sz w:val="32"/>
          <w:szCs w:val="32"/>
        </w:rPr>
        <w:t>. ТЕХНИЧЕСКОЕ ЗАДАНИЕ</w:t>
      </w:r>
    </w:p>
    <w:p w14:paraId="26D66A23" w14:textId="77777777" w:rsidR="006A5768" w:rsidRPr="006A5768" w:rsidRDefault="006A5768" w:rsidP="006A5768">
      <w:pPr>
        <w:tabs>
          <w:tab w:val="left" w:pos="360"/>
        </w:tabs>
        <w:jc w:val="center"/>
        <w:rPr>
          <w:b/>
          <w:sz w:val="32"/>
          <w:szCs w:val="32"/>
        </w:rPr>
      </w:pPr>
    </w:p>
    <w:p w14:paraId="0AB27B63" w14:textId="77777777" w:rsidR="006A5768" w:rsidRPr="006A5768" w:rsidRDefault="006A5768" w:rsidP="006A5768">
      <w:pPr>
        <w:jc w:val="center"/>
        <w:rPr>
          <w:b/>
          <w:bCs/>
          <w:sz w:val="24"/>
          <w:szCs w:val="24"/>
        </w:rPr>
      </w:pPr>
      <w:r w:rsidRPr="006A5768">
        <w:rPr>
          <w:b/>
          <w:bCs/>
          <w:sz w:val="24"/>
          <w:szCs w:val="24"/>
        </w:rPr>
        <w:t xml:space="preserve">на оказание услуг по технической поддержке и администрированию официального сайта Агентства стратегических инициатив </w:t>
      </w:r>
      <w:hyperlink r:id="rId29" w:history="1">
        <w:r w:rsidRPr="006A5768">
          <w:rPr>
            <w:b/>
            <w:bCs/>
            <w:color w:val="0000FF"/>
            <w:sz w:val="24"/>
            <w:szCs w:val="24"/>
            <w:u w:val="single"/>
            <w:lang w:val="en-US"/>
          </w:rPr>
          <w:t>www</w:t>
        </w:r>
        <w:r w:rsidRPr="006A5768">
          <w:rPr>
            <w:b/>
            <w:bCs/>
            <w:color w:val="0000FF"/>
            <w:sz w:val="24"/>
            <w:szCs w:val="24"/>
            <w:u w:val="single"/>
          </w:rPr>
          <w:t>.</w:t>
        </w:r>
        <w:r w:rsidRPr="006A5768">
          <w:rPr>
            <w:b/>
            <w:bCs/>
            <w:color w:val="0000FF"/>
            <w:sz w:val="24"/>
            <w:szCs w:val="24"/>
            <w:u w:val="single"/>
            <w:lang w:val="en-US"/>
          </w:rPr>
          <w:t>asi</w:t>
        </w:r>
        <w:r w:rsidRPr="006A5768">
          <w:rPr>
            <w:b/>
            <w:bCs/>
            <w:color w:val="0000FF"/>
            <w:sz w:val="24"/>
            <w:szCs w:val="24"/>
            <w:u w:val="single"/>
          </w:rPr>
          <w:t>.</w:t>
        </w:r>
        <w:r w:rsidRPr="006A5768">
          <w:rPr>
            <w:b/>
            <w:bCs/>
            <w:color w:val="0000FF"/>
            <w:sz w:val="24"/>
            <w:szCs w:val="24"/>
            <w:u w:val="single"/>
            <w:lang w:val="en-US"/>
          </w:rPr>
          <w:t>ru</w:t>
        </w:r>
      </w:hyperlink>
    </w:p>
    <w:p w14:paraId="7C34410E" w14:textId="77777777" w:rsidR="006A5768" w:rsidRPr="006A5768" w:rsidRDefault="006A5768" w:rsidP="006A5768">
      <w:pPr>
        <w:rPr>
          <w:b/>
          <w:bCs/>
          <w:sz w:val="24"/>
          <w:szCs w:val="24"/>
        </w:rPr>
      </w:pPr>
    </w:p>
    <w:p w14:paraId="7BB0A9D9" w14:textId="77777777" w:rsidR="006A5768" w:rsidRPr="006A5768" w:rsidRDefault="006A5768" w:rsidP="006A5768">
      <w:pPr>
        <w:numPr>
          <w:ilvl w:val="0"/>
          <w:numId w:val="27"/>
        </w:numPr>
        <w:rPr>
          <w:b/>
          <w:sz w:val="24"/>
          <w:szCs w:val="24"/>
        </w:rPr>
      </w:pPr>
      <w:r w:rsidRPr="006A5768">
        <w:rPr>
          <w:b/>
          <w:sz w:val="24"/>
          <w:szCs w:val="24"/>
        </w:rPr>
        <w:t>Общие положения</w:t>
      </w:r>
    </w:p>
    <w:p w14:paraId="4370DC19" w14:textId="77777777" w:rsidR="006A5768" w:rsidRPr="006A5768" w:rsidRDefault="006A5768" w:rsidP="006A5768">
      <w:pPr>
        <w:rPr>
          <w:sz w:val="24"/>
          <w:szCs w:val="24"/>
        </w:rPr>
      </w:pPr>
      <w:r w:rsidRPr="006A5768">
        <w:rPr>
          <w:b/>
          <w:sz w:val="24"/>
          <w:szCs w:val="24"/>
        </w:rPr>
        <w:t xml:space="preserve">Заказчик: </w:t>
      </w:r>
      <w:r w:rsidRPr="006A5768">
        <w:rPr>
          <w:sz w:val="24"/>
          <w:szCs w:val="24"/>
        </w:rPr>
        <w:t>Автономная некоммерческая организация «Агентство стратегических инициатив по продвижению новых проектов» (далее – Агентства, АСИ).</w:t>
      </w:r>
    </w:p>
    <w:p w14:paraId="5BB88512" w14:textId="05E33FFD" w:rsidR="006A5768" w:rsidRPr="006A5768" w:rsidRDefault="006A5768" w:rsidP="006A5768">
      <w:pPr>
        <w:rPr>
          <w:sz w:val="24"/>
          <w:szCs w:val="24"/>
        </w:rPr>
      </w:pPr>
      <w:r w:rsidRPr="006A5768">
        <w:rPr>
          <w:b/>
          <w:sz w:val="24"/>
          <w:szCs w:val="24"/>
        </w:rPr>
        <w:t xml:space="preserve">Сроки оказания услуг: </w:t>
      </w:r>
      <w:r w:rsidR="00691AC3">
        <w:rPr>
          <w:sz w:val="24"/>
          <w:szCs w:val="24"/>
        </w:rPr>
        <w:t>12 месяцев с момента подписания</w:t>
      </w:r>
    </w:p>
    <w:p w14:paraId="50D5E326" w14:textId="2CAD8E8E" w:rsidR="006A5768" w:rsidRPr="006A5768" w:rsidRDefault="006A5768" w:rsidP="006A5768">
      <w:pPr>
        <w:rPr>
          <w:sz w:val="24"/>
          <w:szCs w:val="24"/>
        </w:rPr>
      </w:pPr>
      <w:r w:rsidRPr="006A5768">
        <w:rPr>
          <w:b/>
          <w:sz w:val="24"/>
          <w:szCs w:val="24"/>
        </w:rPr>
        <w:t xml:space="preserve">Стоимость договора: </w:t>
      </w:r>
      <w:r w:rsidRPr="006A5768">
        <w:rPr>
          <w:sz w:val="24"/>
          <w:szCs w:val="24"/>
        </w:rPr>
        <w:t>3 012 397</w:t>
      </w:r>
      <w:r w:rsidR="00691AC3">
        <w:rPr>
          <w:sz w:val="24"/>
          <w:szCs w:val="24"/>
        </w:rPr>
        <w:t xml:space="preserve"> (Т</w:t>
      </w:r>
      <w:r w:rsidRPr="006A5768">
        <w:rPr>
          <w:sz w:val="24"/>
          <w:szCs w:val="24"/>
        </w:rPr>
        <w:t>ри миллиона двенадцать тысяч триста девяносто семь</w:t>
      </w:r>
      <w:r w:rsidR="00691AC3">
        <w:rPr>
          <w:b/>
          <w:sz w:val="24"/>
          <w:szCs w:val="24"/>
        </w:rPr>
        <w:t xml:space="preserve">) </w:t>
      </w:r>
      <w:r w:rsidR="00691AC3" w:rsidRPr="006A5768">
        <w:rPr>
          <w:sz w:val="24"/>
          <w:szCs w:val="24"/>
        </w:rPr>
        <w:t>рублей 50</w:t>
      </w:r>
      <w:r w:rsidR="00691AC3">
        <w:rPr>
          <w:sz w:val="24"/>
          <w:szCs w:val="24"/>
        </w:rPr>
        <w:t xml:space="preserve"> копеек.</w:t>
      </w:r>
    </w:p>
    <w:p w14:paraId="3877F9F4" w14:textId="77777777" w:rsidR="006A5768" w:rsidRPr="006A5768" w:rsidRDefault="006A5768" w:rsidP="006A5768">
      <w:pPr>
        <w:rPr>
          <w:sz w:val="24"/>
          <w:szCs w:val="24"/>
        </w:rPr>
      </w:pPr>
    </w:p>
    <w:p w14:paraId="6DBCD49D" w14:textId="77777777" w:rsidR="006A5768" w:rsidRPr="006A5768" w:rsidRDefault="006A5768" w:rsidP="006A5768">
      <w:pPr>
        <w:numPr>
          <w:ilvl w:val="0"/>
          <w:numId w:val="27"/>
        </w:numPr>
        <w:rPr>
          <w:b/>
          <w:sz w:val="24"/>
          <w:szCs w:val="24"/>
        </w:rPr>
      </w:pPr>
      <w:r w:rsidRPr="006A5768">
        <w:rPr>
          <w:b/>
          <w:sz w:val="24"/>
          <w:szCs w:val="24"/>
        </w:rPr>
        <w:t>Наименование работ (услуг)</w:t>
      </w:r>
    </w:p>
    <w:p w14:paraId="0035761D" w14:textId="77777777" w:rsidR="006A5768" w:rsidRPr="006A5768" w:rsidRDefault="006A5768" w:rsidP="006A5768">
      <w:pPr>
        <w:rPr>
          <w:sz w:val="24"/>
          <w:szCs w:val="24"/>
        </w:rPr>
      </w:pPr>
      <w:r w:rsidRPr="006A5768">
        <w:rPr>
          <w:sz w:val="24"/>
          <w:szCs w:val="24"/>
        </w:rPr>
        <w:t>Оказание услуг по технической поддержке и администрированию официального сайта Агентства стратегических инициатив (Сайта).</w:t>
      </w:r>
    </w:p>
    <w:p w14:paraId="1E00D961" w14:textId="77777777" w:rsidR="006A5768" w:rsidRPr="006A5768" w:rsidRDefault="006A5768" w:rsidP="006A5768">
      <w:pPr>
        <w:rPr>
          <w:sz w:val="24"/>
          <w:szCs w:val="24"/>
        </w:rPr>
      </w:pPr>
    </w:p>
    <w:p w14:paraId="21A0237A" w14:textId="77777777" w:rsidR="006A5768" w:rsidRPr="006A5768" w:rsidRDefault="006A5768" w:rsidP="006A5768">
      <w:pPr>
        <w:numPr>
          <w:ilvl w:val="0"/>
          <w:numId w:val="27"/>
        </w:numPr>
        <w:rPr>
          <w:b/>
          <w:sz w:val="24"/>
          <w:szCs w:val="24"/>
        </w:rPr>
      </w:pPr>
      <w:r w:rsidRPr="006A5768">
        <w:rPr>
          <w:b/>
          <w:sz w:val="24"/>
          <w:szCs w:val="24"/>
        </w:rPr>
        <w:t>Общие требования к оказанию услуг</w:t>
      </w:r>
    </w:p>
    <w:p w14:paraId="177DBAE4" w14:textId="77777777" w:rsidR="006A5768" w:rsidRPr="006A5768" w:rsidRDefault="006A5768" w:rsidP="006A5768">
      <w:pPr>
        <w:numPr>
          <w:ilvl w:val="0"/>
          <w:numId w:val="28"/>
        </w:numPr>
        <w:rPr>
          <w:sz w:val="24"/>
          <w:szCs w:val="24"/>
        </w:rPr>
      </w:pPr>
      <w:r w:rsidRPr="006A5768">
        <w:rPr>
          <w:sz w:val="24"/>
          <w:szCs w:val="24"/>
        </w:rPr>
        <w:t>Техническое сопровождение Сайта требует наличия следующих специалистов, задействованных только на данном проекте:</w:t>
      </w:r>
    </w:p>
    <w:p w14:paraId="4D777FD0" w14:textId="77777777" w:rsidR="006A5768" w:rsidRPr="006A5768" w:rsidRDefault="006A5768" w:rsidP="006A5768">
      <w:pPr>
        <w:numPr>
          <w:ilvl w:val="0"/>
          <w:numId w:val="41"/>
        </w:numPr>
        <w:rPr>
          <w:sz w:val="24"/>
          <w:szCs w:val="24"/>
        </w:rPr>
      </w:pPr>
      <w:r w:rsidRPr="006A5768">
        <w:rPr>
          <w:sz w:val="24"/>
          <w:szCs w:val="24"/>
        </w:rPr>
        <w:t>Менеджер по взаимодействию с Заказчиком.</w:t>
      </w:r>
    </w:p>
    <w:p w14:paraId="7C6F373C" w14:textId="77777777" w:rsidR="006A5768" w:rsidRPr="006A5768" w:rsidRDefault="006A5768" w:rsidP="006A5768">
      <w:pPr>
        <w:numPr>
          <w:ilvl w:val="0"/>
          <w:numId w:val="41"/>
        </w:numPr>
        <w:rPr>
          <w:sz w:val="24"/>
          <w:szCs w:val="24"/>
        </w:rPr>
      </w:pPr>
      <w:r w:rsidRPr="006A5768">
        <w:rPr>
          <w:sz w:val="24"/>
          <w:szCs w:val="24"/>
        </w:rPr>
        <w:t>Системный администратор</w:t>
      </w:r>
    </w:p>
    <w:p w14:paraId="51A6EF7C" w14:textId="77777777" w:rsidR="006A5768" w:rsidRPr="006A5768" w:rsidRDefault="006A5768" w:rsidP="006A5768">
      <w:pPr>
        <w:numPr>
          <w:ilvl w:val="0"/>
          <w:numId w:val="41"/>
        </w:numPr>
        <w:rPr>
          <w:sz w:val="24"/>
          <w:szCs w:val="24"/>
        </w:rPr>
      </w:pPr>
      <w:r w:rsidRPr="006A5768">
        <w:rPr>
          <w:sz w:val="24"/>
          <w:szCs w:val="24"/>
        </w:rPr>
        <w:t xml:space="preserve">Программист (PHP, </w:t>
      </w:r>
      <w:proofErr w:type="spellStart"/>
      <w:r w:rsidRPr="006A5768">
        <w:rPr>
          <w:sz w:val="24"/>
          <w:szCs w:val="24"/>
        </w:rPr>
        <w:t>Bitrix</w:t>
      </w:r>
      <w:proofErr w:type="spellEnd"/>
      <w:r w:rsidRPr="006A5768">
        <w:rPr>
          <w:sz w:val="24"/>
          <w:szCs w:val="24"/>
        </w:rPr>
        <w:t xml:space="preserve">, </w:t>
      </w:r>
      <w:proofErr w:type="spellStart"/>
      <w:r w:rsidRPr="006A5768">
        <w:rPr>
          <w:sz w:val="24"/>
          <w:szCs w:val="24"/>
        </w:rPr>
        <w:t>MySQL</w:t>
      </w:r>
      <w:proofErr w:type="spellEnd"/>
      <w:r w:rsidRPr="006A5768">
        <w:rPr>
          <w:sz w:val="24"/>
          <w:szCs w:val="24"/>
        </w:rPr>
        <w:t xml:space="preserve">, </w:t>
      </w:r>
      <w:proofErr w:type="spellStart"/>
      <w:r w:rsidRPr="006A5768">
        <w:rPr>
          <w:sz w:val="24"/>
          <w:szCs w:val="24"/>
        </w:rPr>
        <w:t>Javascript</w:t>
      </w:r>
      <w:proofErr w:type="spellEnd"/>
      <w:r w:rsidRPr="006A5768">
        <w:rPr>
          <w:sz w:val="24"/>
          <w:szCs w:val="24"/>
        </w:rPr>
        <w:t>, HTML5, CSS3)</w:t>
      </w:r>
    </w:p>
    <w:p w14:paraId="0C3E371A" w14:textId="77777777" w:rsidR="006A5768" w:rsidRPr="006A5768" w:rsidRDefault="006A5768" w:rsidP="006A5768">
      <w:pPr>
        <w:numPr>
          <w:ilvl w:val="0"/>
          <w:numId w:val="41"/>
        </w:numPr>
        <w:rPr>
          <w:sz w:val="24"/>
          <w:szCs w:val="24"/>
        </w:rPr>
      </w:pPr>
      <w:r w:rsidRPr="006A5768">
        <w:rPr>
          <w:sz w:val="24"/>
          <w:szCs w:val="24"/>
        </w:rPr>
        <w:t>Верстальщик (HTML5)</w:t>
      </w:r>
    </w:p>
    <w:p w14:paraId="49D485C2" w14:textId="77777777" w:rsidR="006A5768" w:rsidRPr="006A5768" w:rsidRDefault="006A5768" w:rsidP="006A5768">
      <w:pPr>
        <w:numPr>
          <w:ilvl w:val="0"/>
          <w:numId w:val="41"/>
        </w:numPr>
        <w:rPr>
          <w:sz w:val="24"/>
          <w:szCs w:val="24"/>
        </w:rPr>
      </w:pPr>
      <w:r w:rsidRPr="006A5768">
        <w:rPr>
          <w:sz w:val="24"/>
          <w:szCs w:val="24"/>
        </w:rPr>
        <w:t>Контентный менеджер со знанием английского языка</w:t>
      </w:r>
    </w:p>
    <w:p w14:paraId="791C4ED8" w14:textId="77777777" w:rsidR="006A5768" w:rsidRPr="006A5768" w:rsidRDefault="006A5768" w:rsidP="006A5768">
      <w:pPr>
        <w:rPr>
          <w:sz w:val="24"/>
          <w:szCs w:val="24"/>
        </w:rPr>
      </w:pPr>
    </w:p>
    <w:p w14:paraId="4E09BFD6" w14:textId="77777777" w:rsidR="006A5768" w:rsidRPr="006A5768" w:rsidRDefault="006A5768" w:rsidP="006A5768">
      <w:pPr>
        <w:numPr>
          <w:ilvl w:val="0"/>
          <w:numId w:val="28"/>
        </w:numPr>
        <w:rPr>
          <w:sz w:val="24"/>
          <w:szCs w:val="24"/>
        </w:rPr>
      </w:pPr>
      <w:r w:rsidRPr="006A5768">
        <w:rPr>
          <w:sz w:val="24"/>
          <w:szCs w:val="24"/>
        </w:rPr>
        <w:t xml:space="preserve">Техническое сопровождение Сайта должно быть обеспечено беспрерывно в течение 8-часового рабочего дня при пятидневной рабочей неделе. </w:t>
      </w:r>
    </w:p>
    <w:p w14:paraId="671148E2" w14:textId="77777777" w:rsidR="006A5768" w:rsidRPr="006A5768" w:rsidRDefault="006A5768" w:rsidP="006A5768">
      <w:pPr>
        <w:numPr>
          <w:ilvl w:val="0"/>
          <w:numId w:val="28"/>
        </w:numPr>
        <w:rPr>
          <w:sz w:val="24"/>
          <w:szCs w:val="24"/>
        </w:rPr>
      </w:pPr>
      <w:r w:rsidRPr="006A5768">
        <w:rPr>
          <w:sz w:val="24"/>
          <w:szCs w:val="24"/>
        </w:rPr>
        <w:t>В случаях производственной необходимости или сбоях в работе Сайта должна быть обеспечена техническая поддержка вне рабочего времени, а также в выходные и праздничные дни.</w:t>
      </w:r>
    </w:p>
    <w:p w14:paraId="1D2605A2" w14:textId="77777777" w:rsidR="006A5768" w:rsidRPr="006A5768" w:rsidRDefault="006A5768" w:rsidP="006A5768">
      <w:pPr>
        <w:numPr>
          <w:ilvl w:val="0"/>
          <w:numId w:val="28"/>
        </w:numPr>
        <w:rPr>
          <w:sz w:val="24"/>
          <w:szCs w:val="24"/>
        </w:rPr>
      </w:pPr>
      <w:r w:rsidRPr="006A5768">
        <w:rPr>
          <w:sz w:val="24"/>
          <w:szCs w:val="24"/>
        </w:rPr>
        <w:t>Мониторинг работоспособности сайта должен осуществляться круглосуточно без выходных дней. В случае выявления сбоев в работе Сайта Исполнитель должен уведомить Заказчика по электронной почте, SMS или сотовой связи в течение 10 минут, а также предпринять все возможные меры для восстановления работоспособности Сайта в кратчайшие сроки.</w:t>
      </w:r>
    </w:p>
    <w:p w14:paraId="56B2D12C" w14:textId="77777777" w:rsidR="006A5768" w:rsidRPr="006A5768" w:rsidRDefault="006A5768" w:rsidP="006A5768">
      <w:pPr>
        <w:numPr>
          <w:ilvl w:val="0"/>
          <w:numId w:val="28"/>
        </w:numPr>
        <w:rPr>
          <w:sz w:val="24"/>
          <w:szCs w:val="24"/>
        </w:rPr>
      </w:pPr>
      <w:r w:rsidRPr="006A5768">
        <w:rPr>
          <w:sz w:val="24"/>
          <w:szCs w:val="24"/>
        </w:rPr>
        <w:t>Система, как инструмент для постановки и контроля задач выбирается совместно Заказчиком и Исполнителем.</w:t>
      </w:r>
    </w:p>
    <w:p w14:paraId="250F5D1A" w14:textId="77777777" w:rsidR="006A5768" w:rsidRPr="006A5768" w:rsidRDefault="006A5768" w:rsidP="006A5768">
      <w:pPr>
        <w:numPr>
          <w:ilvl w:val="0"/>
          <w:numId w:val="28"/>
        </w:numPr>
        <w:rPr>
          <w:sz w:val="24"/>
          <w:szCs w:val="24"/>
        </w:rPr>
      </w:pPr>
      <w:r w:rsidRPr="006A5768">
        <w:rPr>
          <w:sz w:val="24"/>
          <w:szCs w:val="24"/>
        </w:rPr>
        <w:t xml:space="preserve">Срок исполнения текущих задач устанавливается Заказчиком по согласованию с Исполнителем. </w:t>
      </w:r>
    </w:p>
    <w:p w14:paraId="5973794C" w14:textId="77777777" w:rsidR="006A5768" w:rsidRPr="006A5768" w:rsidRDefault="006A5768" w:rsidP="006A5768">
      <w:pPr>
        <w:numPr>
          <w:ilvl w:val="0"/>
          <w:numId w:val="28"/>
        </w:numPr>
        <w:rPr>
          <w:sz w:val="24"/>
          <w:szCs w:val="24"/>
        </w:rPr>
      </w:pPr>
      <w:r w:rsidRPr="006A5768">
        <w:rPr>
          <w:sz w:val="24"/>
          <w:szCs w:val="24"/>
        </w:rPr>
        <w:t>Скриншоты, сделанные в системе, подписанные руководителями подразделений обеих сторон, являются официальным документом для разрешения спорных вопросов.</w:t>
      </w:r>
    </w:p>
    <w:p w14:paraId="3E01440F" w14:textId="77777777" w:rsidR="006A5768" w:rsidRPr="006A5768" w:rsidRDefault="006A5768" w:rsidP="006A5768">
      <w:pPr>
        <w:numPr>
          <w:ilvl w:val="0"/>
          <w:numId w:val="28"/>
        </w:numPr>
        <w:rPr>
          <w:sz w:val="24"/>
          <w:szCs w:val="24"/>
        </w:rPr>
      </w:pPr>
      <w:r w:rsidRPr="006A5768">
        <w:rPr>
          <w:sz w:val="24"/>
          <w:szCs w:val="24"/>
        </w:rPr>
        <w:t xml:space="preserve">Исполнитель несёт ответственность за своевременность, полноту и качество предоставляемых услуг. </w:t>
      </w:r>
    </w:p>
    <w:p w14:paraId="519CB90F" w14:textId="77777777" w:rsidR="006A5768" w:rsidRPr="006A5768" w:rsidRDefault="006A5768" w:rsidP="006A5768">
      <w:pPr>
        <w:rPr>
          <w:sz w:val="24"/>
          <w:szCs w:val="24"/>
        </w:rPr>
      </w:pPr>
    </w:p>
    <w:p w14:paraId="0474447A" w14:textId="77777777" w:rsidR="006A5768" w:rsidRPr="006A5768" w:rsidRDefault="006A5768" w:rsidP="006A5768">
      <w:pPr>
        <w:numPr>
          <w:ilvl w:val="0"/>
          <w:numId w:val="27"/>
        </w:numPr>
        <w:rPr>
          <w:b/>
          <w:sz w:val="24"/>
          <w:szCs w:val="24"/>
        </w:rPr>
      </w:pPr>
      <w:r w:rsidRPr="006A5768">
        <w:rPr>
          <w:b/>
          <w:sz w:val="24"/>
          <w:szCs w:val="24"/>
        </w:rPr>
        <w:t>Цель оказания услуг</w:t>
      </w:r>
    </w:p>
    <w:p w14:paraId="7B73AF7E" w14:textId="77777777" w:rsidR="006A5768" w:rsidRPr="006A5768" w:rsidRDefault="006A5768" w:rsidP="006A5768">
      <w:pPr>
        <w:rPr>
          <w:sz w:val="24"/>
          <w:szCs w:val="24"/>
        </w:rPr>
      </w:pPr>
      <w:r w:rsidRPr="006A5768">
        <w:rPr>
          <w:sz w:val="24"/>
          <w:szCs w:val="24"/>
        </w:rPr>
        <w:t>Развитие Сайта в соответствии со стратегией деятельности Агентства путем модернизации текущих и разработки новых компонентов в структуре, дизайне и функционале Сайта.</w:t>
      </w:r>
    </w:p>
    <w:p w14:paraId="2020774D" w14:textId="77777777" w:rsidR="006A5768" w:rsidRPr="006A5768" w:rsidRDefault="006A5768" w:rsidP="006A5768">
      <w:pPr>
        <w:rPr>
          <w:sz w:val="24"/>
          <w:szCs w:val="24"/>
        </w:rPr>
      </w:pPr>
    </w:p>
    <w:p w14:paraId="188D88A3" w14:textId="77777777" w:rsidR="006A5768" w:rsidRPr="006A5768" w:rsidRDefault="006A5768" w:rsidP="006A5768">
      <w:pPr>
        <w:numPr>
          <w:ilvl w:val="0"/>
          <w:numId w:val="27"/>
        </w:numPr>
        <w:rPr>
          <w:b/>
          <w:sz w:val="24"/>
          <w:szCs w:val="24"/>
        </w:rPr>
      </w:pPr>
      <w:r w:rsidRPr="006A5768">
        <w:rPr>
          <w:b/>
          <w:sz w:val="24"/>
          <w:szCs w:val="24"/>
        </w:rPr>
        <w:t>Задачи технической поддержки и администрирования Сайта</w:t>
      </w:r>
    </w:p>
    <w:p w14:paraId="08BF8985" w14:textId="77777777" w:rsidR="006A5768" w:rsidRPr="006A5768" w:rsidRDefault="006A5768" w:rsidP="006A5768">
      <w:pPr>
        <w:numPr>
          <w:ilvl w:val="1"/>
          <w:numId w:val="31"/>
        </w:numPr>
        <w:rPr>
          <w:sz w:val="24"/>
          <w:szCs w:val="24"/>
        </w:rPr>
      </w:pPr>
      <w:r w:rsidRPr="006A5768">
        <w:rPr>
          <w:sz w:val="24"/>
          <w:szCs w:val="24"/>
        </w:rPr>
        <w:t>Создание единого информационного пространства Агентства в сети Интернет.</w:t>
      </w:r>
    </w:p>
    <w:p w14:paraId="370B5E8D" w14:textId="77777777" w:rsidR="006A5768" w:rsidRPr="006A5768" w:rsidRDefault="006A5768" w:rsidP="006A5768">
      <w:pPr>
        <w:numPr>
          <w:ilvl w:val="1"/>
          <w:numId w:val="31"/>
        </w:numPr>
        <w:rPr>
          <w:sz w:val="24"/>
          <w:szCs w:val="24"/>
        </w:rPr>
      </w:pPr>
      <w:r w:rsidRPr="006A5768">
        <w:rPr>
          <w:sz w:val="24"/>
          <w:szCs w:val="24"/>
        </w:rPr>
        <w:t>Реализация стратегии электронных коммуникаций Агентства.</w:t>
      </w:r>
    </w:p>
    <w:p w14:paraId="4A3719A5" w14:textId="77777777" w:rsidR="006A5768" w:rsidRPr="006A5768" w:rsidRDefault="006A5768" w:rsidP="006A5768">
      <w:pPr>
        <w:numPr>
          <w:ilvl w:val="1"/>
          <w:numId w:val="31"/>
        </w:numPr>
        <w:rPr>
          <w:sz w:val="24"/>
          <w:szCs w:val="24"/>
        </w:rPr>
      </w:pPr>
      <w:r w:rsidRPr="006A5768">
        <w:rPr>
          <w:sz w:val="24"/>
          <w:szCs w:val="24"/>
        </w:rPr>
        <w:t xml:space="preserve">Создание мобильной версии Сайта с адаптивным дизайном.  </w:t>
      </w:r>
    </w:p>
    <w:p w14:paraId="3EDFA14A" w14:textId="77777777" w:rsidR="006A5768" w:rsidRPr="006A5768" w:rsidRDefault="006A5768" w:rsidP="006A5768">
      <w:pPr>
        <w:numPr>
          <w:ilvl w:val="1"/>
          <w:numId w:val="31"/>
        </w:numPr>
        <w:rPr>
          <w:sz w:val="24"/>
          <w:szCs w:val="24"/>
        </w:rPr>
      </w:pPr>
      <w:r w:rsidRPr="006A5768">
        <w:rPr>
          <w:sz w:val="24"/>
          <w:szCs w:val="24"/>
        </w:rPr>
        <w:lastRenderedPageBreak/>
        <w:t xml:space="preserve">Оптимизация работы Сайта в целях улучшения </w:t>
      </w:r>
      <w:proofErr w:type="spellStart"/>
      <w:r w:rsidRPr="006A5768">
        <w:rPr>
          <w:sz w:val="24"/>
          <w:szCs w:val="24"/>
        </w:rPr>
        <w:t>юзабилити</w:t>
      </w:r>
      <w:proofErr w:type="spellEnd"/>
      <w:r w:rsidRPr="006A5768">
        <w:rPr>
          <w:sz w:val="24"/>
          <w:szCs w:val="24"/>
        </w:rPr>
        <w:t>, повышения индексации в поисковых системах и социальных сетях.</w:t>
      </w:r>
    </w:p>
    <w:p w14:paraId="243B5F43" w14:textId="77777777" w:rsidR="006A5768" w:rsidRPr="006A5768" w:rsidRDefault="006A5768" w:rsidP="006A5768">
      <w:pPr>
        <w:numPr>
          <w:ilvl w:val="1"/>
          <w:numId w:val="31"/>
        </w:numPr>
        <w:rPr>
          <w:sz w:val="24"/>
          <w:szCs w:val="24"/>
        </w:rPr>
      </w:pPr>
      <w:r w:rsidRPr="006A5768">
        <w:rPr>
          <w:sz w:val="24"/>
          <w:szCs w:val="24"/>
        </w:rPr>
        <w:t>Развитие коммуникационной и интерактивной функций Сайта.</w:t>
      </w:r>
    </w:p>
    <w:p w14:paraId="14C25CD7" w14:textId="77777777" w:rsidR="006A5768" w:rsidRPr="006A5768" w:rsidRDefault="006A5768" w:rsidP="006A5768">
      <w:pPr>
        <w:numPr>
          <w:ilvl w:val="1"/>
          <w:numId w:val="31"/>
        </w:numPr>
        <w:rPr>
          <w:sz w:val="24"/>
          <w:szCs w:val="24"/>
        </w:rPr>
      </w:pPr>
      <w:r w:rsidRPr="006A5768">
        <w:rPr>
          <w:sz w:val="24"/>
          <w:szCs w:val="24"/>
        </w:rPr>
        <w:t>Развитие технологической платформы и сервисов для администрирования проектного офиса на Сайте (базы данных проектов).</w:t>
      </w:r>
    </w:p>
    <w:p w14:paraId="7F70733A" w14:textId="77777777" w:rsidR="006A5768" w:rsidRPr="006A5768" w:rsidRDefault="006A5768" w:rsidP="006A5768">
      <w:pPr>
        <w:numPr>
          <w:ilvl w:val="1"/>
          <w:numId w:val="31"/>
        </w:numPr>
        <w:rPr>
          <w:sz w:val="24"/>
          <w:szCs w:val="24"/>
        </w:rPr>
      </w:pPr>
      <w:r w:rsidRPr="006A5768">
        <w:rPr>
          <w:sz w:val="24"/>
          <w:szCs w:val="24"/>
        </w:rPr>
        <w:t xml:space="preserve">Поддержка версий Сайта на иностранных языках (английском, китайском, португальском, арабском, испанском).  </w:t>
      </w:r>
    </w:p>
    <w:p w14:paraId="18017115" w14:textId="77777777" w:rsidR="006A5768" w:rsidRPr="006A5768" w:rsidRDefault="006A5768" w:rsidP="006A5768">
      <w:pPr>
        <w:numPr>
          <w:ilvl w:val="1"/>
          <w:numId w:val="31"/>
        </w:numPr>
        <w:rPr>
          <w:sz w:val="24"/>
          <w:szCs w:val="24"/>
        </w:rPr>
      </w:pPr>
      <w:r w:rsidRPr="006A5768">
        <w:rPr>
          <w:sz w:val="24"/>
          <w:szCs w:val="24"/>
        </w:rPr>
        <w:t xml:space="preserve">Обеспечение мер по безопасности Сайта, его доступности и увеличению скорости загрузки.  </w:t>
      </w:r>
    </w:p>
    <w:p w14:paraId="0A5BF398" w14:textId="77777777" w:rsidR="006A5768" w:rsidRPr="006A5768" w:rsidRDefault="006A5768" w:rsidP="006A5768">
      <w:pPr>
        <w:rPr>
          <w:sz w:val="24"/>
          <w:szCs w:val="24"/>
        </w:rPr>
      </w:pPr>
      <w:r w:rsidRPr="006A5768">
        <w:rPr>
          <w:sz w:val="24"/>
          <w:szCs w:val="24"/>
        </w:rPr>
        <w:t xml:space="preserve"> </w:t>
      </w:r>
    </w:p>
    <w:p w14:paraId="049CD435" w14:textId="1F38910B" w:rsidR="006A5768" w:rsidRPr="006A5768" w:rsidRDefault="00691AC3" w:rsidP="006A5768">
      <w:pPr>
        <w:numPr>
          <w:ilvl w:val="0"/>
          <w:numId w:val="27"/>
        </w:numPr>
        <w:rPr>
          <w:b/>
          <w:sz w:val="24"/>
          <w:szCs w:val="24"/>
        </w:rPr>
      </w:pPr>
      <w:r w:rsidRPr="006A5768">
        <w:rPr>
          <w:b/>
          <w:sz w:val="24"/>
          <w:szCs w:val="24"/>
        </w:rPr>
        <w:t>Технические требования</w:t>
      </w:r>
      <w:r w:rsidR="006A5768" w:rsidRPr="006A5768">
        <w:rPr>
          <w:b/>
          <w:sz w:val="24"/>
          <w:szCs w:val="24"/>
        </w:rPr>
        <w:t xml:space="preserve"> к Сайту </w:t>
      </w:r>
    </w:p>
    <w:p w14:paraId="0F859B65" w14:textId="77777777" w:rsidR="006A5768" w:rsidRPr="006A5768" w:rsidRDefault="006A5768" w:rsidP="006A5768">
      <w:pPr>
        <w:numPr>
          <w:ilvl w:val="0"/>
          <w:numId w:val="29"/>
        </w:numPr>
        <w:rPr>
          <w:sz w:val="24"/>
          <w:szCs w:val="24"/>
        </w:rPr>
      </w:pPr>
      <w:r w:rsidRPr="006A5768">
        <w:rPr>
          <w:sz w:val="24"/>
          <w:szCs w:val="24"/>
        </w:rPr>
        <w:t xml:space="preserve"> Технические характеристики Сайта:</w:t>
      </w:r>
    </w:p>
    <w:p w14:paraId="13A736A1" w14:textId="77777777" w:rsidR="006A5768" w:rsidRPr="006A5768" w:rsidRDefault="006A5768" w:rsidP="006A5768">
      <w:pPr>
        <w:numPr>
          <w:ilvl w:val="0"/>
          <w:numId w:val="32"/>
        </w:numPr>
        <w:rPr>
          <w:sz w:val="24"/>
          <w:szCs w:val="24"/>
        </w:rPr>
      </w:pPr>
      <w:r w:rsidRPr="006A5768">
        <w:rPr>
          <w:sz w:val="24"/>
          <w:szCs w:val="24"/>
        </w:rPr>
        <w:t>Системность: все взаимосвязанные подсистемы Сайта должны использовать единую методологию и отвечать единым принципам взаимодействия, надежности и управления.</w:t>
      </w:r>
    </w:p>
    <w:p w14:paraId="10E7762A" w14:textId="77777777" w:rsidR="006A5768" w:rsidRPr="006A5768" w:rsidRDefault="006A5768" w:rsidP="006A5768">
      <w:pPr>
        <w:numPr>
          <w:ilvl w:val="0"/>
          <w:numId w:val="32"/>
        </w:numPr>
        <w:rPr>
          <w:sz w:val="24"/>
          <w:szCs w:val="24"/>
        </w:rPr>
      </w:pPr>
      <w:r w:rsidRPr="006A5768">
        <w:rPr>
          <w:sz w:val="24"/>
          <w:szCs w:val="24"/>
        </w:rPr>
        <w:t>Открытость: Сайт должен использовать общедоступные и специфицированные решения, протоколы и интерфейсы, позволяющие обеспечить интеграцию создаваемых решений, как между собой, так и с внешними информационными системами.</w:t>
      </w:r>
    </w:p>
    <w:p w14:paraId="1AACDB2A" w14:textId="77777777" w:rsidR="006A5768" w:rsidRPr="006A5768" w:rsidRDefault="006A5768" w:rsidP="006A5768">
      <w:pPr>
        <w:numPr>
          <w:ilvl w:val="0"/>
          <w:numId w:val="32"/>
        </w:numPr>
        <w:rPr>
          <w:sz w:val="24"/>
          <w:szCs w:val="24"/>
        </w:rPr>
      </w:pPr>
      <w:r w:rsidRPr="006A5768">
        <w:rPr>
          <w:sz w:val="24"/>
          <w:szCs w:val="24"/>
        </w:rPr>
        <w:t>Модульность: Сайт должен быть построен с использованием модульной архитектуры, подразумевающей реализацию основных функций в качестве отдельных модулей, обеспечивающих возможность их независимой модификации. Сбой в работе одного из модулей не должен приводить к прекращению работы Сайта как информационной системы в целом.</w:t>
      </w:r>
    </w:p>
    <w:p w14:paraId="74608CAF" w14:textId="77777777" w:rsidR="006A5768" w:rsidRPr="006A5768" w:rsidRDefault="006A5768" w:rsidP="006A5768">
      <w:pPr>
        <w:numPr>
          <w:ilvl w:val="0"/>
          <w:numId w:val="32"/>
        </w:numPr>
        <w:rPr>
          <w:sz w:val="24"/>
          <w:szCs w:val="24"/>
        </w:rPr>
      </w:pPr>
      <w:r w:rsidRPr="006A5768">
        <w:rPr>
          <w:sz w:val="24"/>
          <w:szCs w:val="24"/>
        </w:rPr>
        <w:t>Масштабируемость: технологическая основа Сайта должна позволять увеличивать производительность Сайта, объемы хранимой и обрабатываемой информации без длительной остановки работы и значительной модификации программного кода Сайта.</w:t>
      </w:r>
    </w:p>
    <w:p w14:paraId="3701F8C8" w14:textId="77777777" w:rsidR="006A5768" w:rsidRPr="006A5768" w:rsidRDefault="006A5768" w:rsidP="006A5768">
      <w:pPr>
        <w:numPr>
          <w:ilvl w:val="0"/>
          <w:numId w:val="32"/>
        </w:numPr>
        <w:rPr>
          <w:sz w:val="24"/>
          <w:szCs w:val="24"/>
        </w:rPr>
      </w:pPr>
      <w:r w:rsidRPr="006A5768">
        <w:rPr>
          <w:sz w:val="24"/>
          <w:szCs w:val="24"/>
        </w:rPr>
        <w:t>Управляемость и конфигурирование: механизмы управления должны обеспечивать управление Сайтом на всех уровнях его архитектуры: на уровне информационной инфраструктуры, на функциональном уровне, на уровне представления данных.</w:t>
      </w:r>
    </w:p>
    <w:p w14:paraId="61B1D703" w14:textId="77777777" w:rsidR="006A5768" w:rsidRPr="006A5768" w:rsidRDefault="006A5768" w:rsidP="006A5768">
      <w:pPr>
        <w:numPr>
          <w:ilvl w:val="0"/>
          <w:numId w:val="32"/>
        </w:numPr>
        <w:rPr>
          <w:sz w:val="24"/>
          <w:szCs w:val="24"/>
        </w:rPr>
      </w:pPr>
      <w:r w:rsidRPr="006A5768">
        <w:rPr>
          <w:sz w:val="24"/>
          <w:szCs w:val="24"/>
        </w:rPr>
        <w:t>Анализ использования информации: Сайт должен содержать механизмы эффективного сбора информации и анализа использования ресурсов Сайта, данных о доступе к материалам Сайта.</w:t>
      </w:r>
    </w:p>
    <w:p w14:paraId="7E927D6E" w14:textId="77777777" w:rsidR="006A5768" w:rsidRPr="006A5768" w:rsidRDefault="006A5768" w:rsidP="006A5768">
      <w:pPr>
        <w:numPr>
          <w:ilvl w:val="0"/>
          <w:numId w:val="32"/>
        </w:numPr>
        <w:rPr>
          <w:sz w:val="24"/>
          <w:szCs w:val="24"/>
        </w:rPr>
      </w:pPr>
      <w:r w:rsidRPr="006A5768">
        <w:rPr>
          <w:sz w:val="24"/>
          <w:szCs w:val="24"/>
        </w:rPr>
        <w:t>При разработке новых и модернизации существующих пользовательских интерфейсов должны использоваться элементы фирменного стиля АСИ, соблюдаться общие принципы для удобства пользователей, рекомендации W3C (</w:t>
      </w:r>
      <w:proofErr w:type="spellStart"/>
      <w:r w:rsidR="00CD3013">
        <w:fldChar w:fldCharType="begin"/>
      </w:r>
      <w:r w:rsidR="00CD3013">
        <w:instrText xml:space="preserve"> HYPERLINK "http://www.w3.org/" </w:instrText>
      </w:r>
      <w:r w:rsidR="00CD3013">
        <w:fldChar w:fldCharType="separate"/>
      </w:r>
      <w:r w:rsidRPr="006A5768">
        <w:rPr>
          <w:color w:val="0000FF"/>
          <w:sz w:val="24"/>
          <w:szCs w:val="24"/>
          <w:u w:val="single"/>
        </w:rPr>
        <w:t>World</w:t>
      </w:r>
      <w:proofErr w:type="spellEnd"/>
      <w:r w:rsidRPr="006A5768">
        <w:rPr>
          <w:color w:val="0000FF"/>
          <w:sz w:val="24"/>
          <w:szCs w:val="24"/>
          <w:u w:val="single"/>
        </w:rPr>
        <w:t xml:space="preserve"> </w:t>
      </w:r>
      <w:proofErr w:type="spellStart"/>
      <w:r w:rsidRPr="006A5768">
        <w:rPr>
          <w:color w:val="0000FF"/>
          <w:sz w:val="24"/>
          <w:szCs w:val="24"/>
          <w:u w:val="single"/>
        </w:rPr>
        <w:t>Wide</w:t>
      </w:r>
      <w:proofErr w:type="spellEnd"/>
      <w:r w:rsidRPr="006A5768">
        <w:rPr>
          <w:color w:val="0000FF"/>
          <w:sz w:val="24"/>
          <w:szCs w:val="24"/>
          <w:u w:val="single"/>
        </w:rPr>
        <w:t xml:space="preserve"> </w:t>
      </w:r>
      <w:proofErr w:type="spellStart"/>
      <w:r w:rsidRPr="006A5768">
        <w:rPr>
          <w:color w:val="0000FF"/>
          <w:sz w:val="24"/>
          <w:szCs w:val="24"/>
          <w:u w:val="single"/>
        </w:rPr>
        <w:t>Web</w:t>
      </w:r>
      <w:proofErr w:type="spellEnd"/>
      <w:r w:rsidRPr="006A5768">
        <w:rPr>
          <w:color w:val="0000FF"/>
          <w:sz w:val="24"/>
          <w:szCs w:val="24"/>
          <w:u w:val="single"/>
        </w:rPr>
        <w:t xml:space="preserve"> </w:t>
      </w:r>
      <w:proofErr w:type="spellStart"/>
      <w:r w:rsidRPr="006A5768">
        <w:rPr>
          <w:color w:val="0000FF"/>
          <w:sz w:val="24"/>
          <w:szCs w:val="24"/>
          <w:u w:val="single"/>
        </w:rPr>
        <w:t>Consortium</w:t>
      </w:r>
      <w:proofErr w:type="spellEnd"/>
      <w:r w:rsidRPr="006A5768">
        <w:rPr>
          <w:color w:val="0000FF"/>
          <w:sz w:val="24"/>
          <w:szCs w:val="24"/>
          <w:u w:val="single"/>
        </w:rPr>
        <w:t xml:space="preserve"> (W3C)</w:t>
      </w:r>
      <w:r w:rsidR="00CD3013">
        <w:rPr>
          <w:color w:val="0000FF"/>
          <w:sz w:val="24"/>
          <w:szCs w:val="24"/>
          <w:u w:val="single"/>
        </w:rPr>
        <w:fldChar w:fldCharType="end"/>
      </w:r>
      <w:r w:rsidRPr="006A5768">
        <w:rPr>
          <w:sz w:val="24"/>
          <w:szCs w:val="24"/>
        </w:rPr>
        <w:t xml:space="preserve">), разумные требования к организации доступа пользователей к информационному наполнению и функциональным возможностям Сайта независимо от используемого пользователем ПО для просмотра веб-ресурсов. </w:t>
      </w:r>
    </w:p>
    <w:p w14:paraId="54E2E204" w14:textId="77777777" w:rsidR="006A5768" w:rsidRPr="006A5768" w:rsidRDefault="006A5768" w:rsidP="006A5768">
      <w:pPr>
        <w:rPr>
          <w:sz w:val="24"/>
          <w:szCs w:val="24"/>
        </w:rPr>
      </w:pPr>
    </w:p>
    <w:p w14:paraId="1F059370" w14:textId="77777777" w:rsidR="006A5768" w:rsidRPr="006A5768" w:rsidRDefault="006A5768" w:rsidP="006A5768">
      <w:pPr>
        <w:numPr>
          <w:ilvl w:val="0"/>
          <w:numId w:val="29"/>
        </w:numPr>
        <w:rPr>
          <w:sz w:val="24"/>
          <w:szCs w:val="24"/>
        </w:rPr>
      </w:pPr>
      <w:r w:rsidRPr="006A5768">
        <w:rPr>
          <w:sz w:val="24"/>
          <w:szCs w:val="24"/>
        </w:rPr>
        <w:t>Требования к безопасности Сайта</w:t>
      </w:r>
    </w:p>
    <w:p w14:paraId="33F5FD50" w14:textId="77777777" w:rsidR="006A5768" w:rsidRPr="006A5768" w:rsidRDefault="006A5768" w:rsidP="006A5768">
      <w:pPr>
        <w:numPr>
          <w:ilvl w:val="0"/>
          <w:numId w:val="32"/>
        </w:numPr>
        <w:rPr>
          <w:sz w:val="24"/>
          <w:szCs w:val="24"/>
        </w:rPr>
      </w:pPr>
      <w:r w:rsidRPr="006A5768">
        <w:rPr>
          <w:sz w:val="24"/>
          <w:szCs w:val="24"/>
        </w:rPr>
        <w:t xml:space="preserve">Ежедневное резервное копирование базы данных и файлов Сайта, обеспечивающее быстрое восстановление Сайта из резервной копии в случае необходимости. Резервные копии хранятся у Исполнителя в течение минимум 30 дней. </w:t>
      </w:r>
    </w:p>
    <w:p w14:paraId="7F03C6CB" w14:textId="75C208FA" w:rsidR="006A5768" w:rsidRPr="006A5768" w:rsidRDefault="006A5768" w:rsidP="006A5768">
      <w:pPr>
        <w:numPr>
          <w:ilvl w:val="0"/>
          <w:numId w:val="32"/>
        </w:numPr>
        <w:rPr>
          <w:sz w:val="24"/>
          <w:szCs w:val="24"/>
        </w:rPr>
      </w:pPr>
      <w:r w:rsidRPr="006A5768">
        <w:rPr>
          <w:sz w:val="24"/>
          <w:szCs w:val="24"/>
        </w:rPr>
        <w:t xml:space="preserve">Ежедневная проверка Сайта и его файлов системами антивирусной защиты с актуальными обновлениями, </w:t>
      </w:r>
      <w:r w:rsidR="00CF7935" w:rsidRPr="006A5768">
        <w:rPr>
          <w:sz w:val="24"/>
          <w:szCs w:val="24"/>
        </w:rPr>
        <w:t>для обеспечения</w:t>
      </w:r>
      <w:r w:rsidRPr="006A5768">
        <w:rPr>
          <w:sz w:val="24"/>
          <w:szCs w:val="24"/>
        </w:rPr>
        <w:t xml:space="preserve"> защиты от вредоносных программ на уровне ПО, а также возможных уязвимостей в исходном коде Сайта.</w:t>
      </w:r>
    </w:p>
    <w:p w14:paraId="4EEE46B1" w14:textId="77777777" w:rsidR="006A5768" w:rsidRPr="006A5768" w:rsidRDefault="006A5768" w:rsidP="006A5768">
      <w:pPr>
        <w:numPr>
          <w:ilvl w:val="0"/>
          <w:numId w:val="32"/>
        </w:numPr>
        <w:rPr>
          <w:sz w:val="24"/>
          <w:szCs w:val="24"/>
        </w:rPr>
      </w:pPr>
      <w:r w:rsidRPr="006A5768">
        <w:rPr>
          <w:sz w:val="24"/>
          <w:szCs w:val="24"/>
        </w:rPr>
        <w:t>Постоянный мониторинг подозрительной активности на Сайте для предотвращения и обнаружения возможных вторжений и использования вредоносного ПО.</w:t>
      </w:r>
    </w:p>
    <w:p w14:paraId="261AD256" w14:textId="77777777" w:rsidR="006A5768" w:rsidRPr="006A5768" w:rsidRDefault="006A5768" w:rsidP="006A5768">
      <w:pPr>
        <w:numPr>
          <w:ilvl w:val="0"/>
          <w:numId w:val="32"/>
        </w:numPr>
        <w:rPr>
          <w:sz w:val="24"/>
          <w:szCs w:val="24"/>
        </w:rPr>
      </w:pPr>
      <w:r w:rsidRPr="006A5768">
        <w:rPr>
          <w:sz w:val="24"/>
          <w:szCs w:val="24"/>
        </w:rPr>
        <w:lastRenderedPageBreak/>
        <w:t>Межсетевой экран, обеспечивающий фильтрацию потенциально опасного трафика.</w:t>
      </w:r>
    </w:p>
    <w:p w14:paraId="6E040581" w14:textId="77777777" w:rsidR="006A5768" w:rsidRPr="006A5768" w:rsidRDefault="006A5768" w:rsidP="006A5768">
      <w:pPr>
        <w:rPr>
          <w:sz w:val="24"/>
          <w:szCs w:val="24"/>
        </w:rPr>
      </w:pPr>
    </w:p>
    <w:p w14:paraId="2B542505" w14:textId="77777777" w:rsidR="006A5768" w:rsidRPr="006A5768" w:rsidRDefault="006A5768" w:rsidP="006A5768">
      <w:pPr>
        <w:numPr>
          <w:ilvl w:val="0"/>
          <w:numId w:val="29"/>
        </w:numPr>
        <w:rPr>
          <w:sz w:val="24"/>
          <w:szCs w:val="24"/>
        </w:rPr>
      </w:pPr>
      <w:r w:rsidRPr="006A5768">
        <w:rPr>
          <w:sz w:val="24"/>
          <w:szCs w:val="24"/>
        </w:rPr>
        <w:t>Требования к версиям Сайта</w:t>
      </w:r>
    </w:p>
    <w:p w14:paraId="561CEDBB" w14:textId="77777777" w:rsidR="006A5768" w:rsidRPr="006A5768" w:rsidRDefault="006A5768" w:rsidP="006A5768">
      <w:pPr>
        <w:numPr>
          <w:ilvl w:val="0"/>
          <w:numId w:val="32"/>
        </w:numPr>
        <w:rPr>
          <w:sz w:val="24"/>
          <w:szCs w:val="24"/>
        </w:rPr>
      </w:pPr>
      <w:r w:rsidRPr="006A5768">
        <w:rPr>
          <w:sz w:val="24"/>
          <w:szCs w:val="24"/>
        </w:rPr>
        <w:t xml:space="preserve">Основным языком Сайта является русский. </w:t>
      </w:r>
    </w:p>
    <w:p w14:paraId="2ED912A0" w14:textId="77777777" w:rsidR="006A5768" w:rsidRPr="006A5768" w:rsidRDefault="006A5768" w:rsidP="006A5768">
      <w:pPr>
        <w:numPr>
          <w:ilvl w:val="0"/>
          <w:numId w:val="32"/>
        </w:numPr>
        <w:rPr>
          <w:sz w:val="24"/>
          <w:szCs w:val="24"/>
        </w:rPr>
      </w:pPr>
      <w:r w:rsidRPr="006A5768">
        <w:rPr>
          <w:sz w:val="24"/>
          <w:szCs w:val="24"/>
        </w:rPr>
        <w:t xml:space="preserve">Сайт должен обеспечивать предоставление русскоязычного контента на иностранных языках в версиях: английской, арабской, испанской, китайской, и португальской. </w:t>
      </w:r>
    </w:p>
    <w:p w14:paraId="58AC48FC" w14:textId="77777777" w:rsidR="006A5768" w:rsidRPr="006A5768" w:rsidRDefault="006A5768" w:rsidP="006A5768">
      <w:pPr>
        <w:numPr>
          <w:ilvl w:val="0"/>
          <w:numId w:val="32"/>
        </w:numPr>
        <w:rPr>
          <w:sz w:val="24"/>
          <w:szCs w:val="24"/>
        </w:rPr>
      </w:pPr>
      <w:r w:rsidRPr="006A5768">
        <w:rPr>
          <w:sz w:val="24"/>
          <w:szCs w:val="24"/>
        </w:rPr>
        <w:t xml:space="preserve">В основных версия браузеров (под управлением </w:t>
      </w:r>
      <w:proofErr w:type="spellStart"/>
      <w:r w:rsidRPr="006A5768">
        <w:rPr>
          <w:sz w:val="24"/>
          <w:szCs w:val="24"/>
        </w:rPr>
        <w:t>Windows</w:t>
      </w:r>
      <w:proofErr w:type="spellEnd"/>
      <w:r w:rsidRPr="006A5768">
        <w:rPr>
          <w:sz w:val="24"/>
          <w:szCs w:val="24"/>
        </w:rPr>
        <w:t xml:space="preserve">, </w:t>
      </w:r>
      <w:proofErr w:type="spellStart"/>
      <w:r w:rsidRPr="006A5768">
        <w:rPr>
          <w:sz w:val="24"/>
          <w:szCs w:val="24"/>
        </w:rPr>
        <w:t>MacOS</w:t>
      </w:r>
      <w:proofErr w:type="spellEnd"/>
      <w:r w:rsidRPr="006A5768">
        <w:rPr>
          <w:sz w:val="24"/>
          <w:szCs w:val="24"/>
        </w:rPr>
        <w:t xml:space="preserve">) вёрстка сайта и поведение интерактивных элементов должны полностью соответствовать ТЗ. В более ранних версиях браузеров допустимы упрощения, связанные с анимацией и визуальным оформлением элементов. Контент Сайта должен быть доступен при использовании любого браузера и любой операционной системы. </w:t>
      </w:r>
      <w:r w:rsidRPr="006A5768">
        <w:rPr>
          <w:sz w:val="24"/>
          <w:szCs w:val="24"/>
        </w:rPr>
        <w:br/>
        <w:t>Перечень минимальных версий браузеров:</w:t>
      </w:r>
    </w:p>
    <w:p w14:paraId="6478C29D" w14:textId="77777777" w:rsidR="006A5768" w:rsidRDefault="006A5768" w:rsidP="006A5768">
      <w:pPr>
        <w:numPr>
          <w:ilvl w:val="0"/>
          <w:numId w:val="33"/>
        </w:numPr>
        <w:rPr>
          <w:sz w:val="24"/>
          <w:szCs w:val="24"/>
        </w:rPr>
      </w:pPr>
      <w:r w:rsidRPr="006A5768">
        <w:rPr>
          <w:sz w:val="24"/>
          <w:szCs w:val="24"/>
        </w:rPr>
        <w:t>MS IE 7-9;</w:t>
      </w:r>
    </w:p>
    <w:p w14:paraId="4856FB10" w14:textId="5F931035" w:rsidR="00FC66BF" w:rsidRPr="006A5768" w:rsidRDefault="00FC66BF" w:rsidP="006A5768">
      <w:pPr>
        <w:numPr>
          <w:ilvl w:val="0"/>
          <w:numId w:val="33"/>
        </w:numPr>
        <w:rPr>
          <w:sz w:val="24"/>
          <w:szCs w:val="24"/>
        </w:rPr>
      </w:pPr>
      <w:r>
        <w:rPr>
          <w:sz w:val="24"/>
          <w:szCs w:val="24"/>
          <w:lang w:val="en-US"/>
        </w:rPr>
        <w:t>MS Edge</w:t>
      </w:r>
      <w:r>
        <w:rPr>
          <w:sz w:val="24"/>
          <w:szCs w:val="24"/>
        </w:rPr>
        <w:t>;</w:t>
      </w:r>
    </w:p>
    <w:p w14:paraId="07CEDD6D" w14:textId="77777777" w:rsidR="006A5768" w:rsidRPr="006A5768" w:rsidRDefault="006A5768" w:rsidP="006A5768">
      <w:pPr>
        <w:numPr>
          <w:ilvl w:val="0"/>
          <w:numId w:val="33"/>
        </w:numPr>
        <w:rPr>
          <w:sz w:val="24"/>
          <w:szCs w:val="24"/>
        </w:rPr>
      </w:pPr>
      <w:proofErr w:type="spellStart"/>
      <w:r w:rsidRPr="006A5768">
        <w:rPr>
          <w:sz w:val="24"/>
          <w:szCs w:val="24"/>
        </w:rPr>
        <w:t>Opera</w:t>
      </w:r>
      <w:proofErr w:type="spellEnd"/>
      <w:r w:rsidRPr="006A5768">
        <w:rPr>
          <w:sz w:val="24"/>
          <w:szCs w:val="24"/>
        </w:rPr>
        <w:t xml:space="preserve"> 12+;</w:t>
      </w:r>
    </w:p>
    <w:p w14:paraId="261150A7" w14:textId="77777777" w:rsidR="006A5768" w:rsidRPr="006A5768" w:rsidRDefault="006A5768" w:rsidP="006A5768">
      <w:pPr>
        <w:numPr>
          <w:ilvl w:val="0"/>
          <w:numId w:val="33"/>
        </w:numPr>
        <w:rPr>
          <w:sz w:val="24"/>
          <w:szCs w:val="24"/>
        </w:rPr>
      </w:pPr>
      <w:proofErr w:type="spellStart"/>
      <w:r w:rsidRPr="006A5768">
        <w:rPr>
          <w:sz w:val="24"/>
          <w:szCs w:val="24"/>
        </w:rPr>
        <w:t>Mozilla</w:t>
      </w:r>
      <w:proofErr w:type="spellEnd"/>
      <w:r w:rsidRPr="006A5768">
        <w:rPr>
          <w:sz w:val="24"/>
          <w:szCs w:val="24"/>
        </w:rPr>
        <w:t xml:space="preserve"> </w:t>
      </w:r>
      <w:proofErr w:type="spellStart"/>
      <w:r w:rsidRPr="006A5768">
        <w:rPr>
          <w:sz w:val="24"/>
          <w:szCs w:val="24"/>
        </w:rPr>
        <w:t>Firefox</w:t>
      </w:r>
      <w:proofErr w:type="spellEnd"/>
      <w:r w:rsidRPr="006A5768">
        <w:rPr>
          <w:sz w:val="24"/>
          <w:szCs w:val="24"/>
        </w:rPr>
        <w:t xml:space="preserve"> 3+;</w:t>
      </w:r>
    </w:p>
    <w:p w14:paraId="014FD709" w14:textId="77777777" w:rsidR="006A5768" w:rsidRPr="006A5768" w:rsidRDefault="006A5768" w:rsidP="006A5768">
      <w:pPr>
        <w:numPr>
          <w:ilvl w:val="0"/>
          <w:numId w:val="33"/>
        </w:numPr>
        <w:rPr>
          <w:sz w:val="24"/>
          <w:szCs w:val="24"/>
        </w:rPr>
      </w:pPr>
      <w:proofErr w:type="spellStart"/>
      <w:r w:rsidRPr="006A5768">
        <w:rPr>
          <w:sz w:val="24"/>
          <w:szCs w:val="24"/>
        </w:rPr>
        <w:t>Google</w:t>
      </w:r>
      <w:proofErr w:type="spellEnd"/>
      <w:r w:rsidRPr="006A5768">
        <w:rPr>
          <w:sz w:val="24"/>
          <w:szCs w:val="24"/>
        </w:rPr>
        <w:t xml:space="preserve"> </w:t>
      </w:r>
      <w:proofErr w:type="spellStart"/>
      <w:r w:rsidRPr="006A5768">
        <w:rPr>
          <w:sz w:val="24"/>
          <w:szCs w:val="24"/>
        </w:rPr>
        <w:t>Chrome</w:t>
      </w:r>
      <w:proofErr w:type="spellEnd"/>
      <w:r w:rsidRPr="006A5768">
        <w:rPr>
          <w:sz w:val="24"/>
          <w:szCs w:val="24"/>
        </w:rPr>
        <w:t xml:space="preserve"> 10+;</w:t>
      </w:r>
    </w:p>
    <w:p w14:paraId="6EF928DE" w14:textId="77777777" w:rsidR="006A5768" w:rsidRPr="006A5768" w:rsidRDefault="006A5768" w:rsidP="006A5768">
      <w:pPr>
        <w:numPr>
          <w:ilvl w:val="0"/>
          <w:numId w:val="33"/>
        </w:numPr>
        <w:rPr>
          <w:sz w:val="24"/>
          <w:szCs w:val="24"/>
        </w:rPr>
      </w:pPr>
      <w:proofErr w:type="spellStart"/>
      <w:r w:rsidRPr="006A5768">
        <w:rPr>
          <w:sz w:val="24"/>
          <w:szCs w:val="24"/>
        </w:rPr>
        <w:t>Safari</w:t>
      </w:r>
      <w:proofErr w:type="spellEnd"/>
      <w:r w:rsidRPr="006A5768">
        <w:rPr>
          <w:sz w:val="24"/>
          <w:szCs w:val="24"/>
        </w:rPr>
        <w:t xml:space="preserve"> 4+, в </w:t>
      </w:r>
      <w:proofErr w:type="spellStart"/>
      <w:r w:rsidRPr="006A5768">
        <w:rPr>
          <w:sz w:val="24"/>
          <w:szCs w:val="24"/>
        </w:rPr>
        <w:t>т.ч</w:t>
      </w:r>
      <w:proofErr w:type="spellEnd"/>
      <w:r w:rsidRPr="006A5768">
        <w:rPr>
          <w:sz w:val="24"/>
          <w:szCs w:val="24"/>
        </w:rPr>
        <w:t xml:space="preserve">. </w:t>
      </w:r>
      <w:proofErr w:type="spellStart"/>
      <w:r w:rsidRPr="006A5768">
        <w:rPr>
          <w:sz w:val="24"/>
          <w:szCs w:val="24"/>
        </w:rPr>
        <w:t>Safari</w:t>
      </w:r>
      <w:proofErr w:type="spellEnd"/>
      <w:r w:rsidRPr="006A5768">
        <w:rPr>
          <w:sz w:val="24"/>
          <w:szCs w:val="24"/>
        </w:rPr>
        <w:t xml:space="preserve"> для </w:t>
      </w:r>
      <w:proofErr w:type="spellStart"/>
      <w:r w:rsidRPr="006A5768">
        <w:rPr>
          <w:sz w:val="24"/>
          <w:szCs w:val="24"/>
        </w:rPr>
        <w:t>iOS</w:t>
      </w:r>
      <w:proofErr w:type="spellEnd"/>
    </w:p>
    <w:p w14:paraId="67A1BA1E" w14:textId="77777777" w:rsidR="006A5768" w:rsidRPr="006A5768" w:rsidRDefault="006A5768" w:rsidP="006A5768">
      <w:pPr>
        <w:numPr>
          <w:ilvl w:val="0"/>
          <w:numId w:val="32"/>
        </w:numPr>
        <w:rPr>
          <w:sz w:val="24"/>
          <w:szCs w:val="24"/>
        </w:rPr>
      </w:pPr>
      <w:r w:rsidRPr="006A5768">
        <w:rPr>
          <w:sz w:val="24"/>
          <w:szCs w:val="24"/>
        </w:rPr>
        <w:t xml:space="preserve">Сайт должен автоматически адаптироваться под оптимальную область просмотра любого устройства, с которого осуществляется его просмотр. </w:t>
      </w:r>
    </w:p>
    <w:p w14:paraId="426E04D0" w14:textId="77777777" w:rsidR="006A5768" w:rsidRPr="006A5768" w:rsidRDefault="006A5768" w:rsidP="006A5768">
      <w:pPr>
        <w:rPr>
          <w:sz w:val="24"/>
          <w:szCs w:val="24"/>
        </w:rPr>
      </w:pPr>
    </w:p>
    <w:p w14:paraId="11BB7954" w14:textId="77777777" w:rsidR="006A5768" w:rsidRPr="006A5768" w:rsidRDefault="006A5768" w:rsidP="006A5768">
      <w:pPr>
        <w:numPr>
          <w:ilvl w:val="0"/>
          <w:numId w:val="29"/>
        </w:numPr>
        <w:rPr>
          <w:sz w:val="24"/>
          <w:szCs w:val="24"/>
        </w:rPr>
      </w:pPr>
      <w:r w:rsidRPr="006A5768">
        <w:rPr>
          <w:sz w:val="24"/>
          <w:szCs w:val="24"/>
        </w:rPr>
        <w:t>Требования к системе администрирования</w:t>
      </w:r>
    </w:p>
    <w:p w14:paraId="602A5638" w14:textId="253972EE" w:rsidR="006A5768" w:rsidRPr="006A5768" w:rsidRDefault="006A5768" w:rsidP="006A5768">
      <w:pPr>
        <w:rPr>
          <w:sz w:val="24"/>
          <w:szCs w:val="24"/>
        </w:rPr>
      </w:pPr>
      <w:r w:rsidRPr="006A5768">
        <w:rPr>
          <w:sz w:val="24"/>
          <w:szCs w:val="24"/>
        </w:rPr>
        <w:t xml:space="preserve">Модуль администрирования должен обладать необходимой </w:t>
      </w:r>
      <w:r w:rsidR="00CF7935" w:rsidRPr="006A5768">
        <w:rPr>
          <w:sz w:val="24"/>
          <w:szCs w:val="24"/>
        </w:rPr>
        <w:t>для управления</w:t>
      </w:r>
      <w:r w:rsidRPr="006A5768">
        <w:rPr>
          <w:sz w:val="24"/>
          <w:szCs w:val="24"/>
        </w:rPr>
        <w:t xml:space="preserve"> Сайта функциональностью и включать в себя:</w:t>
      </w:r>
    </w:p>
    <w:p w14:paraId="533A7FDA" w14:textId="77777777" w:rsidR="006A5768" w:rsidRPr="006A5768" w:rsidRDefault="006A5768" w:rsidP="006A5768">
      <w:pPr>
        <w:numPr>
          <w:ilvl w:val="0"/>
          <w:numId w:val="34"/>
        </w:numPr>
        <w:rPr>
          <w:sz w:val="24"/>
          <w:szCs w:val="24"/>
        </w:rPr>
      </w:pPr>
      <w:r w:rsidRPr="006A5768">
        <w:rPr>
          <w:sz w:val="24"/>
          <w:szCs w:val="24"/>
        </w:rPr>
        <w:t>интерфейсы для доступа к журналам событий системы,</w:t>
      </w:r>
    </w:p>
    <w:p w14:paraId="0647C26A" w14:textId="77777777" w:rsidR="006A5768" w:rsidRPr="006A5768" w:rsidRDefault="006A5768" w:rsidP="006A5768">
      <w:pPr>
        <w:numPr>
          <w:ilvl w:val="0"/>
          <w:numId w:val="34"/>
        </w:numPr>
        <w:rPr>
          <w:sz w:val="24"/>
          <w:szCs w:val="24"/>
        </w:rPr>
      </w:pPr>
      <w:r w:rsidRPr="006A5768">
        <w:rPr>
          <w:sz w:val="24"/>
          <w:szCs w:val="24"/>
        </w:rPr>
        <w:t>интерфейсы управления правами доступа пользователей системы,</w:t>
      </w:r>
    </w:p>
    <w:p w14:paraId="09FA056C" w14:textId="77777777" w:rsidR="006A5768" w:rsidRPr="006A5768" w:rsidRDefault="006A5768" w:rsidP="006A5768">
      <w:pPr>
        <w:numPr>
          <w:ilvl w:val="0"/>
          <w:numId w:val="34"/>
        </w:numPr>
        <w:rPr>
          <w:sz w:val="24"/>
          <w:szCs w:val="24"/>
        </w:rPr>
      </w:pPr>
      <w:r w:rsidRPr="006A5768">
        <w:rPr>
          <w:sz w:val="24"/>
          <w:szCs w:val="24"/>
        </w:rPr>
        <w:t>интерфейсы настройки и редактирования сервисов Сайта,</w:t>
      </w:r>
    </w:p>
    <w:p w14:paraId="57AEBA74" w14:textId="77777777" w:rsidR="006A5768" w:rsidRPr="006A5768" w:rsidRDefault="006A5768" w:rsidP="006A5768">
      <w:pPr>
        <w:numPr>
          <w:ilvl w:val="0"/>
          <w:numId w:val="34"/>
        </w:numPr>
        <w:rPr>
          <w:sz w:val="24"/>
          <w:szCs w:val="24"/>
        </w:rPr>
      </w:pPr>
      <w:r w:rsidRPr="006A5768">
        <w:rPr>
          <w:sz w:val="24"/>
          <w:szCs w:val="24"/>
        </w:rPr>
        <w:t>интерфейсы редактирования текстовых материалов Сайта с использованием визуального редактора,</w:t>
      </w:r>
    </w:p>
    <w:p w14:paraId="6533D326" w14:textId="27E19E8B" w:rsidR="006A5768" w:rsidRPr="006A5768" w:rsidRDefault="006A5768" w:rsidP="006A5768">
      <w:pPr>
        <w:numPr>
          <w:ilvl w:val="0"/>
          <w:numId w:val="34"/>
        </w:numPr>
        <w:rPr>
          <w:sz w:val="24"/>
          <w:szCs w:val="24"/>
        </w:rPr>
      </w:pPr>
      <w:r w:rsidRPr="006A5768">
        <w:rPr>
          <w:sz w:val="24"/>
          <w:szCs w:val="24"/>
        </w:rPr>
        <w:t>интерфейсы добавления, редактирования и удаления категорий, рубрикаторов, дополнительных навигационных описаний материалов, заголовков, описаний</w:t>
      </w:r>
      <w:r w:rsidR="00FC66BF">
        <w:rPr>
          <w:sz w:val="24"/>
          <w:szCs w:val="24"/>
        </w:rPr>
        <w:t xml:space="preserve"> </w:t>
      </w:r>
      <w:r w:rsidRPr="006A5768">
        <w:rPr>
          <w:sz w:val="24"/>
          <w:szCs w:val="24"/>
        </w:rPr>
        <w:t xml:space="preserve">и служебных </w:t>
      </w:r>
      <w:proofErr w:type="spellStart"/>
      <w:r w:rsidRPr="006A5768">
        <w:rPr>
          <w:sz w:val="24"/>
          <w:szCs w:val="24"/>
        </w:rPr>
        <w:t>meta</w:t>
      </w:r>
      <w:proofErr w:type="spellEnd"/>
      <w:r w:rsidRPr="006A5768">
        <w:rPr>
          <w:sz w:val="24"/>
          <w:szCs w:val="24"/>
        </w:rPr>
        <w:t>-тегов страниц и отдельных материалов,</w:t>
      </w:r>
    </w:p>
    <w:p w14:paraId="10383EEF" w14:textId="77777777" w:rsidR="006A5768" w:rsidRPr="006A5768" w:rsidRDefault="006A5768" w:rsidP="006A5768">
      <w:pPr>
        <w:numPr>
          <w:ilvl w:val="0"/>
          <w:numId w:val="34"/>
        </w:numPr>
        <w:rPr>
          <w:sz w:val="24"/>
          <w:szCs w:val="24"/>
        </w:rPr>
      </w:pPr>
      <w:r w:rsidRPr="006A5768">
        <w:rPr>
          <w:sz w:val="24"/>
          <w:szCs w:val="24"/>
        </w:rPr>
        <w:t xml:space="preserve">интерфейсы загрузки и размещения </w:t>
      </w:r>
      <w:proofErr w:type="spellStart"/>
      <w:r w:rsidRPr="006A5768">
        <w:rPr>
          <w:sz w:val="24"/>
          <w:szCs w:val="24"/>
        </w:rPr>
        <w:t>медиафайлов</w:t>
      </w:r>
      <w:proofErr w:type="spellEnd"/>
      <w:r w:rsidRPr="006A5768">
        <w:rPr>
          <w:sz w:val="24"/>
          <w:szCs w:val="24"/>
        </w:rPr>
        <w:t xml:space="preserve"> (видеофайлов, фотографий, интерфейса прямых трансляций),</w:t>
      </w:r>
    </w:p>
    <w:p w14:paraId="58D32067" w14:textId="77777777" w:rsidR="006A5768" w:rsidRPr="006A5768" w:rsidRDefault="006A5768" w:rsidP="006A5768">
      <w:pPr>
        <w:numPr>
          <w:ilvl w:val="0"/>
          <w:numId w:val="34"/>
        </w:numPr>
        <w:rPr>
          <w:sz w:val="24"/>
          <w:szCs w:val="24"/>
        </w:rPr>
      </w:pPr>
      <w:r w:rsidRPr="006A5768">
        <w:rPr>
          <w:sz w:val="24"/>
          <w:szCs w:val="24"/>
        </w:rPr>
        <w:t>интерфейсы развития структуры Сайта: добавления новых разделов, сервисов, модулей.</w:t>
      </w:r>
    </w:p>
    <w:p w14:paraId="368EF77F" w14:textId="77777777" w:rsidR="006A5768" w:rsidRPr="006A5768" w:rsidRDefault="006A5768" w:rsidP="006A5768">
      <w:pPr>
        <w:rPr>
          <w:sz w:val="24"/>
          <w:szCs w:val="24"/>
        </w:rPr>
      </w:pPr>
    </w:p>
    <w:p w14:paraId="25B98214" w14:textId="77777777" w:rsidR="006A5768" w:rsidRPr="006A5768" w:rsidRDefault="006A5768" w:rsidP="006A5768">
      <w:pPr>
        <w:rPr>
          <w:sz w:val="24"/>
          <w:szCs w:val="24"/>
        </w:rPr>
      </w:pPr>
      <w:r w:rsidRPr="006A5768">
        <w:rPr>
          <w:sz w:val="24"/>
          <w:szCs w:val="24"/>
        </w:rPr>
        <w:t>6.5. Требования к редакторским интерфейсам</w:t>
      </w:r>
    </w:p>
    <w:p w14:paraId="58C002EB" w14:textId="77777777" w:rsidR="006A5768" w:rsidRPr="006A5768" w:rsidRDefault="006A5768" w:rsidP="006A5768">
      <w:pPr>
        <w:rPr>
          <w:sz w:val="24"/>
          <w:szCs w:val="24"/>
        </w:rPr>
      </w:pPr>
      <w:r w:rsidRPr="006A5768">
        <w:rPr>
          <w:sz w:val="24"/>
          <w:szCs w:val="24"/>
        </w:rPr>
        <w:t>Интерфейсы должны быть выполнены в соответствии с требованиями к их эргономике:</w:t>
      </w:r>
    </w:p>
    <w:p w14:paraId="593CE06A" w14:textId="77777777" w:rsidR="006A5768" w:rsidRPr="006A5768" w:rsidRDefault="006A5768" w:rsidP="006A5768">
      <w:pPr>
        <w:numPr>
          <w:ilvl w:val="0"/>
          <w:numId w:val="34"/>
        </w:numPr>
        <w:rPr>
          <w:sz w:val="24"/>
          <w:szCs w:val="24"/>
        </w:rPr>
      </w:pPr>
      <w:r w:rsidRPr="006A5768">
        <w:rPr>
          <w:sz w:val="24"/>
          <w:szCs w:val="24"/>
        </w:rPr>
        <w:t>Интерфейсы должны соответствовать современным эргономичным требованиям и обеспечивать удобный доступ к основным функциям и операциям.</w:t>
      </w:r>
    </w:p>
    <w:p w14:paraId="0F7A23B1" w14:textId="77777777" w:rsidR="006A5768" w:rsidRPr="006A5768" w:rsidRDefault="006A5768" w:rsidP="006A5768">
      <w:pPr>
        <w:numPr>
          <w:ilvl w:val="0"/>
          <w:numId w:val="34"/>
        </w:numPr>
        <w:rPr>
          <w:sz w:val="24"/>
          <w:szCs w:val="24"/>
        </w:rPr>
      </w:pPr>
      <w:r w:rsidRPr="006A5768">
        <w:rPr>
          <w:sz w:val="24"/>
          <w:szCs w:val="24"/>
        </w:rPr>
        <w:t xml:space="preserve">Ввод-вывод данных Сайта, прием управляющих команд и отображение результатов их исполнения должны выполняться в интерактивном или автоматическом режимах. </w:t>
      </w:r>
    </w:p>
    <w:p w14:paraId="5BB80754" w14:textId="77777777" w:rsidR="006A5768" w:rsidRPr="006A5768" w:rsidRDefault="006A5768" w:rsidP="006A5768">
      <w:pPr>
        <w:numPr>
          <w:ilvl w:val="0"/>
          <w:numId w:val="34"/>
        </w:numPr>
        <w:rPr>
          <w:sz w:val="24"/>
          <w:szCs w:val="24"/>
        </w:rPr>
      </w:pPr>
      <w:r w:rsidRPr="006A5768">
        <w:rPr>
          <w:sz w:val="24"/>
          <w:szCs w:val="24"/>
        </w:rPr>
        <w:t xml:space="preserve">Навигационные элементы должны быть выполнены в удобной для пользователя форме и корректно работать как при использовании внешних манипуляторов, так и при использовании через </w:t>
      </w:r>
      <w:proofErr w:type="spellStart"/>
      <w:r w:rsidRPr="006A5768">
        <w:rPr>
          <w:sz w:val="24"/>
          <w:szCs w:val="24"/>
        </w:rPr>
        <w:t>touch</w:t>
      </w:r>
      <w:proofErr w:type="spellEnd"/>
      <w:r w:rsidRPr="006A5768">
        <w:rPr>
          <w:sz w:val="24"/>
          <w:szCs w:val="24"/>
        </w:rPr>
        <w:t xml:space="preserve">-интерфейсы. </w:t>
      </w:r>
    </w:p>
    <w:p w14:paraId="3DFE0D0A" w14:textId="5C1FA4FC" w:rsidR="006A5768" w:rsidRPr="006A5768" w:rsidRDefault="006A5768" w:rsidP="006A5768">
      <w:pPr>
        <w:numPr>
          <w:ilvl w:val="0"/>
          <w:numId w:val="34"/>
        </w:numPr>
        <w:rPr>
          <w:sz w:val="24"/>
          <w:szCs w:val="24"/>
        </w:rPr>
      </w:pPr>
      <w:r w:rsidRPr="006A5768">
        <w:rPr>
          <w:sz w:val="24"/>
          <w:szCs w:val="24"/>
        </w:rPr>
        <w:t xml:space="preserve">Системы должны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пользователю должно </w:t>
      </w:r>
      <w:r w:rsidR="00CF7935" w:rsidRPr="006A5768">
        <w:rPr>
          <w:sz w:val="24"/>
          <w:szCs w:val="24"/>
        </w:rPr>
        <w:t>выводиться соответствующие</w:t>
      </w:r>
      <w:r w:rsidRPr="006A5768">
        <w:rPr>
          <w:sz w:val="24"/>
          <w:szCs w:val="24"/>
        </w:rPr>
        <w:t xml:space="preserve"> сообщения, после чего должно происходить возвращение в рабочее состояние).</w:t>
      </w:r>
    </w:p>
    <w:p w14:paraId="56470535" w14:textId="08C96FC9" w:rsidR="006A5768" w:rsidRPr="006A5768" w:rsidRDefault="006A5768" w:rsidP="006A5768">
      <w:pPr>
        <w:numPr>
          <w:ilvl w:val="0"/>
          <w:numId w:val="34"/>
        </w:numPr>
        <w:rPr>
          <w:sz w:val="24"/>
          <w:szCs w:val="24"/>
        </w:rPr>
      </w:pPr>
      <w:r w:rsidRPr="006A5768">
        <w:rPr>
          <w:sz w:val="24"/>
          <w:szCs w:val="24"/>
        </w:rPr>
        <w:lastRenderedPageBreak/>
        <w:t xml:space="preserve">Пользовательский интерфейс должен быть выполнен в едином стиле, с одинаковым расположением основных элементов управления и навигации; для обозначения одних и тех же операций должны использоваться одинаковые графические элементы; реакция систем на действия пользователя должна быть типовой для каждого действия над одними и теми </w:t>
      </w:r>
      <w:r w:rsidR="00CF7935" w:rsidRPr="006A5768">
        <w:rPr>
          <w:sz w:val="24"/>
          <w:szCs w:val="24"/>
        </w:rPr>
        <w:t>же обозначениями</w:t>
      </w:r>
      <w:r w:rsidRPr="006A5768">
        <w:rPr>
          <w:sz w:val="24"/>
          <w:szCs w:val="24"/>
        </w:rPr>
        <w:t xml:space="preserve">.  </w:t>
      </w:r>
    </w:p>
    <w:p w14:paraId="7D9FB484" w14:textId="41BBF8E8" w:rsidR="006A5768" w:rsidRPr="006A5768" w:rsidRDefault="006A5768" w:rsidP="006A5768">
      <w:pPr>
        <w:numPr>
          <w:ilvl w:val="0"/>
          <w:numId w:val="34"/>
        </w:numPr>
        <w:rPr>
          <w:sz w:val="24"/>
          <w:szCs w:val="24"/>
        </w:rPr>
      </w:pPr>
      <w:r w:rsidRPr="006A5768">
        <w:rPr>
          <w:sz w:val="24"/>
          <w:szCs w:val="24"/>
        </w:rPr>
        <w:t xml:space="preserve">Конкретный перечень и состав управляющих </w:t>
      </w:r>
      <w:r w:rsidR="00CF7935" w:rsidRPr="006A5768">
        <w:rPr>
          <w:sz w:val="24"/>
          <w:szCs w:val="24"/>
        </w:rPr>
        <w:t>элементов должен</w:t>
      </w:r>
      <w:r w:rsidRPr="006A5768">
        <w:rPr>
          <w:sz w:val="24"/>
          <w:szCs w:val="24"/>
        </w:rPr>
        <w:t xml:space="preserve"> быть разработан на этапе разработки Сайта и может уточняться на этапе рабочего проектирования.</w:t>
      </w:r>
    </w:p>
    <w:p w14:paraId="72DD2C3A" w14:textId="77777777" w:rsidR="006A5768" w:rsidRPr="006A5768" w:rsidRDefault="006A5768" w:rsidP="006A5768">
      <w:pPr>
        <w:rPr>
          <w:bCs/>
          <w:sz w:val="24"/>
          <w:szCs w:val="24"/>
        </w:rPr>
      </w:pPr>
      <w:r w:rsidRPr="006A5768">
        <w:rPr>
          <w:sz w:val="24"/>
          <w:szCs w:val="24"/>
        </w:rPr>
        <w:t>6.6. Расчётные нагрузки системы в штатном и пиковом режимах</w:t>
      </w:r>
    </w:p>
    <w:p w14:paraId="29F6AC13" w14:textId="77777777" w:rsidR="006A5768" w:rsidRPr="006A5768" w:rsidRDefault="006A5768" w:rsidP="006A5768">
      <w:pPr>
        <w:numPr>
          <w:ilvl w:val="0"/>
          <w:numId w:val="34"/>
        </w:numPr>
        <w:rPr>
          <w:sz w:val="24"/>
          <w:szCs w:val="24"/>
        </w:rPr>
      </w:pPr>
      <w:r w:rsidRPr="006A5768">
        <w:rPr>
          <w:sz w:val="24"/>
          <w:szCs w:val="24"/>
        </w:rPr>
        <w:t>Технические параметры программно-аппаратного комплекса Сайта должны обеспечивать устойчивую работу Сайта при пиковой нагрузке посещаемости в 25 000 пользователей в сутки, 150 запросов в секунду к серверу размещения Сайта.</w:t>
      </w:r>
    </w:p>
    <w:p w14:paraId="77342A3E" w14:textId="77777777" w:rsidR="006A5768" w:rsidRPr="006A5768" w:rsidRDefault="006A5768" w:rsidP="006A5768">
      <w:pPr>
        <w:numPr>
          <w:ilvl w:val="0"/>
          <w:numId w:val="34"/>
        </w:numPr>
        <w:rPr>
          <w:sz w:val="24"/>
          <w:szCs w:val="24"/>
        </w:rPr>
      </w:pPr>
      <w:r w:rsidRPr="006A5768">
        <w:rPr>
          <w:sz w:val="24"/>
          <w:szCs w:val="24"/>
        </w:rPr>
        <w:t xml:space="preserve">Общее время недоступности Сайта по техническим причинам не должно составлять более 2 часов в месяц. </w:t>
      </w:r>
    </w:p>
    <w:p w14:paraId="27458875" w14:textId="77777777" w:rsidR="006A5768" w:rsidRPr="006A5768" w:rsidRDefault="006A5768" w:rsidP="006A5768">
      <w:pPr>
        <w:numPr>
          <w:ilvl w:val="0"/>
          <w:numId w:val="34"/>
        </w:numPr>
        <w:rPr>
          <w:sz w:val="24"/>
          <w:szCs w:val="24"/>
        </w:rPr>
      </w:pPr>
      <w:r w:rsidRPr="006A5768">
        <w:rPr>
          <w:sz w:val="24"/>
          <w:szCs w:val="24"/>
        </w:rPr>
        <w:t>В случае проведения профилактических технических работ, требующих остановки работы сайта, требуется уведомить Заказчика по электронной почте не менее чем за сутки до начала работ.</w:t>
      </w:r>
    </w:p>
    <w:p w14:paraId="3190B4C4" w14:textId="77777777" w:rsidR="006A5768" w:rsidRPr="006A5768" w:rsidRDefault="006A5768" w:rsidP="006A5768">
      <w:pPr>
        <w:rPr>
          <w:sz w:val="24"/>
          <w:szCs w:val="24"/>
        </w:rPr>
      </w:pPr>
      <w:r w:rsidRPr="006A5768">
        <w:rPr>
          <w:sz w:val="24"/>
          <w:szCs w:val="24"/>
        </w:rPr>
        <w:t xml:space="preserve">6.7. Структура разграничения прав доступа пользователей  </w:t>
      </w:r>
    </w:p>
    <w:p w14:paraId="177388E4" w14:textId="77777777" w:rsidR="006A5768" w:rsidRPr="006A5768" w:rsidRDefault="006A5768" w:rsidP="006A5768">
      <w:pPr>
        <w:rPr>
          <w:sz w:val="24"/>
          <w:szCs w:val="24"/>
        </w:rPr>
      </w:pPr>
      <w:r w:rsidRPr="006A5768">
        <w:rPr>
          <w:sz w:val="24"/>
          <w:szCs w:val="24"/>
        </w:rPr>
        <w:t>На Сайте реализована структура пользователей с разграничением прав доступа групп:</w:t>
      </w:r>
    </w:p>
    <w:p w14:paraId="46574375" w14:textId="77777777" w:rsidR="006A5768" w:rsidRPr="006A5768" w:rsidRDefault="006A5768" w:rsidP="006A5768">
      <w:pPr>
        <w:numPr>
          <w:ilvl w:val="0"/>
          <w:numId w:val="25"/>
        </w:numPr>
        <w:rPr>
          <w:sz w:val="24"/>
          <w:szCs w:val="24"/>
        </w:rPr>
      </w:pPr>
      <w:r w:rsidRPr="006A5768">
        <w:rPr>
          <w:sz w:val="24"/>
          <w:szCs w:val="24"/>
        </w:rPr>
        <w:t>администратор сайта;</w:t>
      </w:r>
    </w:p>
    <w:p w14:paraId="1CC3B4ED" w14:textId="77777777" w:rsidR="006A5768" w:rsidRPr="006A5768" w:rsidRDefault="006A5768" w:rsidP="006A5768">
      <w:pPr>
        <w:numPr>
          <w:ilvl w:val="0"/>
          <w:numId w:val="25"/>
        </w:numPr>
        <w:rPr>
          <w:sz w:val="24"/>
          <w:szCs w:val="24"/>
        </w:rPr>
      </w:pPr>
      <w:r w:rsidRPr="006A5768">
        <w:rPr>
          <w:sz w:val="24"/>
          <w:szCs w:val="24"/>
        </w:rPr>
        <w:t>инициатор проекта;</w:t>
      </w:r>
    </w:p>
    <w:p w14:paraId="1B009E46" w14:textId="77777777" w:rsidR="006A5768" w:rsidRPr="006A5768" w:rsidRDefault="006A5768" w:rsidP="006A5768">
      <w:pPr>
        <w:numPr>
          <w:ilvl w:val="0"/>
          <w:numId w:val="25"/>
        </w:numPr>
        <w:rPr>
          <w:sz w:val="24"/>
          <w:szCs w:val="24"/>
        </w:rPr>
      </w:pPr>
      <w:r w:rsidRPr="006A5768">
        <w:rPr>
          <w:sz w:val="24"/>
          <w:szCs w:val="24"/>
        </w:rPr>
        <w:t xml:space="preserve">менеджер проектов; </w:t>
      </w:r>
    </w:p>
    <w:p w14:paraId="01C4A36C" w14:textId="77777777" w:rsidR="006A5768" w:rsidRPr="006A5768" w:rsidRDefault="006A5768" w:rsidP="006A5768">
      <w:pPr>
        <w:numPr>
          <w:ilvl w:val="0"/>
          <w:numId w:val="25"/>
        </w:numPr>
        <w:rPr>
          <w:sz w:val="24"/>
          <w:szCs w:val="24"/>
        </w:rPr>
      </w:pPr>
      <w:r w:rsidRPr="006A5768">
        <w:rPr>
          <w:sz w:val="24"/>
          <w:szCs w:val="24"/>
        </w:rPr>
        <w:t>менеджер экспертных групп;</w:t>
      </w:r>
    </w:p>
    <w:p w14:paraId="6FBE1E5A" w14:textId="77777777" w:rsidR="006A5768" w:rsidRPr="006A5768" w:rsidRDefault="006A5768" w:rsidP="006A5768">
      <w:pPr>
        <w:numPr>
          <w:ilvl w:val="0"/>
          <w:numId w:val="25"/>
        </w:numPr>
        <w:rPr>
          <w:sz w:val="24"/>
          <w:szCs w:val="24"/>
        </w:rPr>
      </w:pPr>
      <w:r w:rsidRPr="006A5768">
        <w:rPr>
          <w:sz w:val="24"/>
          <w:szCs w:val="24"/>
        </w:rPr>
        <w:t>участник сообщества;</w:t>
      </w:r>
    </w:p>
    <w:p w14:paraId="6B9F64C5" w14:textId="77777777" w:rsidR="006A5768" w:rsidRPr="006A5768" w:rsidRDefault="006A5768" w:rsidP="006A5768">
      <w:pPr>
        <w:numPr>
          <w:ilvl w:val="0"/>
          <w:numId w:val="25"/>
        </w:numPr>
        <w:rPr>
          <w:sz w:val="24"/>
          <w:szCs w:val="24"/>
        </w:rPr>
      </w:pPr>
      <w:r w:rsidRPr="006A5768">
        <w:rPr>
          <w:sz w:val="24"/>
          <w:szCs w:val="24"/>
        </w:rPr>
        <w:t>эксперт рабочей группы;</w:t>
      </w:r>
    </w:p>
    <w:p w14:paraId="5CE9D712" w14:textId="77777777" w:rsidR="006A5768" w:rsidRPr="006A5768" w:rsidRDefault="006A5768" w:rsidP="006A5768">
      <w:pPr>
        <w:numPr>
          <w:ilvl w:val="0"/>
          <w:numId w:val="25"/>
        </w:numPr>
        <w:rPr>
          <w:sz w:val="24"/>
          <w:szCs w:val="24"/>
        </w:rPr>
      </w:pPr>
      <w:r w:rsidRPr="006A5768">
        <w:rPr>
          <w:sz w:val="24"/>
          <w:szCs w:val="24"/>
        </w:rPr>
        <w:t>участник конкурса журналистов;</w:t>
      </w:r>
    </w:p>
    <w:p w14:paraId="11ECB0F9" w14:textId="77777777" w:rsidR="006A5768" w:rsidRPr="006A5768" w:rsidRDefault="006A5768" w:rsidP="006A5768">
      <w:pPr>
        <w:numPr>
          <w:ilvl w:val="0"/>
          <w:numId w:val="25"/>
        </w:numPr>
        <w:rPr>
          <w:sz w:val="24"/>
          <w:szCs w:val="24"/>
        </w:rPr>
      </w:pPr>
      <w:r w:rsidRPr="006A5768">
        <w:rPr>
          <w:sz w:val="24"/>
          <w:szCs w:val="24"/>
        </w:rPr>
        <w:t xml:space="preserve">член жюри конкурса журналистов; </w:t>
      </w:r>
    </w:p>
    <w:p w14:paraId="404DF55B" w14:textId="77777777" w:rsidR="006A5768" w:rsidRPr="006A5768" w:rsidRDefault="006A5768" w:rsidP="006A5768">
      <w:pPr>
        <w:numPr>
          <w:ilvl w:val="0"/>
          <w:numId w:val="25"/>
        </w:numPr>
        <w:rPr>
          <w:sz w:val="24"/>
          <w:szCs w:val="24"/>
        </w:rPr>
      </w:pPr>
      <w:r w:rsidRPr="006A5768">
        <w:rPr>
          <w:sz w:val="24"/>
          <w:szCs w:val="24"/>
        </w:rPr>
        <w:t>модератор форумов;</w:t>
      </w:r>
    </w:p>
    <w:p w14:paraId="09CA870B" w14:textId="77777777" w:rsidR="006A5768" w:rsidRPr="006A5768" w:rsidRDefault="006A5768" w:rsidP="006A5768">
      <w:pPr>
        <w:numPr>
          <w:ilvl w:val="0"/>
          <w:numId w:val="25"/>
        </w:numPr>
        <w:rPr>
          <w:sz w:val="24"/>
          <w:szCs w:val="24"/>
        </w:rPr>
      </w:pPr>
      <w:r w:rsidRPr="006A5768">
        <w:rPr>
          <w:sz w:val="24"/>
          <w:szCs w:val="24"/>
        </w:rPr>
        <w:t>посетитель сайта;</w:t>
      </w:r>
    </w:p>
    <w:p w14:paraId="39AB6273" w14:textId="77777777" w:rsidR="006A5768" w:rsidRPr="006A5768" w:rsidRDefault="006A5768" w:rsidP="006A5768">
      <w:pPr>
        <w:numPr>
          <w:ilvl w:val="0"/>
          <w:numId w:val="25"/>
        </w:numPr>
        <w:rPr>
          <w:sz w:val="24"/>
          <w:szCs w:val="24"/>
        </w:rPr>
      </w:pPr>
      <w:r w:rsidRPr="006A5768">
        <w:rPr>
          <w:sz w:val="24"/>
          <w:szCs w:val="24"/>
        </w:rPr>
        <w:t xml:space="preserve">незарегистрированный пользователь. </w:t>
      </w:r>
    </w:p>
    <w:p w14:paraId="7EECAB1E" w14:textId="77777777" w:rsidR="006A5768" w:rsidRPr="006A5768" w:rsidRDefault="006A5768" w:rsidP="006A5768">
      <w:pPr>
        <w:rPr>
          <w:sz w:val="24"/>
          <w:szCs w:val="24"/>
        </w:rPr>
      </w:pPr>
      <w:r w:rsidRPr="006A5768">
        <w:rPr>
          <w:sz w:val="24"/>
          <w:szCs w:val="24"/>
        </w:rPr>
        <w:t>Административный интерфейс Сайта должен обеспечивать возможность редактирования прав доступа пользователей и настройки уровня доступа для каждой отдельной группы.</w:t>
      </w:r>
    </w:p>
    <w:p w14:paraId="586D99D4" w14:textId="77777777" w:rsidR="006A5768" w:rsidRPr="006A5768" w:rsidRDefault="006A5768" w:rsidP="006A5768">
      <w:pPr>
        <w:rPr>
          <w:sz w:val="24"/>
          <w:szCs w:val="24"/>
        </w:rPr>
      </w:pPr>
    </w:p>
    <w:p w14:paraId="7FB344A3" w14:textId="77777777" w:rsidR="006A5768" w:rsidRPr="006A5768" w:rsidRDefault="006A5768" w:rsidP="006A5768">
      <w:pPr>
        <w:rPr>
          <w:sz w:val="24"/>
          <w:szCs w:val="24"/>
        </w:rPr>
      </w:pPr>
      <w:r w:rsidRPr="006A5768">
        <w:rPr>
          <w:sz w:val="24"/>
          <w:szCs w:val="24"/>
        </w:rPr>
        <w:t>6.8. Требования к дизайну</w:t>
      </w:r>
    </w:p>
    <w:p w14:paraId="1B5D0D44" w14:textId="77777777" w:rsidR="006A5768" w:rsidRPr="006A5768" w:rsidRDefault="006A5768" w:rsidP="006A5768">
      <w:pPr>
        <w:rPr>
          <w:b/>
          <w:sz w:val="24"/>
          <w:szCs w:val="24"/>
        </w:rPr>
      </w:pPr>
      <w:r w:rsidRPr="006A5768">
        <w:rPr>
          <w:sz w:val="24"/>
          <w:szCs w:val="24"/>
        </w:rPr>
        <w:t xml:space="preserve">Требования к графическому дизайну и вёрстке страниц. </w:t>
      </w:r>
    </w:p>
    <w:p w14:paraId="5BD29A7B" w14:textId="77777777" w:rsidR="006A5768" w:rsidRPr="006A5768" w:rsidRDefault="006A5768" w:rsidP="006A5768">
      <w:pPr>
        <w:rPr>
          <w:sz w:val="24"/>
          <w:szCs w:val="24"/>
        </w:rPr>
      </w:pPr>
    </w:p>
    <w:p w14:paraId="397D440A" w14:textId="77777777" w:rsidR="006A5768" w:rsidRPr="006A5768" w:rsidRDefault="006A5768" w:rsidP="006A5768">
      <w:pPr>
        <w:numPr>
          <w:ilvl w:val="0"/>
          <w:numId w:val="25"/>
        </w:numPr>
        <w:rPr>
          <w:sz w:val="24"/>
          <w:szCs w:val="24"/>
        </w:rPr>
      </w:pPr>
      <w:r w:rsidRPr="006A5768">
        <w:rPr>
          <w:sz w:val="24"/>
          <w:szCs w:val="24"/>
        </w:rPr>
        <w:t xml:space="preserve">Страницы Сайта должны быть выполнены в соответствии с современными технологиями веб-разработки: HTML5 / CSS3. Для интерактивных элементов интерфейса и анимационных эффектов используется </w:t>
      </w:r>
      <w:proofErr w:type="spellStart"/>
      <w:r w:rsidRPr="006A5768">
        <w:rPr>
          <w:sz w:val="24"/>
          <w:szCs w:val="24"/>
        </w:rPr>
        <w:t>JavaScript</w:t>
      </w:r>
      <w:proofErr w:type="spellEnd"/>
      <w:r w:rsidRPr="006A5768">
        <w:rPr>
          <w:sz w:val="24"/>
          <w:szCs w:val="24"/>
        </w:rPr>
        <w:t xml:space="preserve"> и библиотека </w:t>
      </w:r>
      <w:proofErr w:type="spellStart"/>
      <w:r w:rsidRPr="006A5768">
        <w:rPr>
          <w:sz w:val="24"/>
          <w:szCs w:val="24"/>
        </w:rPr>
        <w:t>jQuery</w:t>
      </w:r>
      <w:proofErr w:type="spellEnd"/>
      <w:r w:rsidRPr="006A5768">
        <w:rPr>
          <w:sz w:val="24"/>
          <w:szCs w:val="24"/>
        </w:rPr>
        <w:t xml:space="preserve">. </w:t>
      </w:r>
    </w:p>
    <w:p w14:paraId="15A807EE" w14:textId="77777777" w:rsidR="006A5768" w:rsidRPr="006A5768" w:rsidRDefault="006A5768" w:rsidP="006A5768">
      <w:pPr>
        <w:numPr>
          <w:ilvl w:val="0"/>
          <w:numId w:val="25"/>
        </w:numPr>
        <w:rPr>
          <w:sz w:val="24"/>
          <w:szCs w:val="24"/>
        </w:rPr>
      </w:pPr>
      <w:r w:rsidRPr="006A5768">
        <w:rPr>
          <w:sz w:val="24"/>
          <w:szCs w:val="24"/>
        </w:rPr>
        <w:t xml:space="preserve">При разработке графических макетов страниц должны быть использованы элементы фирменного стиля АСИ, а также стилевые решения дизайн-концепции </w:t>
      </w:r>
      <w:r w:rsidRPr="006A5768">
        <w:rPr>
          <w:sz w:val="24"/>
          <w:szCs w:val="24"/>
          <w:lang w:val="en-US"/>
        </w:rPr>
        <w:t>C</w:t>
      </w:r>
      <w:proofErr w:type="spellStart"/>
      <w:r w:rsidRPr="006A5768">
        <w:rPr>
          <w:sz w:val="24"/>
          <w:szCs w:val="24"/>
        </w:rPr>
        <w:t>айта</w:t>
      </w:r>
      <w:proofErr w:type="spellEnd"/>
      <w:r w:rsidRPr="006A5768">
        <w:rPr>
          <w:sz w:val="24"/>
          <w:szCs w:val="24"/>
        </w:rPr>
        <w:t xml:space="preserve">. </w:t>
      </w:r>
    </w:p>
    <w:p w14:paraId="6A44F632" w14:textId="77777777" w:rsidR="006A5768" w:rsidRPr="006A5768" w:rsidRDefault="006A5768" w:rsidP="006A5768">
      <w:pPr>
        <w:numPr>
          <w:ilvl w:val="0"/>
          <w:numId w:val="25"/>
        </w:numPr>
        <w:rPr>
          <w:sz w:val="24"/>
          <w:szCs w:val="24"/>
        </w:rPr>
      </w:pPr>
      <w:r w:rsidRPr="006A5768">
        <w:rPr>
          <w:sz w:val="24"/>
          <w:szCs w:val="24"/>
        </w:rPr>
        <w:t xml:space="preserve">Дизайн </w:t>
      </w:r>
      <w:r w:rsidRPr="006A5768">
        <w:rPr>
          <w:sz w:val="24"/>
          <w:szCs w:val="24"/>
          <w:lang w:val="en-US"/>
        </w:rPr>
        <w:t>C</w:t>
      </w:r>
      <w:proofErr w:type="spellStart"/>
      <w:r w:rsidRPr="006A5768">
        <w:rPr>
          <w:sz w:val="24"/>
          <w:szCs w:val="24"/>
        </w:rPr>
        <w:t>айта</w:t>
      </w:r>
      <w:proofErr w:type="spellEnd"/>
      <w:r w:rsidRPr="006A5768">
        <w:rPr>
          <w:sz w:val="24"/>
          <w:szCs w:val="24"/>
        </w:rPr>
        <w:t xml:space="preserve"> должен органично включать в себя </w:t>
      </w:r>
      <w:proofErr w:type="spellStart"/>
      <w:r w:rsidRPr="006A5768">
        <w:rPr>
          <w:sz w:val="24"/>
          <w:szCs w:val="24"/>
        </w:rPr>
        <w:t>инфографику</w:t>
      </w:r>
      <w:proofErr w:type="spellEnd"/>
      <w:r w:rsidRPr="006A5768">
        <w:rPr>
          <w:sz w:val="24"/>
          <w:szCs w:val="24"/>
        </w:rPr>
        <w:t xml:space="preserve"> и интерактивные элементы.</w:t>
      </w:r>
    </w:p>
    <w:p w14:paraId="72A5D9F7" w14:textId="77777777" w:rsidR="006A5768" w:rsidRPr="006A5768" w:rsidRDefault="006A5768" w:rsidP="006A5768">
      <w:pPr>
        <w:numPr>
          <w:ilvl w:val="0"/>
          <w:numId w:val="25"/>
        </w:numPr>
        <w:rPr>
          <w:sz w:val="24"/>
          <w:szCs w:val="24"/>
        </w:rPr>
      </w:pPr>
      <w:r w:rsidRPr="006A5768">
        <w:rPr>
          <w:sz w:val="24"/>
          <w:szCs w:val="24"/>
        </w:rPr>
        <w:t>При разработке интерфейсов должны быть выполнены требования к эргономике.</w:t>
      </w:r>
    </w:p>
    <w:p w14:paraId="5FA7D7F5" w14:textId="77777777" w:rsidR="006A5768" w:rsidRPr="006A5768" w:rsidRDefault="006A5768" w:rsidP="006A5768">
      <w:pPr>
        <w:numPr>
          <w:ilvl w:val="0"/>
          <w:numId w:val="25"/>
        </w:numPr>
        <w:rPr>
          <w:sz w:val="24"/>
          <w:szCs w:val="24"/>
        </w:rPr>
      </w:pPr>
      <w:r w:rsidRPr="006A5768">
        <w:rPr>
          <w:sz w:val="24"/>
          <w:szCs w:val="24"/>
        </w:rPr>
        <w:t xml:space="preserve">Дизайн-макеты проектируются в расчете на разрешение экрана не ниже 2000 пикселей.  </w:t>
      </w:r>
    </w:p>
    <w:p w14:paraId="4514BC54" w14:textId="77777777" w:rsidR="006A5768" w:rsidRPr="006A5768" w:rsidRDefault="006A5768" w:rsidP="006A5768">
      <w:pPr>
        <w:numPr>
          <w:ilvl w:val="0"/>
          <w:numId w:val="25"/>
        </w:numPr>
        <w:rPr>
          <w:sz w:val="24"/>
          <w:szCs w:val="24"/>
        </w:rPr>
      </w:pPr>
      <w:r w:rsidRPr="006A5768">
        <w:rPr>
          <w:sz w:val="24"/>
          <w:szCs w:val="24"/>
        </w:rPr>
        <w:t xml:space="preserve">Дизайн-макеты проектируются в расчёте на стандартные разрешения наиболее популярных устройств: </w:t>
      </w:r>
    </w:p>
    <w:p w14:paraId="4789B2B0" w14:textId="77777777" w:rsidR="006A5768" w:rsidRPr="006A5768" w:rsidRDefault="006A5768" w:rsidP="006A5768">
      <w:pPr>
        <w:numPr>
          <w:ilvl w:val="0"/>
          <w:numId w:val="35"/>
        </w:numPr>
        <w:rPr>
          <w:sz w:val="24"/>
          <w:szCs w:val="24"/>
        </w:rPr>
      </w:pPr>
      <w:proofErr w:type="spellStart"/>
      <w:r w:rsidRPr="006A5768">
        <w:rPr>
          <w:sz w:val="24"/>
          <w:szCs w:val="24"/>
        </w:rPr>
        <w:t>Web</w:t>
      </w:r>
      <w:proofErr w:type="spellEnd"/>
      <w:r w:rsidRPr="006A5768">
        <w:rPr>
          <w:sz w:val="24"/>
          <w:szCs w:val="24"/>
        </w:rPr>
        <w:t>: 1280px в ширину</w:t>
      </w:r>
    </w:p>
    <w:p w14:paraId="0898F16B" w14:textId="77777777" w:rsidR="006A5768" w:rsidRPr="006A5768" w:rsidRDefault="006A5768" w:rsidP="006A5768">
      <w:pPr>
        <w:numPr>
          <w:ilvl w:val="0"/>
          <w:numId w:val="35"/>
        </w:numPr>
        <w:rPr>
          <w:sz w:val="24"/>
          <w:szCs w:val="24"/>
        </w:rPr>
      </w:pPr>
      <w:proofErr w:type="spellStart"/>
      <w:r w:rsidRPr="006A5768">
        <w:rPr>
          <w:sz w:val="24"/>
          <w:szCs w:val="24"/>
        </w:rPr>
        <w:t>Tablet</w:t>
      </w:r>
      <w:proofErr w:type="spellEnd"/>
      <w:r w:rsidRPr="006A5768">
        <w:rPr>
          <w:sz w:val="24"/>
          <w:szCs w:val="24"/>
        </w:rPr>
        <w:t xml:space="preserve"> горизонтальный: 768 </w:t>
      </w:r>
      <w:proofErr w:type="spellStart"/>
      <w:r w:rsidRPr="006A5768">
        <w:rPr>
          <w:sz w:val="24"/>
          <w:szCs w:val="24"/>
        </w:rPr>
        <w:t>px</w:t>
      </w:r>
      <w:proofErr w:type="spellEnd"/>
      <w:r w:rsidRPr="006A5768">
        <w:rPr>
          <w:sz w:val="24"/>
          <w:szCs w:val="24"/>
        </w:rPr>
        <w:t xml:space="preserve"> в ширину</w:t>
      </w:r>
    </w:p>
    <w:p w14:paraId="6E72436D" w14:textId="77777777" w:rsidR="006A5768" w:rsidRPr="006A5768" w:rsidRDefault="006A5768" w:rsidP="006A5768">
      <w:pPr>
        <w:numPr>
          <w:ilvl w:val="0"/>
          <w:numId w:val="35"/>
        </w:numPr>
        <w:rPr>
          <w:sz w:val="24"/>
          <w:szCs w:val="24"/>
        </w:rPr>
      </w:pPr>
      <w:proofErr w:type="spellStart"/>
      <w:r w:rsidRPr="006A5768">
        <w:rPr>
          <w:sz w:val="24"/>
          <w:szCs w:val="24"/>
        </w:rPr>
        <w:t>Mobile</w:t>
      </w:r>
      <w:proofErr w:type="spellEnd"/>
      <w:r w:rsidRPr="006A5768">
        <w:rPr>
          <w:sz w:val="24"/>
          <w:szCs w:val="24"/>
        </w:rPr>
        <w:t>: 320px в ширину.</w:t>
      </w:r>
    </w:p>
    <w:p w14:paraId="30919739" w14:textId="77777777" w:rsidR="006A5768" w:rsidRPr="006A5768" w:rsidRDefault="006A5768" w:rsidP="006A5768">
      <w:pPr>
        <w:numPr>
          <w:ilvl w:val="0"/>
          <w:numId w:val="25"/>
        </w:numPr>
        <w:rPr>
          <w:sz w:val="24"/>
          <w:szCs w:val="24"/>
        </w:rPr>
      </w:pPr>
      <w:r w:rsidRPr="006A5768">
        <w:rPr>
          <w:sz w:val="24"/>
          <w:szCs w:val="24"/>
        </w:rPr>
        <w:t xml:space="preserve">Интерфейс Сайта должен быть минимально работоспособен при отсутствии в браузере поддержки </w:t>
      </w:r>
      <w:proofErr w:type="spellStart"/>
      <w:r w:rsidRPr="006A5768">
        <w:rPr>
          <w:sz w:val="24"/>
          <w:szCs w:val="24"/>
        </w:rPr>
        <w:t>JavaScript</w:t>
      </w:r>
      <w:proofErr w:type="spellEnd"/>
      <w:r w:rsidRPr="006A5768">
        <w:rPr>
          <w:sz w:val="24"/>
          <w:szCs w:val="24"/>
        </w:rPr>
        <w:t xml:space="preserve">. Контент Сайта должен быть доступен полностью, независимо от поддержки </w:t>
      </w:r>
      <w:proofErr w:type="spellStart"/>
      <w:r w:rsidRPr="006A5768">
        <w:rPr>
          <w:sz w:val="24"/>
          <w:szCs w:val="24"/>
        </w:rPr>
        <w:t>JavaScript</w:t>
      </w:r>
      <w:proofErr w:type="spellEnd"/>
      <w:r w:rsidRPr="006A5768">
        <w:rPr>
          <w:sz w:val="24"/>
          <w:szCs w:val="24"/>
        </w:rPr>
        <w:t>.</w:t>
      </w:r>
    </w:p>
    <w:p w14:paraId="5C632B77" w14:textId="77777777" w:rsidR="006A5768" w:rsidRPr="006A5768" w:rsidRDefault="006A5768" w:rsidP="006A5768">
      <w:pPr>
        <w:rPr>
          <w:sz w:val="24"/>
          <w:szCs w:val="24"/>
        </w:rPr>
      </w:pPr>
    </w:p>
    <w:p w14:paraId="63875230" w14:textId="77777777" w:rsidR="006A5768" w:rsidRPr="006A5768" w:rsidRDefault="006A5768" w:rsidP="006A5768">
      <w:pPr>
        <w:numPr>
          <w:ilvl w:val="0"/>
          <w:numId w:val="26"/>
        </w:numPr>
        <w:rPr>
          <w:sz w:val="24"/>
          <w:szCs w:val="24"/>
        </w:rPr>
      </w:pPr>
      <w:r w:rsidRPr="006A5768">
        <w:rPr>
          <w:b/>
          <w:bCs/>
          <w:sz w:val="24"/>
          <w:szCs w:val="24"/>
        </w:rPr>
        <w:t xml:space="preserve"> </w:t>
      </w:r>
      <w:r w:rsidRPr="006A5768">
        <w:rPr>
          <w:b/>
          <w:sz w:val="24"/>
          <w:szCs w:val="24"/>
        </w:rPr>
        <w:t xml:space="preserve">Содержание работ </w:t>
      </w:r>
    </w:p>
    <w:p w14:paraId="5968F319" w14:textId="77777777" w:rsidR="006A5768" w:rsidRPr="006A5768" w:rsidRDefault="006A5768" w:rsidP="006A5768">
      <w:pPr>
        <w:numPr>
          <w:ilvl w:val="0"/>
          <w:numId w:val="30"/>
        </w:numPr>
        <w:rPr>
          <w:sz w:val="24"/>
          <w:szCs w:val="24"/>
        </w:rPr>
      </w:pPr>
      <w:r w:rsidRPr="006A5768">
        <w:rPr>
          <w:sz w:val="24"/>
          <w:szCs w:val="24"/>
        </w:rPr>
        <w:t>Разработка адаптивных версий Сайта под мобильные устройства.</w:t>
      </w:r>
    </w:p>
    <w:p w14:paraId="2A42E2FF" w14:textId="77777777" w:rsidR="006A5768" w:rsidRPr="006A5768" w:rsidRDefault="006A5768" w:rsidP="006A5768">
      <w:pPr>
        <w:numPr>
          <w:ilvl w:val="0"/>
          <w:numId w:val="25"/>
        </w:numPr>
        <w:rPr>
          <w:bCs/>
          <w:sz w:val="24"/>
          <w:szCs w:val="24"/>
        </w:rPr>
      </w:pPr>
      <w:r w:rsidRPr="006A5768">
        <w:rPr>
          <w:bCs/>
          <w:sz w:val="24"/>
          <w:szCs w:val="24"/>
        </w:rPr>
        <w:t xml:space="preserve">Разработка и верстка дизайн-макетов в расчёте на стандартные разрешения наиболее популярных устройств: </w:t>
      </w:r>
    </w:p>
    <w:p w14:paraId="630B0D1A" w14:textId="77777777" w:rsidR="006A5768" w:rsidRPr="006A5768" w:rsidRDefault="006A5768" w:rsidP="006A5768">
      <w:pPr>
        <w:numPr>
          <w:ilvl w:val="0"/>
          <w:numId w:val="36"/>
        </w:numPr>
        <w:rPr>
          <w:bCs/>
          <w:sz w:val="24"/>
          <w:szCs w:val="24"/>
        </w:rPr>
      </w:pPr>
      <w:proofErr w:type="spellStart"/>
      <w:r w:rsidRPr="006A5768">
        <w:rPr>
          <w:bCs/>
          <w:sz w:val="24"/>
          <w:szCs w:val="24"/>
        </w:rPr>
        <w:t>Web</w:t>
      </w:r>
      <w:proofErr w:type="spellEnd"/>
      <w:r w:rsidRPr="006A5768">
        <w:rPr>
          <w:bCs/>
          <w:sz w:val="24"/>
          <w:szCs w:val="24"/>
        </w:rPr>
        <w:t>: 1280px в ширину</w:t>
      </w:r>
    </w:p>
    <w:p w14:paraId="3A028EB0" w14:textId="77777777" w:rsidR="006A5768" w:rsidRPr="006A5768" w:rsidRDefault="006A5768" w:rsidP="006A5768">
      <w:pPr>
        <w:numPr>
          <w:ilvl w:val="0"/>
          <w:numId w:val="36"/>
        </w:numPr>
        <w:rPr>
          <w:bCs/>
          <w:sz w:val="24"/>
          <w:szCs w:val="24"/>
        </w:rPr>
      </w:pPr>
      <w:proofErr w:type="spellStart"/>
      <w:r w:rsidRPr="006A5768">
        <w:rPr>
          <w:bCs/>
          <w:sz w:val="24"/>
          <w:szCs w:val="24"/>
        </w:rPr>
        <w:t>Tablet</w:t>
      </w:r>
      <w:proofErr w:type="spellEnd"/>
      <w:r w:rsidRPr="006A5768">
        <w:rPr>
          <w:bCs/>
          <w:sz w:val="24"/>
          <w:szCs w:val="24"/>
        </w:rPr>
        <w:t xml:space="preserve"> горизонтальный: 768 </w:t>
      </w:r>
      <w:proofErr w:type="spellStart"/>
      <w:r w:rsidRPr="006A5768">
        <w:rPr>
          <w:bCs/>
          <w:sz w:val="24"/>
          <w:szCs w:val="24"/>
        </w:rPr>
        <w:t>px</w:t>
      </w:r>
      <w:proofErr w:type="spellEnd"/>
      <w:r w:rsidRPr="006A5768">
        <w:rPr>
          <w:bCs/>
          <w:sz w:val="24"/>
          <w:szCs w:val="24"/>
        </w:rPr>
        <w:t xml:space="preserve"> в ширину</w:t>
      </w:r>
    </w:p>
    <w:p w14:paraId="0F28D387" w14:textId="77777777" w:rsidR="006A5768" w:rsidRPr="006A5768" w:rsidRDefault="006A5768" w:rsidP="006A5768">
      <w:pPr>
        <w:numPr>
          <w:ilvl w:val="0"/>
          <w:numId w:val="36"/>
        </w:numPr>
        <w:rPr>
          <w:bCs/>
          <w:sz w:val="24"/>
          <w:szCs w:val="24"/>
        </w:rPr>
      </w:pPr>
      <w:proofErr w:type="spellStart"/>
      <w:r w:rsidRPr="006A5768">
        <w:rPr>
          <w:bCs/>
          <w:sz w:val="24"/>
          <w:szCs w:val="24"/>
        </w:rPr>
        <w:t>Mobile</w:t>
      </w:r>
      <w:proofErr w:type="spellEnd"/>
      <w:r w:rsidRPr="006A5768">
        <w:rPr>
          <w:bCs/>
          <w:sz w:val="24"/>
          <w:szCs w:val="24"/>
        </w:rPr>
        <w:t>: 320px в ширину.</w:t>
      </w:r>
    </w:p>
    <w:p w14:paraId="2C479080" w14:textId="77777777" w:rsidR="006A5768" w:rsidRPr="006A5768" w:rsidRDefault="006A5768" w:rsidP="006A5768">
      <w:pPr>
        <w:numPr>
          <w:ilvl w:val="0"/>
          <w:numId w:val="25"/>
        </w:numPr>
        <w:rPr>
          <w:b/>
          <w:bCs/>
          <w:sz w:val="24"/>
          <w:szCs w:val="24"/>
        </w:rPr>
      </w:pPr>
      <w:r w:rsidRPr="006A5768">
        <w:rPr>
          <w:bCs/>
          <w:sz w:val="24"/>
          <w:szCs w:val="24"/>
        </w:rPr>
        <w:t>Разработка подсистемы автоматического определения устройства пользователя и размера области просмотра.</w:t>
      </w:r>
    </w:p>
    <w:p w14:paraId="507F49A7" w14:textId="77777777" w:rsidR="006A5768" w:rsidRPr="006A5768" w:rsidRDefault="006A5768" w:rsidP="006A5768">
      <w:pPr>
        <w:numPr>
          <w:ilvl w:val="0"/>
          <w:numId w:val="25"/>
        </w:numPr>
        <w:rPr>
          <w:b/>
          <w:bCs/>
          <w:sz w:val="24"/>
          <w:szCs w:val="24"/>
        </w:rPr>
      </w:pPr>
      <w:r w:rsidRPr="006A5768">
        <w:rPr>
          <w:bCs/>
          <w:sz w:val="24"/>
          <w:szCs w:val="24"/>
        </w:rPr>
        <w:t xml:space="preserve"> Адаптация дизайна и поведения основных используемых блоков, модулей и компонентов под различные стандартные размеры области просмотра. </w:t>
      </w:r>
    </w:p>
    <w:p w14:paraId="3E396CA0" w14:textId="77777777" w:rsidR="006A5768" w:rsidRPr="006A5768" w:rsidRDefault="006A5768" w:rsidP="006A5768">
      <w:pPr>
        <w:numPr>
          <w:ilvl w:val="0"/>
          <w:numId w:val="30"/>
        </w:numPr>
        <w:rPr>
          <w:sz w:val="24"/>
          <w:szCs w:val="24"/>
        </w:rPr>
      </w:pPr>
      <w:r w:rsidRPr="006A5768">
        <w:rPr>
          <w:sz w:val="24"/>
          <w:szCs w:val="24"/>
        </w:rPr>
        <w:t>Разработка системы голосования и анализа результатов «Опросы предпринимателей».</w:t>
      </w:r>
    </w:p>
    <w:p w14:paraId="3C09119D" w14:textId="77777777" w:rsidR="006A5768" w:rsidRPr="006A5768" w:rsidRDefault="006A5768" w:rsidP="006A5768">
      <w:pPr>
        <w:rPr>
          <w:sz w:val="24"/>
          <w:szCs w:val="24"/>
        </w:rPr>
      </w:pPr>
      <w:r w:rsidRPr="006A5768">
        <w:rPr>
          <w:sz w:val="24"/>
          <w:szCs w:val="24"/>
        </w:rPr>
        <w:t xml:space="preserve">Система предусматривает разработку онлайн-сервиса голосования по 11 дорожным картам НПИ, хранение исходных данных, их обработку, анализ и экспорт. </w:t>
      </w:r>
    </w:p>
    <w:p w14:paraId="42F5858F" w14:textId="77777777" w:rsidR="006A5768" w:rsidRPr="006A5768" w:rsidRDefault="006A5768" w:rsidP="006A5768">
      <w:pPr>
        <w:numPr>
          <w:ilvl w:val="0"/>
          <w:numId w:val="25"/>
        </w:numPr>
        <w:rPr>
          <w:bCs/>
          <w:sz w:val="24"/>
          <w:szCs w:val="24"/>
        </w:rPr>
      </w:pPr>
      <w:r w:rsidRPr="006A5768">
        <w:rPr>
          <w:bCs/>
          <w:sz w:val="24"/>
          <w:szCs w:val="24"/>
        </w:rPr>
        <w:t>Система голосования должна быть оборудована конструктором форм опросов с различными вариациями вопросов, включая множественные ответы, ранжирование результатов, распределение количества баллов, заполнение таблицы и т.п.</w:t>
      </w:r>
    </w:p>
    <w:p w14:paraId="60118A66" w14:textId="77777777" w:rsidR="006A5768" w:rsidRPr="006A5768" w:rsidRDefault="006A5768" w:rsidP="006A5768">
      <w:pPr>
        <w:numPr>
          <w:ilvl w:val="0"/>
          <w:numId w:val="25"/>
        </w:numPr>
        <w:rPr>
          <w:bCs/>
          <w:sz w:val="24"/>
          <w:szCs w:val="24"/>
        </w:rPr>
      </w:pPr>
      <w:r w:rsidRPr="006A5768">
        <w:rPr>
          <w:bCs/>
          <w:sz w:val="24"/>
          <w:szCs w:val="24"/>
        </w:rPr>
        <w:t xml:space="preserve">Система голосования должна обеспечивать краткий анализ полученных результатов в графическом отображении. </w:t>
      </w:r>
    </w:p>
    <w:p w14:paraId="1BF767E3" w14:textId="77777777" w:rsidR="006A5768" w:rsidRPr="006A5768" w:rsidRDefault="006A5768" w:rsidP="006A5768">
      <w:pPr>
        <w:numPr>
          <w:ilvl w:val="0"/>
          <w:numId w:val="25"/>
        </w:numPr>
        <w:rPr>
          <w:bCs/>
          <w:sz w:val="24"/>
          <w:szCs w:val="24"/>
        </w:rPr>
      </w:pPr>
      <w:r w:rsidRPr="006A5768">
        <w:rPr>
          <w:bCs/>
          <w:sz w:val="24"/>
          <w:szCs w:val="24"/>
        </w:rPr>
        <w:t>Система голосования должна обеспечивать сохранение статистической информации о пользователях, полученных ответах и технических характеристиках устройств.</w:t>
      </w:r>
    </w:p>
    <w:p w14:paraId="7D593A77" w14:textId="77777777" w:rsidR="006A5768" w:rsidRPr="006A5768" w:rsidRDefault="006A5768" w:rsidP="006A5768">
      <w:pPr>
        <w:rPr>
          <w:bCs/>
          <w:sz w:val="24"/>
          <w:szCs w:val="24"/>
        </w:rPr>
      </w:pPr>
    </w:p>
    <w:p w14:paraId="6324E09D" w14:textId="77777777" w:rsidR="006A5768" w:rsidRPr="006A5768" w:rsidRDefault="006A5768" w:rsidP="006A5768">
      <w:pPr>
        <w:numPr>
          <w:ilvl w:val="0"/>
          <w:numId w:val="30"/>
        </w:numPr>
        <w:rPr>
          <w:sz w:val="24"/>
          <w:szCs w:val="24"/>
        </w:rPr>
      </w:pPr>
      <w:r w:rsidRPr="006A5768">
        <w:rPr>
          <w:sz w:val="24"/>
          <w:szCs w:val="24"/>
        </w:rPr>
        <w:t>Разработка и модернизация страниц и разделов сайта в соответствии с текущими задачами АСИ.</w:t>
      </w:r>
    </w:p>
    <w:p w14:paraId="18C9CAC4" w14:textId="77777777" w:rsidR="006A5768" w:rsidRPr="006A5768" w:rsidRDefault="006A5768" w:rsidP="006A5768">
      <w:pPr>
        <w:numPr>
          <w:ilvl w:val="2"/>
          <w:numId w:val="37"/>
        </w:numPr>
        <w:rPr>
          <w:bCs/>
          <w:sz w:val="24"/>
          <w:szCs w:val="24"/>
        </w:rPr>
      </w:pPr>
      <w:r w:rsidRPr="006A5768">
        <w:rPr>
          <w:bCs/>
          <w:sz w:val="24"/>
          <w:szCs w:val="24"/>
        </w:rPr>
        <w:t>Разработка страницы дорожной карты по корпоративному управлению.</w:t>
      </w:r>
    </w:p>
    <w:p w14:paraId="107491FB" w14:textId="77777777" w:rsidR="006A5768" w:rsidRPr="006A5768" w:rsidRDefault="006A5768" w:rsidP="006A5768">
      <w:pPr>
        <w:numPr>
          <w:ilvl w:val="2"/>
          <w:numId w:val="37"/>
        </w:numPr>
        <w:rPr>
          <w:bCs/>
          <w:sz w:val="24"/>
          <w:szCs w:val="24"/>
        </w:rPr>
      </w:pPr>
      <w:r w:rsidRPr="006A5768">
        <w:rPr>
          <w:bCs/>
          <w:sz w:val="24"/>
          <w:szCs w:val="24"/>
        </w:rPr>
        <w:t>Модернизация страницы НТИ и разработка 9 страниц дорожных карт НТИ.</w:t>
      </w:r>
    </w:p>
    <w:p w14:paraId="6310F651" w14:textId="77777777" w:rsidR="006A5768" w:rsidRPr="006A5768" w:rsidRDefault="006A5768" w:rsidP="006A5768">
      <w:pPr>
        <w:numPr>
          <w:ilvl w:val="2"/>
          <w:numId w:val="37"/>
        </w:numPr>
        <w:rPr>
          <w:bCs/>
          <w:sz w:val="24"/>
          <w:szCs w:val="24"/>
        </w:rPr>
      </w:pPr>
      <w:r w:rsidRPr="006A5768">
        <w:rPr>
          <w:bCs/>
          <w:sz w:val="24"/>
          <w:szCs w:val="24"/>
        </w:rPr>
        <w:t>Модернизация раздела «Закупки»: создание архивного раздела, системы поиска и навигации, блока «Аккредитация поставщиков».</w:t>
      </w:r>
    </w:p>
    <w:p w14:paraId="1CC65ABE" w14:textId="77777777" w:rsidR="006A5768" w:rsidRPr="006A5768" w:rsidRDefault="006A5768" w:rsidP="006A5768">
      <w:pPr>
        <w:numPr>
          <w:ilvl w:val="2"/>
          <w:numId w:val="37"/>
        </w:numPr>
        <w:rPr>
          <w:bCs/>
          <w:sz w:val="24"/>
          <w:szCs w:val="24"/>
        </w:rPr>
      </w:pPr>
      <w:r w:rsidRPr="006A5768">
        <w:rPr>
          <w:bCs/>
          <w:sz w:val="24"/>
          <w:szCs w:val="24"/>
        </w:rPr>
        <w:t>Модернизация раздела «Новая модель системы дополнительного образования детей»: создание интерактивного блока с расширенной информацией о детских технопарках «</w:t>
      </w:r>
      <w:proofErr w:type="spellStart"/>
      <w:r w:rsidRPr="006A5768">
        <w:rPr>
          <w:bCs/>
          <w:sz w:val="24"/>
          <w:szCs w:val="24"/>
        </w:rPr>
        <w:t>Кванториум</w:t>
      </w:r>
      <w:proofErr w:type="spellEnd"/>
      <w:r w:rsidRPr="006A5768">
        <w:rPr>
          <w:bCs/>
          <w:sz w:val="24"/>
          <w:szCs w:val="24"/>
        </w:rPr>
        <w:t>» в регионах России, визуализация информации об образовательных программах по разным направлениям.</w:t>
      </w:r>
    </w:p>
    <w:p w14:paraId="0093F249" w14:textId="77777777" w:rsidR="006A5768" w:rsidRPr="006A5768" w:rsidRDefault="006A5768" w:rsidP="006A5768">
      <w:pPr>
        <w:numPr>
          <w:ilvl w:val="2"/>
          <w:numId w:val="37"/>
        </w:numPr>
        <w:rPr>
          <w:bCs/>
          <w:sz w:val="24"/>
          <w:szCs w:val="24"/>
        </w:rPr>
      </w:pPr>
      <w:r w:rsidRPr="006A5768">
        <w:rPr>
          <w:bCs/>
          <w:sz w:val="24"/>
          <w:szCs w:val="24"/>
        </w:rPr>
        <w:t>Модернизация раздела «Отчёты».</w:t>
      </w:r>
    </w:p>
    <w:p w14:paraId="46C28408" w14:textId="77777777" w:rsidR="006A5768" w:rsidRPr="006A5768" w:rsidRDefault="006A5768" w:rsidP="006A5768">
      <w:pPr>
        <w:numPr>
          <w:ilvl w:val="2"/>
          <w:numId w:val="37"/>
        </w:numPr>
        <w:rPr>
          <w:bCs/>
          <w:sz w:val="24"/>
          <w:szCs w:val="24"/>
        </w:rPr>
      </w:pPr>
      <w:r w:rsidRPr="006A5768">
        <w:rPr>
          <w:bCs/>
          <w:sz w:val="24"/>
          <w:szCs w:val="24"/>
        </w:rPr>
        <w:t xml:space="preserve">Модернизация страницы «Дуальное образование»: разработка интерактивной карты, отображающей ход внедрения инициативы, интерактивный блок с контактами кураторов инициативы в регионах, </w:t>
      </w:r>
      <w:proofErr w:type="spellStart"/>
      <w:r w:rsidRPr="006A5768">
        <w:rPr>
          <w:bCs/>
          <w:sz w:val="24"/>
          <w:szCs w:val="24"/>
        </w:rPr>
        <w:t>инфографика</w:t>
      </w:r>
      <w:proofErr w:type="spellEnd"/>
      <w:r w:rsidRPr="006A5768">
        <w:rPr>
          <w:bCs/>
          <w:sz w:val="24"/>
          <w:szCs w:val="24"/>
        </w:rPr>
        <w:t xml:space="preserve"> со статистическими показателями внедрения инициативы.</w:t>
      </w:r>
    </w:p>
    <w:p w14:paraId="2F4FF283" w14:textId="77777777" w:rsidR="006A5768" w:rsidRPr="006A5768" w:rsidRDefault="006A5768" w:rsidP="006A5768">
      <w:pPr>
        <w:numPr>
          <w:ilvl w:val="2"/>
          <w:numId w:val="37"/>
        </w:numPr>
        <w:rPr>
          <w:bCs/>
          <w:sz w:val="24"/>
          <w:szCs w:val="24"/>
        </w:rPr>
      </w:pPr>
      <w:r w:rsidRPr="006A5768">
        <w:rPr>
          <w:bCs/>
          <w:sz w:val="24"/>
          <w:szCs w:val="24"/>
        </w:rPr>
        <w:t>Актуализация структуры и контента страниц и разделов по запросу Заказчика.</w:t>
      </w:r>
    </w:p>
    <w:p w14:paraId="29175519" w14:textId="77777777" w:rsidR="006A5768" w:rsidRPr="006A5768" w:rsidRDefault="006A5768" w:rsidP="006A5768">
      <w:pPr>
        <w:numPr>
          <w:ilvl w:val="0"/>
          <w:numId w:val="30"/>
        </w:numPr>
        <w:rPr>
          <w:sz w:val="24"/>
          <w:szCs w:val="24"/>
        </w:rPr>
      </w:pPr>
      <w:r w:rsidRPr="006A5768">
        <w:rPr>
          <w:sz w:val="24"/>
          <w:szCs w:val="24"/>
        </w:rPr>
        <w:t>Модернизация исходного кода Сайта</w:t>
      </w:r>
    </w:p>
    <w:p w14:paraId="7F285AD3" w14:textId="77777777" w:rsidR="006A5768" w:rsidRPr="006A5768" w:rsidRDefault="006A5768" w:rsidP="006A5768">
      <w:pPr>
        <w:rPr>
          <w:sz w:val="24"/>
          <w:szCs w:val="24"/>
        </w:rPr>
      </w:pPr>
      <w:r w:rsidRPr="006A5768">
        <w:rPr>
          <w:sz w:val="24"/>
          <w:szCs w:val="24"/>
        </w:rPr>
        <w:t>Для повышения скорости загрузки страниц Сайта необходимо</w:t>
      </w:r>
    </w:p>
    <w:p w14:paraId="4A313A13" w14:textId="77777777" w:rsidR="006A5768" w:rsidRPr="006A5768" w:rsidRDefault="006A5768" w:rsidP="006A5768">
      <w:pPr>
        <w:numPr>
          <w:ilvl w:val="0"/>
          <w:numId w:val="38"/>
        </w:numPr>
        <w:rPr>
          <w:sz w:val="24"/>
          <w:szCs w:val="24"/>
        </w:rPr>
      </w:pPr>
      <w:r w:rsidRPr="006A5768">
        <w:rPr>
          <w:sz w:val="24"/>
          <w:szCs w:val="24"/>
        </w:rPr>
        <w:t xml:space="preserve">объединение небольших изображений в спрайты, </w:t>
      </w:r>
    </w:p>
    <w:p w14:paraId="5D8DDA9E" w14:textId="77777777" w:rsidR="006A5768" w:rsidRPr="006A5768" w:rsidRDefault="006A5768" w:rsidP="006A5768">
      <w:pPr>
        <w:numPr>
          <w:ilvl w:val="0"/>
          <w:numId w:val="38"/>
        </w:numPr>
        <w:rPr>
          <w:sz w:val="24"/>
          <w:szCs w:val="24"/>
        </w:rPr>
      </w:pPr>
      <w:r w:rsidRPr="006A5768">
        <w:rPr>
          <w:sz w:val="24"/>
          <w:szCs w:val="24"/>
        </w:rPr>
        <w:t>замена графических иконок текстовыми (где это возможно),</w:t>
      </w:r>
    </w:p>
    <w:p w14:paraId="2608D8EF" w14:textId="77777777" w:rsidR="006A5768" w:rsidRPr="006A5768" w:rsidRDefault="006A5768" w:rsidP="006A5768">
      <w:pPr>
        <w:numPr>
          <w:ilvl w:val="0"/>
          <w:numId w:val="38"/>
        </w:numPr>
        <w:rPr>
          <w:sz w:val="24"/>
          <w:szCs w:val="24"/>
        </w:rPr>
      </w:pPr>
      <w:r w:rsidRPr="006A5768">
        <w:rPr>
          <w:sz w:val="24"/>
          <w:szCs w:val="24"/>
        </w:rPr>
        <w:t xml:space="preserve">объединение запросов к серверу, </w:t>
      </w:r>
    </w:p>
    <w:p w14:paraId="3C771421" w14:textId="77777777" w:rsidR="006A5768" w:rsidRPr="006A5768" w:rsidRDefault="006A5768" w:rsidP="006A5768">
      <w:pPr>
        <w:numPr>
          <w:ilvl w:val="0"/>
          <w:numId w:val="38"/>
        </w:numPr>
        <w:rPr>
          <w:sz w:val="24"/>
          <w:szCs w:val="24"/>
        </w:rPr>
      </w:pPr>
      <w:r w:rsidRPr="006A5768">
        <w:rPr>
          <w:sz w:val="24"/>
          <w:szCs w:val="24"/>
        </w:rPr>
        <w:t>минимизация подключаемых файлов.</w:t>
      </w:r>
    </w:p>
    <w:p w14:paraId="3F4BFE85" w14:textId="77777777" w:rsidR="006A5768" w:rsidRPr="006A5768" w:rsidRDefault="006A5768" w:rsidP="006A5768">
      <w:pPr>
        <w:rPr>
          <w:b/>
          <w:bCs/>
          <w:sz w:val="24"/>
          <w:szCs w:val="24"/>
        </w:rPr>
      </w:pPr>
    </w:p>
    <w:p w14:paraId="6170078F" w14:textId="77777777" w:rsidR="006A5768" w:rsidRPr="006A5768" w:rsidRDefault="006A5768" w:rsidP="006A5768">
      <w:pPr>
        <w:numPr>
          <w:ilvl w:val="0"/>
          <w:numId w:val="30"/>
        </w:numPr>
        <w:rPr>
          <w:sz w:val="24"/>
          <w:szCs w:val="24"/>
        </w:rPr>
      </w:pPr>
      <w:r w:rsidRPr="006A5768">
        <w:rPr>
          <w:sz w:val="24"/>
          <w:szCs w:val="24"/>
        </w:rPr>
        <w:t>Разработка анимационных и интерактивных элементов</w:t>
      </w:r>
    </w:p>
    <w:p w14:paraId="21DEF196" w14:textId="77777777" w:rsidR="006A5768" w:rsidRPr="006A5768" w:rsidRDefault="006A5768" w:rsidP="006A5768">
      <w:pPr>
        <w:rPr>
          <w:sz w:val="24"/>
          <w:szCs w:val="24"/>
        </w:rPr>
      </w:pPr>
      <w:r w:rsidRPr="006A5768">
        <w:rPr>
          <w:sz w:val="24"/>
          <w:szCs w:val="24"/>
        </w:rPr>
        <w:t>Для существующих и вновь разрабатываемых страниц Сайта, учитывая целесообразность, необходимо создать и применить:</w:t>
      </w:r>
    </w:p>
    <w:p w14:paraId="00E6CBE8" w14:textId="77777777" w:rsidR="006A5768" w:rsidRPr="006A5768" w:rsidRDefault="006A5768" w:rsidP="006A5768">
      <w:pPr>
        <w:numPr>
          <w:ilvl w:val="0"/>
          <w:numId w:val="39"/>
        </w:numPr>
        <w:rPr>
          <w:bCs/>
          <w:sz w:val="24"/>
          <w:szCs w:val="24"/>
        </w:rPr>
      </w:pPr>
      <w:r w:rsidRPr="006A5768">
        <w:rPr>
          <w:bCs/>
          <w:sz w:val="24"/>
          <w:szCs w:val="24"/>
        </w:rPr>
        <w:t>блок текста с фоновым параллакс-эффектом;</w:t>
      </w:r>
    </w:p>
    <w:p w14:paraId="3129308A" w14:textId="77777777" w:rsidR="006A5768" w:rsidRPr="006A5768" w:rsidRDefault="006A5768" w:rsidP="006A5768">
      <w:pPr>
        <w:numPr>
          <w:ilvl w:val="0"/>
          <w:numId w:val="39"/>
        </w:numPr>
        <w:rPr>
          <w:bCs/>
          <w:sz w:val="24"/>
          <w:szCs w:val="24"/>
        </w:rPr>
      </w:pPr>
      <w:r w:rsidRPr="006A5768">
        <w:rPr>
          <w:bCs/>
          <w:sz w:val="24"/>
          <w:szCs w:val="24"/>
        </w:rPr>
        <w:t>блок текста с фоновым видео (с возможностью отключения видео и включения звука);</w:t>
      </w:r>
    </w:p>
    <w:p w14:paraId="1437ECE3" w14:textId="77777777" w:rsidR="006A5768" w:rsidRPr="006A5768" w:rsidRDefault="006A5768" w:rsidP="006A5768">
      <w:pPr>
        <w:numPr>
          <w:ilvl w:val="0"/>
          <w:numId w:val="39"/>
        </w:numPr>
        <w:rPr>
          <w:bCs/>
          <w:sz w:val="24"/>
          <w:szCs w:val="24"/>
        </w:rPr>
      </w:pPr>
      <w:r w:rsidRPr="006A5768">
        <w:rPr>
          <w:bCs/>
          <w:sz w:val="24"/>
          <w:szCs w:val="24"/>
        </w:rPr>
        <w:lastRenderedPageBreak/>
        <w:t>эффекты анимации движения/появления, которые могут быть применены как стилевые решения к различным блокам на странице;</w:t>
      </w:r>
    </w:p>
    <w:p w14:paraId="40877BC5" w14:textId="77777777" w:rsidR="006A5768" w:rsidRPr="006A5768" w:rsidRDefault="006A5768" w:rsidP="006A5768">
      <w:pPr>
        <w:numPr>
          <w:ilvl w:val="0"/>
          <w:numId w:val="39"/>
        </w:numPr>
        <w:rPr>
          <w:bCs/>
          <w:sz w:val="24"/>
          <w:szCs w:val="24"/>
        </w:rPr>
      </w:pPr>
      <w:r w:rsidRPr="006A5768">
        <w:rPr>
          <w:bCs/>
          <w:sz w:val="24"/>
          <w:szCs w:val="24"/>
        </w:rPr>
        <w:t xml:space="preserve">анимационные эффекты интерактивных компонентов (кнопки, вкладки, формы и т.д.) в стиле </w:t>
      </w:r>
      <w:proofErr w:type="spellStart"/>
      <w:r w:rsidRPr="006A5768">
        <w:rPr>
          <w:bCs/>
          <w:sz w:val="24"/>
          <w:szCs w:val="24"/>
        </w:rPr>
        <w:t>material</w:t>
      </w:r>
      <w:proofErr w:type="spellEnd"/>
      <w:r w:rsidRPr="006A5768">
        <w:rPr>
          <w:bCs/>
          <w:sz w:val="24"/>
          <w:szCs w:val="24"/>
        </w:rPr>
        <w:t xml:space="preserve"> </w:t>
      </w:r>
      <w:proofErr w:type="spellStart"/>
      <w:r w:rsidRPr="006A5768">
        <w:rPr>
          <w:bCs/>
          <w:sz w:val="24"/>
          <w:szCs w:val="24"/>
        </w:rPr>
        <w:t>design</w:t>
      </w:r>
      <w:proofErr w:type="spellEnd"/>
      <w:r w:rsidRPr="006A5768">
        <w:rPr>
          <w:bCs/>
          <w:sz w:val="24"/>
          <w:szCs w:val="24"/>
        </w:rPr>
        <w:t>;</w:t>
      </w:r>
    </w:p>
    <w:p w14:paraId="28A418B6" w14:textId="77777777" w:rsidR="006A5768" w:rsidRPr="006A5768" w:rsidRDefault="006A5768" w:rsidP="006A5768">
      <w:pPr>
        <w:numPr>
          <w:ilvl w:val="0"/>
          <w:numId w:val="39"/>
        </w:numPr>
        <w:rPr>
          <w:bCs/>
          <w:sz w:val="24"/>
          <w:szCs w:val="24"/>
        </w:rPr>
      </w:pPr>
      <w:r w:rsidRPr="006A5768">
        <w:rPr>
          <w:bCs/>
          <w:sz w:val="24"/>
          <w:szCs w:val="24"/>
        </w:rPr>
        <w:t>плавная прокрутка к якорной ссылке на сайте, передающая адрес в адресную строку и историю посещений браузера;</w:t>
      </w:r>
    </w:p>
    <w:p w14:paraId="3A54BBB5" w14:textId="77777777" w:rsidR="006A5768" w:rsidRPr="006A5768" w:rsidRDefault="006A5768" w:rsidP="006A5768">
      <w:pPr>
        <w:numPr>
          <w:ilvl w:val="0"/>
          <w:numId w:val="39"/>
        </w:numPr>
        <w:rPr>
          <w:bCs/>
          <w:sz w:val="24"/>
          <w:szCs w:val="24"/>
        </w:rPr>
      </w:pPr>
      <w:r w:rsidRPr="006A5768">
        <w:rPr>
          <w:bCs/>
          <w:sz w:val="24"/>
          <w:szCs w:val="24"/>
        </w:rPr>
        <w:t>другие интерактивные элементы и эффекты анимации.</w:t>
      </w:r>
    </w:p>
    <w:p w14:paraId="5FB1F46E" w14:textId="77777777" w:rsidR="006A5768" w:rsidRPr="006A5768" w:rsidRDefault="006A5768" w:rsidP="006A5768">
      <w:pPr>
        <w:numPr>
          <w:ilvl w:val="0"/>
          <w:numId w:val="30"/>
        </w:numPr>
        <w:rPr>
          <w:sz w:val="24"/>
          <w:szCs w:val="24"/>
        </w:rPr>
      </w:pPr>
      <w:r w:rsidRPr="006A5768">
        <w:rPr>
          <w:sz w:val="24"/>
          <w:szCs w:val="24"/>
        </w:rPr>
        <w:t>Администрирование Сайта</w:t>
      </w:r>
    </w:p>
    <w:p w14:paraId="48FB0C75" w14:textId="77777777" w:rsidR="006A5768" w:rsidRPr="006A5768" w:rsidRDefault="006A5768" w:rsidP="006A5768">
      <w:pPr>
        <w:numPr>
          <w:ilvl w:val="0"/>
          <w:numId w:val="39"/>
        </w:numPr>
        <w:rPr>
          <w:bCs/>
          <w:sz w:val="24"/>
          <w:szCs w:val="24"/>
        </w:rPr>
      </w:pPr>
      <w:r w:rsidRPr="006A5768">
        <w:rPr>
          <w:bCs/>
          <w:sz w:val="24"/>
          <w:szCs w:val="24"/>
        </w:rPr>
        <w:t xml:space="preserve">Настройка программного обеспечения виртуальной машины, протоколов, портов, шлюзов и т.д. для обеспечения бесперебойной работы. </w:t>
      </w:r>
    </w:p>
    <w:p w14:paraId="6219BEF1" w14:textId="77777777" w:rsidR="006A5768" w:rsidRPr="006A5768" w:rsidRDefault="006A5768" w:rsidP="006A5768">
      <w:pPr>
        <w:numPr>
          <w:ilvl w:val="0"/>
          <w:numId w:val="39"/>
        </w:numPr>
        <w:rPr>
          <w:bCs/>
          <w:sz w:val="24"/>
          <w:szCs w:val="24"/>
        </w:rPr>
      </w:pPr>
      <w:r w:rsidRPr="006A5768">
        <w:rPr>
          <w:bCs/>
          <w:sz w:val="24"/>
          <w:szCs w:val="24"/>
        </w:rPr>
        <w:t xml:space="preserve">Круглосуточный мониторинг доступности сайта. В случае обнаружения проблем с доступом - оперативное устранение причин.  </w:t>
      </w:r>
    </w:p>
    <w:p w14:paraId="10BF069C" w14:textId="77777777" w:rsidR="006A5768" w:rsidRPr="006A5768" w:rsidRDefault="006A5768" w:rsidP="006A5768">
      <w:pPr>
        <w:numPr>
          <w:ilvl w:val="0"/>
          <w:numId w:val="39"/>
        </w:numPr>
        <w:rPr>
          <w:bCs/>
          <w:sz w:val="24"/>
          <w:szCs w:val="24"/>
        </w:rPr>
      </w:pPr>
      <w:r w:rsidRPr="006A5768">
        <w:rPr>
          <w:bCs/>
          <w:sz w:val="24"/>
          <w:szCs w:val="24"/>
        </w:rPr>
        <w:t xml:space="preserve">Мониторинг скорости загрузки сайта, в том числе на различных устройствах, при различной скорости соединения, отключённых скриптах и стилях. </w:t>
      </w:r>
    </w:p>
    <w:p w14:paraId="0B6D4719" w14:textId="77777777" w:rsidR="006A5768" w:rsidRPr="006A5768" w:rsidRDefault="006A5768" w:rsidP="006A5768">
      <w:pPr>
        <w:numPr>
          <w:ilvl w:val="0"/>
          <w:numId w:val="39"/>
        </w:numPr>
        <w:rPr>
          <w:bCs/>
          <w:sz w:val="24"/>
          <w:szCs w:val="24"/>
        </w:rPr>
      </w:pPr>
      <w:r w:rsidRPr="006A5768">
        <w:rPr>
          <w:bCs/>
          <w:sz w:val="24"/>
          <w:szCs w:val="24"/>
        </w:rPr>
        <w:t xml:space="preserve">Обеспечение безопасности Сайта, мониторинг подозрительной активности, оперативное предотвращение попыток взлома и несанкционированного доступа к Сайту. </w:t>
      </w:r>
    </w:p>
    <w:p w14:paraId="7A4D34F0" w14:textId="77777777" w:rsidR="006A5768" w:rsidRPr="006A5768" w:rsidRDefault="006A5768" w:rsidP="006A5768">
      <w:pPr>
        <w:numPr>
          <w:ilvl w:val="0"/>
          <w:numId w:val="39"/>
        </w:numPr>
        <w:rPr>
          <w:bCs/>
          <w:sz w:val="24"/>
          <w:szCs w:val="24"/>
        </w:rPr>
      </w:pPr>
      <w:r w:rsidRPr="006A5768">
        <w:rPr>
          <w:bCs/>
          <w:sz w:val="24"/>
          <w:szCs w:val="24"/>
        </w:rPr>
        <w:t>Ежедневное резервное копирование базы данных и файлов Сайта. Восстановление из резервной копии всего Сайта или отдельных его элементов.</w:t>
      </w:r>
    </w:p>
    <w:p w14:paraId="7EF4D77D" w14:textId="77777777" w:rsidR="006A5768" w:rsidRPr="006A5768" w:rsidRDefault="006A5768" w:rsidP="006A5768">
      <w:pPr>
        <w:numPr>
          <w:ilvl w:val="0"/>
          <w:numId w:val="39"/>
        </w:numPr>
        <w:rPr>
          <w:bCs/>
          <w:sz w:val="24"/>
          <w:szCs w:val="24"/>
        </w:rPr>
      </w:pPr>
      <w:r w:rsidRPr="006A5768">
        <w:rPr>
          <w:bCs/>
          <w:sz w:val="24"/>
          <w:szCs w:val="24"/>
        </w:rPr>
        <w:t>Оптимизация исходного кода сайта на соответствие актуальным стандартам веб-технологий.</w:t>
      </w:r>
    </w:p>
    <w:p w14:paraId="11FBE3CE" w14:textId="77777777" w:rsidR="006A5768" w:rsidRPr="006A5768" w:rsidRDefault="006A5768" w:rsidP="006A5768">
      <w:pPr>
        <w:numPr>
          <w:ilvl w:val="0"/>
          <w:numId w:val="39"/>
        </w:numPr>
        <w:rPr>
          <w:bCs/>
          <w:sz w:val="24"/>
          <w:szCs w:val="24"/>
        </w:rPr>
      </w:pPr>
      <w:r w:rsidRPr="006A5768">
        <w:rPr>
          <w:bCs/>
          <w:sz w:val="24"/>
          <w:szCs w:val="24"/>
        </w:rPr>
        <w:t xml:space="preserve">Консультации по вопросам работы Сайта. </w:t>
      </w:r>
    </w:p>
    <w:p w14:paraId="075F0006" w14:textId="77777777" w:rsidR="006A5768" w:rsidRPr="006A5768" w:rsidRDefault="006A5768" w:rsidP="006A5768">
      <w:pPr>
        <w:numPr>
          <w:ilvl w:val="0"/>
          <w:numId w:val="39"/>
        </w:numPr>
        <w:rPr>
          <w:bCs/>
          <w:sz w:val="24"/>
          <w:szCs w:val="24"/>
        </w:rPr>
      </w:pPr>
      <w:r w:rsidRPr="006A5768">
        <w:rPr>
          <w:bCs/>
          <w:sz w:val="24"/>
          <w:szCs w:val="24"/>
        </w:rPr>
        <w:t xml:space="preserve">Хранение всей необходимой технической информации. </w:t>
      </w:r>
    </w:p>
    <w:p w14:paraId="6290A3C5" w14:textId="77777777" w:rsidR="006A5768" w:rsidRPr="006A5768" w:rsidRDefault="006A5768" w:rsidP="006A5768">
      <w:pPr>
        <w:numPr>
          <w:ilvl w:val="0"/>
          <w:numId w:val="39"/>
        </w:numPr>
        <w:rPr>
          <w:bCs/>
          <w:sz w:val="24"/>
          <w:szCs w:val="24"/>
        </w:rPr>
      </w:pPr>
      <w:r w:rsidRPr="006A5768">
        <w:rPr>
          <w:bCs/>
          <w:sz w:val="24"/>
          <w:szCs w:val="24"/>
        </w:rPr>
        <w:t xml:space="preserve">Контакт с хостинг-провайдером от имени Заказчика. </w:t>
      </w:r>
    </w:p>
    <w:p w14:paraId="61E7A23E" w14:textId="77777777" w:rsidR="006A5768" w:rsidRPr="006A5768" w:rsidRDefault="006A5768" w:rsidP="006A5768">
      <w:pPr>
        <w:rPr>
          <w:sz w:val="24"/>
          <w:szCs w:val="24"/>
        </w:rPr>
      </w:pPr>
    </w:p>
    <w:p w14:paraId="0E481106" w14:textId="77777777" w:rsidR="006A5768" w:rsidRPr="006A5768" w:rsidRDefault="006A5768" w:rsidP="006A5768">
      <w:pPr>
        <w:numPr>
          <w:ilvl w:val="0"/>
          <w:numId w:val="26"/>
        </w:numPr>
        <w:rPr>
          <w:b/>
          <w:bCs/>
          <w:sz w:val="24"/>
          <w:szCs w:val="24"/>
        </w:rPr>
      </w:pPr>
      <w:r w:rsidRPr="006A5768">
        <w:rPr>
          <w:b/>
          <w:bCs/>
          <w:sz w:val="24"/>
          <w:szCs w:val="24"/>
        </w:rPr>
        <w:t>Результаты работ</w:t>
      </w:r>
    </w:p>
    <w:p w14:paraId="7DC1C740" w14:textId="77777777" w:rsidR="006A5768" w:rsidRPr="006A5768" w:rsidRDefault="006A5768" w:rsidP="006A5768">
      <w:pPr>
        <w:rPr>
          <w:sz w:val="24"/>
          <w:szCs w:val="24"/>
        </w:rPr>
      </w:pPr>
      <w:r w:rsidRPr="006A5768">
        <w:rPr>
          <w:sz w:val="24"/>
          <w:szCs w:val="24"/>
        </w:rPr>
        <w:t xml:space="preserve">Результатами работы по настоящему техническому заданию являются: </w:t>
      </w:r>
    </w:p>
    <w:p w14:paraId="0E05EBAC" w14:textId="77777777" w:rsidR="006A5768" w:rsidRPr="006A5768" w:rsidRDefault="006A5768" w:rsidP="006A5768">
      <w:pPr>
        <w:numPr>
          <w:ilvl w:val="0"/>
          <w:numId w:val="40"/>
        </w:numPr>
        <w:rPr>
          <w:sz w:val="24"/>
          <w:szCs w:val="24"/>
        </w:rPr>
      </w:pPr>
      <w:r w:rsidRPr="006A5768">
        <w:rPr>
          <w:sz w:val="24"/>
          <w:szCs w:val="24"/>
        </w:rPr>
        <w:t>Сайт автоматически адаптируется под область просмотра устройства пользователя (из числа стандартных размеров, указанных выше).</w:t>
      </w:r>
    </w:p>
    <w:p w14:paraId="142EDE0F" w14:textId="77777777" w:rsidR="006A5768" w:rsidRPr="006A5768" w:rsidRDefault="006A5768" w:rsidP="006A5768">
      <w:pPr>
        <w:numPr>
          <w:ilvl w:val="0"/>
          <w:numId w:val="40"/>
        </w:numPr>
        <w:rPr>
          <w:sz w:val="24"/>
          <w:szCs w:val="24"/>
        </w:rPr>
      </w:pPr>
      <w:r w:rsidRPr="006A5768">
        <w:rPr>
          <w:sz w:val="24"/>
          <w:szCs w:val="24"/>
        </w:rPr>
        <w:t>На Сайте реализована система голосования для ежегодных опросов предпринимателей, с конструктором опросников, анализом результатов и статистикой.</w:t>
      </w:r>
    </w:p>
    <w:p w14:paraId="65099E3E" w14:textId="77777777" w:rsidR="006A5768" w:rsidRPr="006A5768" w:rsidRDefault="006A5768" w:rsidP="006A5768">
      <w:pPr>
        <w:numPr>
          <w:ilvl w:val="0"/>
          <w:numId w:val="40"/>
        </w:numPr>
        <w:rPr>
          <w:sz w:val="24"/>
          <w:szCs w:val="24"/>
        </w:rPr>
      </w:pPr>
      <w:r w:rsidRPr="006A5768">
        <w:rPr>
          <w:sz w:val="24"/>
          <w:szCs w:val="24"/>
        </w:rPr>
        <w:t xml:space="preserve">На Сайте реализованы страницы, разделы и блоки, указанные в Техническом задании. Страницы и разделы Сайта содержат корректную актуальную информацию. </w:t>
      </w:r>
    </w:p>
    <w:p w14:paraId="3D08A496" w14:textId="77777777" w:rsidR="006A5768" w:rsidRPr="006A5768" w:rsidRDefault="006A5768" w:rsidP="006A5768">
      <w:pPr>
        <w:numPr>
          <w:ilvl w:val="0"/>
          <w:numId w:val="40"/>
        </w:numPr>
        <w:rPr>
          <w:sz w:val="24"/>
          <w:szCs w:val="24"/>
        </w:rPr>
      </w:pPr>
      <w:r w:rsidRPr="006A5768">
        <w:rPr>
          <w:sz w:val="24"/>
          <w:szCs w:val="24"/>
        </w:rPr>
        <w:t>Интерактивные компоненты Сайта реагируют на действия пользователя с анимационными эффектами.</w:t>
      </w:r>
    </w:p>
    <w:p w14:paraId="0F9EF632" w14:textId="77777777" w:rsidR="006A5768" w:rsidRPr="006A5768" w:rsidRDefault="006A5768" w:rsidP="006A5768">
      <w:pPr>
        <w:numPr>
          <w:ilvl w:val="0"/>
          <w:numId w:val="40"/>
        </w:numPr>
        <w:rPr>
          <w:sz w:val="24"/>
          <w:szCs w:val="24"/>
        </w:rPr>
      </w:pPr>
      <w:r w:rsidRPr="006A5768">
        <w:rPr>
          <w:sz w:val="24"/>
          <w:szCs w:val="24"/>
        </w:rPr>
        <w:t>Сайт доступен круглосуточно и без перебоев. В случае возникновения проблем с доступом, доступ к Сайту восстанавливается в течение 10-15 минут.</w:t>
      </w:r>
    </w:p>
    <w:p w14:paraId="60579EA0" w14:textId="77777777" w:rsidR="006A5768" w:rsidRPr="006A5768" w:rsidRDefault="006A5768" w:rsidP="006A5768">
      <w:pPr>
        <w:numPr>
          <w:ilvl w:val="0"/>
          <w:numId w:val="40"/>
        </w:numPr>
        <w:rPr>
          <w:sz w:val="24"/>
          <w:szCs w:val="24"/>
        </w:rPr>
      </w:pPr>
      <w:r w:rsidRPr="006A5768">
        <w:rPr>
          <w:sz w:val="24"/>
          <w:szCs w:val="24"/>
        </w:rPr>
        <w:t>Сайт соответствует программным, технологическим и лингвистическим требованиям, а также не нарушает действующие положения Российского законодательства, в том числе в части доступа и обработки информации.</w:t>
      </w:r>
    </w:p>
    <w:p w14:paraId="1C6D3E63" w14:textId="77777777" w:rsidR="006A5768" w:rsidRPr="006A5768" w:rsidRDefault="006A5768" w:rsidP="006A5768">
      <w:pPr>
        <w:rPr>
          <w:sz w:val="24"/>
          <w:szCs w:val="24"/>
        </w:rPr>
      </w:pPr>
    </w:p>
    <w:p w14:paraId="25FF22C6" w14:textId="77777777" w:rsidR="006A5768" w:rsidRPr="006A5768" w:rsidRDefault="006A5768" w:rsidP="006A5768">
      <w:pPr>
        <w:numPr>
          <w:ilvl w:val="0"/>
          <w:numId w:val="26"/>
        </w:numPr>
        <w:rPr>
          <w:b/>
          <w:bCs/>
          <w:sz w:val="24"/>
          <w:szCs w:val="24"/>
        </w:rPr>
      </w:pPr>
      <w:r w:rsidRPr="006A5768">
        <w:rPr>
          <w:b/>
          <w:bCs/>
          <w:sz w:val="24"/>
          <w:szCs w:val="24"/>
        </w:rPr>
        <w:t>Порядок сдачи и приемки работ</w:t>
      </w:r>
    </w:p>
    <w:p w14:paraId="47E5D25B" w14:textId="77777777" w:rsidR="006A5768" w:rsidRPr="006A5768" w:rsidRDefault="006A5768" w:rsidP="006A5768">
      <w:pPr>
        <w:rPr>
          <w:sz w:val="24"/>
          <w:szCs w:val="24"/>
        </w:rPr>
      </w:pPr>
      <w:r w:rsidRPr="006A5768">
        <w:rPr>
          <w:sz w:val="24"/>
          <w:szCs w:val="24"/>
        </w:rPr>
        <w:t>Ежемесячно, не позднее 5 рабочих дней следующего месяца Исполнитель передаёт Заказчику акт сдачи-приемки выполненных работ и отчёт о выполненных работах с указанием пункта Технического задания, к которому они относятся.</w:t>
      </w:r>
    </w:p>
    <w:p w14:paraId="56C3D163" w14:textId="77777777" w:rsidR="006A5768" w:rsidRPr="006A5768" w:rsidRDefault="006A5768" w:rsidP="006A5768">
      <w:pPr>
        <w:rPr>
          <w:sz w:val="24"/>
          <w:szCs w:val="24"/>
        </w:rPr>
      </w:pPr>
    </w:p>
    <w:p w14:paraId="3144A51F" w14:textId="77777777" w:rsidR="006A5768" w:rsidRPr="006A5768" w:rsidRDefault="006A5768" w:rsidP="006A5768">
      <w:pPr>
        <w:numPr>
          <w:ilvl w:val="0"/>
          <w:numId w:val="26"/>
        </w:numPr>
        <w:rPr>
          <w:b/>
          <w:bCs/>
          <w:sz w:val="24"/>
          <w:szCs w:val="24"/>
        </w:rPr>
      </w:pPr>
      <w:r w:rsidRPr="006A5768">
        <w:rPr>
          <w:b/>
          <w:bCs/>
          <w:sz w:val="24"/>
          <w:szCs w:val="24"/>
        </w:rPr>
        <w:t>Особые условия</w:t>
      </w:r>
    </w:p>
    <w:p w14:paraId="317F6E27" w14:textId="77777777" w:rsidR="006A5768" w:rsidRPr="006A5768" w:rsidRDefault="006A5768" w:rsidP="006A5768">
      <w:pPr>
        <w:rPr>
          <w:sz w:val="24"/>
          <w:szCs w:val="24"/>
        </w:rPr>
      </w:pPr>
      <w:r w:rsidRPr="006A5768">
        <w:rPr>
          <w:sz w:val="24"/>
          <w:szCs w:val="24"/>
        </w:rPr>
        <w:t xml:space="preserve">Настоящее Техническое задание может корректироваться в ходе выполнения работ по согласованию с Заказчиком. </w:t>
      </w:r>
    </w:p>
    <w:p w14:paraId="00B1AA7C" w14:textId="77777777" w:rsidR="006A5768" w:rsidRPr="006A5768" w:rsidRDefault="006A5768" w:rsidP="006A5768">
      <w:pPr>
        <w:rPr>
          <w:sz w:val="24"/>
          <w:szCs w:val="24"/>
        </w:rPr>
      </w:pPr>
      <w:r w:rsidRPr="006A5768">
        <w:rPr>
          <w:sz w:val="24"/>
          <w:szCs w:val="24"/>
        </w:rPr>
        <w:t xml:space="preserve"> </w:t>
      </w:r>
    </w:p>
    <w:p w14:paraId="3AE60222" w14:textId="77777777" w:rsidR="006A5768" w:rsidRPr="006A5768" w:rsidRDefault="006A5768" w:rsidP="006A5768">
      <w:pPr>
        <w:rPr>
          <w:b/>
          <w:kern w:val="28"/>
          <w:sz w:val="24"/>
          <w:szCs w:val="24"/>
        </w:rPr>
      </w:pPr>
    </w:p>
    <w:p w14:paraId="24EC96D7" w14:textId="77777777" w:rsidR="006A5768" w:rsidRPr="00CF7935" w:rsidRDefault="006A5768" w:rsidP="006A5768">
      <w:pPr>
        <w:widowControl w:val="0"/>
        <w:spacing w:before="240" w:after="60"/>
        <w:jc w:val="center"/>
        <w:outlineLvl w:val="0"/>
        <w:rPr>
          <w:rFonts w:eastAsiaTheme="majorEastAsia"/>
          <w:kern w:val="28"/>
          <w:sz w:val="32"/>
          <w:szCs w:val="28"/>
        </w:rPr>
      </w:pPr>
      <w:r w:rsidRPr="00CF7935">
        <w:rPr>
          <w:rFonts w:eastAsiaTheme="majorEastAsia"/>
          <w:b/>
          <w:kern w:val="28"/>
          <w:sz w:val="32"/>
          <w:szCs w:val="28"/>
          <w:lang w:val="en-US"/>
        </w:rPr>
        <w:lastRenderedPageBreak/>
        <w:t>V</w:t>
      </w:r>
      <w:r w:rsidRPr="00CF7935">
        <w:rPr>
          <w:rFonts w:eastAsiaTheme="majorEastAsia"/>
          <w:b/>
          <w:kern w:val="28"/>
          <w:sz w:val="32"/>
          <w:szCs w:val="28"/>
        </w:rPr>
        <w:t xml:space="preserve">. ОБРАЗЦЫ ФОРМ И ДОКУМЕНТОВ ДЛЯ ЗАПОЛНЕНИЯ УЧАСТНИКАМИ </w:t>
      </w:r>
      <w:r w:rsidRPr="00CF7935">
        <w:rPr>
          <w:rFonts w:eastAsiaTheme="majorEastAsia"/>
          <w:b/>
          <w:bCs/>
          <w:kern w:val="28"/>
          <w:sz w:val="32"/>
          <w:szCs w:val="28"/>
        </w:rPr>
        <w:t>ПРОЦЕДУРЫ ЗАКУПКИ</w:t>
      </w:r>
    </w:p>
    <w:p w14:paraId="236375CC" w14:textId="77777777" w:rsidR="006A5768" w:rsidRPr="006A5768" w:rsidRDefault="006A5768" w:rsidP="006A5768">
      <w:pPr>
        <w:widowControl w:val="0"/>
        <w:spacing w:after="60"/>
        <w:ind w:firstLine="720"/>
        <w:jc w:val="center"/>
        <w:outlineLvl w:val="1"/>
        <w:rPr>
          <w:b/>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39AAD5B9" w14:textId="77777777" w:rsidR="006A5768" w:rsidRPr="006A5768" w:rsidRDefault="006A5768" w:rsidP="006A5768">
      <w:pPr>
        <w:keepNext/>
        <w:spacing w:after="60"/>
        <w:jc w:val="center"/>
        <w:outlineLvl w:val="1"/>
        <w:rPr>
          <w:b/>
          <w:sz w:val="26"/>
          <w:szCs w:val="26"/>
        </w:rPr>
      </w:pPr>
      <w:bookmarkStart w:id="90" w:name="_ФОРМА_1._ЗАЯВКА"/>
      <w:bookmarkEnd w:id="82"/>
      <w:bookmarkEnd w:id="83"/>
      <w:bookmarkEnd w:id="84"/>
      <w:bookmarkEnd w:id="85"/>
      <w:bookmarkEnd w:id="86"/>
      <w:bookmarkEnd w:id="87"/>
      <w:bookmarkEnd w:id="88"/>
      <w:bookmarkEnd w:id="89"/>
      <w:bookmarkEnd w:id="90"/>
      <w:r w:rsidRPr="006A5768">
        <w:rPr>
          <w:b/>
          <w:sz w:val="24"/>
        </w:rPr>
        <w:t xml:space="preserve"> ФОРМА 1. ЗАЯВКА НА УЧАСТИЕ В ЗАПРОСЕ ПРЕДЛОЖЕНИЙ</w:t>
      </w:r>
    </w:p>
    <w:p w14:paraId="69D5E00A" w14:textId="77777777" w:rsidR="006A5768" w:rsidRPr="006A5768" w:rsidRDefault="006A5768" w:rsidP="006A5768">
      <w:bookmarkStart w:id="91" w:name="_Ref166329400"/>
      <w:r w:rsidRPr="006A5768">
        <w:t xml:space="preserve">На бланке участника </w:t>
      </w:r>
      <w:bookmarkEnd w:id="91"/>
      <w:r w:rsidRPr="006A5768">
        <w:t xml:space="preserve">процедуры закупки </w:t>
      </w:r>
    </w:p>
    <w:p w14:paraId="4D00C490" w14:textId="77777777" w:rsidR="006A5768" w:rsidRPr="006A5768" w:rsidRDefault="006A5768" w:rsidP="006A5768"/>
    <w:p w14:paraId="3181957D" w14:textId="77777777" w:rsidR="006A5768" w:rsidRPr="006A5768" w:rsidRDefault="006A5768" w:rsidP="006A5768">
      <w:r w:rsidRPr="006A5768">
        <w:t>Дата, исх. номер</w:t>
      </w:r>
    </w:p>
    <w:p w14:paraId="5350B9B2" w14:textId="77777777" w:rsidR="006A5768" w:rsidRPr="006A5768" w:rsidRDefault="006A5768" w:rsidP="006A5768">
      <w:pPr>
        <w:jc w:val="right"/>
        <w:rPr>
          <w:b/>
          <w:sz w:val="24"/>
          <w:szCs w:val="24"/>
        </w:rPr>
      </w:pPr>
      <w:r w:rsidRPr="006A5768">
        <w:rPr>
          <w:b/>
          <w:sz w:val="24"/>
          <w:szCs w:val="24"/>
        </w:rPr>
        <w:t>Заказчику:</w:t>
      </w:r>
    </w:p>
    <w:p w14:paraId="5AF0C0F9" w14:textId="77777777" w:rsidR="006A5768" w:rsidRPr="006A5768" w:rsidRDefault="006A5768" w:rsidP="006A5768">
      <w:pPr>
        <w:jc w:val="right"/>
        <w:rPr>
          <w:b/>
          <w:sz w:val="24"/>
          <w:szCs w:val="24"/>
          <w:u w:val="single"/>
        </w:rPr>
      </w:pPr>
      <w:r w:rsidRPr="006A5768">
        <w:rPr>
          <w:b/>
          <w:sz w:val="24"/>
          <w:szCs w:val="24"/>
          <w:u w:val="single"/>
        </w:rPr>
        <w:t>Агентству стратегических инициатив</w:t>
      </w:r>
    </w:p>
    <w:p w14:paraId="6127EC18" w14:textId="77777777" w:rsidR="006A5768" w:rsidRPr="006A5768" w:rsidRDefault="006A5768" w:rsidP="006A5768">
      <w:pPr>
        <w:jc w:val="center"/>
        <w:rPr>
          <w:b/>
          <w:sz w:val="24"/>
        </w:rPr>
      </w:pPr>
    </w:p>
    <w:p w14:paraId="5399342D" w14:textId="77777777" w:rsidR="006A5768" w:rsidRPr="006A5768" w:rsidRDefault="006A5768" w:rsidP="006A5768">
      <w:pPr>
        <w:jc w:val="center"/>
        <w:rPr>
          <w:b/>
          <w:sz w:val="24"/>
        </w:rPr>
      </w:pPr>
      <w:r w:rsidRPr="006A5768">
        <w:rPr>
          <w:b/>
          <w:sz w:val="24"/>
        </w:rPr>
        <w:t>ЗАЯВКА НА УЧАСТИЕ В ЗАПРОСЕ ПРЕДЛОЖЕНИЙ</w:t>
      </w:r>
    </w:p>
    <w:p w14:paraId="37738BEC" w14:textId="77777777" w:rsidR="006A5768" w:rsidRPr="006A5768" w:rsidRDefault="006A5768" w:rsidP="006A5768">
      <w:pPr>
        <w:ind w:firstLine="540"/>
        <w:jc w:val="both"/>
        <w:rPr>
          <w:b/>
          <w:sz w:val="24"/>
          <w:szCs w:val="24"/>
        </w:rPr>
      </w:pPr>
    </w:p>
    <w:p w14:paraId="66CBB3F3" w14:textId="77777777" w:rsidR="006A5768" w:rsidRPr="006A5768" w:rsidRDefault="006A5768" w:rsidP="006A5768">
      <w:pPr>
        <w:ind w:firstLine="540"/>
        <w:jc w:val="both"/>
        <w:rPr>
          <w:sz w:val="24"/>
          <w:szCs w:val="24"/>
        </w:rPr>
      </w:pPr>
      <w:r w:rsidRPr="006A5768">
        <w:rPr>
          <w:bCs/>
          <w:sz w:val="24"/>
          <w:szCs w:val="24"/>
        </w:rPr>
        <w:t>1. Изучив  документацию 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а также применимые к данному запросу предложений законодательство и нормативно-правовые акты _____________________________ (</w:t>
      </w:r>
      <w:r w:rsidRPr="006A5768">
        <w:rPr>
          <w:bCs/>
          <w:i/>
          <w:iCs/>
          <w:sz w:val="24"/>
          <w:szCs w:val="24"/>
        </w:rPr>
        <w:t xml:space="preserve">наименование участника </w:t>
      </w:r>
      <w:r w:rsidRPr="006A5768">
        <w:rPr>
          <w:i/>
          <w:iCs/>
          <w:sz w:val="24"/>
          <w:szCs w:val="24"/>
        </w:rPr>
        <w:t>процедуры закупки</w:t>
      </w:r>
      <w:r w:rsidRPr="006A5768">
        <w:rPr>
          <w:bCs/>
          <w:i/>
          <w:iCs/>
          <w:sz w:val="24"/>
          <w:szCs w:val="24"/>
        </w:rPr>
        <w:t xml:space="preserve"> с указанием организационно-правовой формы)</w:t>
      </w:r>
      <w:r w:rsidRPr="006A5768">
        <w:rPr>
          <w:bCs/>
          <w:sz w:val="24"/>
          <w:szCs w:val="24"/>
        </w:rPr>
        <w:t xml:space="preserve"> в лице ____________________ </w:t>
      </w:r>
      <w:r w:rsidRPr="006A5768">
        <w:rPr>
          <w:bCs/>
          <w:i/>
          <w:iCs/>
          <w:sz w:val="24"/>
          <w:szCs w:val="24"/>
        </w:rPr>
        <w:t>(наименование должности, Ф.И.О. руководителя, уполномоченного лица)</w:t>
      </w:r>
      <w:r w:rsidRPr="006A5768">
        <w:rPr>
          <w:bCs/>
          <w:sz w:val="24"/>
          <w:szCs w:val="24"/>
        </w:rPr>
        <w:t xml:space="preserve"> </w:t>
      </w:r>
      <w:r w:rsidRPr="006A5768">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2FC35B9A" w14:textId="77777777" w:rsidR="006A5768" w:rsidRPr="006A5768" w:rsidRDefault="006A5768" w:rsidP="006A5768">
      <w:pPr>
        <w:ind w:firstLine="567"/>
        <w:jc w:val="both"/>
        <w:rPr>
          <w:sz w:val="24"/>
          <w:szCs w:val="24"/>
        </w:rPr>
      </w:pPr>
      <w:r w:rsidRPr="006A5768">
        <w:rPr>
          <w:sz w:val="24"/>
          <w:szCs w:val="24"/>
        </w:rPr>
        <w:t xml:space="preserve">2. Мы согласны оказать услуги (выполнить работы) _______________________________________ </w:t>
      </w:r>
      <w:r w:rsidRPr="006A5768">
        <w:rPr>
          <w:bCs/>
          <w:sz w:val="24"/>
          <w:szCs w:val="24"/>
        </w:rPr>
        <w:t xml:space="preserve">для нужд Агентства </w:t>
      </w:r>
      <w:r w:rsidRPr="006A5768">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6A5768" w:rsidRPr="006A5768" w14:paraId="52DE7116" w14:textId="77777777" w:rsidTr="006A5768">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749DF31E" w14:textId="77777777" w:rsidR="006A5768" w:rsidRPr="006A5768" w:rsidRDefault="006A5768" w:rsidP="006A5768">
            <w:pPr>
              <w:jc w:val="center"/>
              <w:rPr>
                <w:b/>
              </w:rPr>
            </w:pPr>
            <w:proofErr w:type="gramStart"/>
            <w:r w:rsidRPr="006A5768">
              <w:rPr>
                <w:b/>
              </w:rPr>
              <w:t xml:space="preserve">№  </w:t>
            </w:r>
            <w:r w:rsidRPr="006A5768">
              <w:rPr>
                <w:b/>
              </w:rPr>
              <w:br/>
              <w:t>п</w:t>
            </w:r>
            <w:proofErr w:type="gramEnd"/>
            <w:r w:rsidRPr="006A5768">
              <w:rPr>
                <w:b/>
              </w:rPr>
              <w:t>/п</w:t>
            </w:r>
          </w:p>
        </w:tc>
        <w:tc>
          <w:tcPr>
            <w:tcW w:w="4693" w:type="dxa"/>
            <w:tcBorders>
              <w:top w:val="single" w:sz="12" w:space="0" w:color="auto"/>
              <w:bottom w:val="single" w:sz="12" w:space="0" w:color="auto"/>
            </w:tcBorders>
            <w:shd w:val="clear" w:color="000000" w:fill="E6E6E6"/>
            <w:vAlign w:val="center"/>
          </w:tcPr>
          <w:p w14:paraId="6A84AD5F" w14:textId="77777777" w:rsidR="006A5768" w:rsidRPr="006A5768" w:rsidRDefault="006A5768" w:rsidP="006A5768">
            <w:pPr>
              <w:jc w:val="center"/>
              <w:rPr>
                <w:b/>
              </w:rPr>
            </w:pPr>
            <w:r w:rsidRPr="006A5768">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EFC0FDE" w14:textId="77777777" w:rsidR="006A5768" w:rsidRPr="006A5768" w:rsidRDefault="006A5768" w:rsidP="006A5768">
            <w:pPr>
              <w:jc w:val="center"/>
              <w:rPr>
                <w:b/>
              </w:rPr>
            </w:pPr>
            <w:r w:rsidRPr="006A5768">
              <w:rPr>
                <w:b/>
              </w:rPr>
              <w:t>Единица измерения</w:t>
            </w:r>
          </w:p>
        </w:tc>
        <w:tc>
          <w:tcPr>
            <w:tcW w:w="1984" w:type="dxa"/>
            <w:tcBorders>
              <w:top w:val="single" w:sz="12" w:space="0" w:color="auto"/>
              <w:bottom w:val="single" w:sz="12" w:space="0" w:color="auto"/>
            </w:tcBorders>
            <w:shd w:val="clear" w:color="000000" w:fill="E6E6E6"/>
            <w:vAlign w:val="center"/>
          </w:tcPr>
          <w:p w14:paraId="26F9A93E" w14:textId="77777777" w:rsidR="006A5768" w:rsidRPr="006A5768" w:rsidRDefault="006A5768" w:rsidP="006A5768">
            <w:pPr>
              <w:jc w:val="center"/>
              <w:rPr>
                <w:b/>
              </w:rPr>
            </w:pPr>
            <w:r w:rsidRPr="006A5768">
              <w:rPr>
                <w:b/>
              </w:rPr>
              <w:t xml:space="preserve">Значение </w:t>
            </w:r>
          </w:p>
        </w:tc>
      </w:tr>
      <w:tr w:rsidR="006A5768" w:rsidRPr="006A5768" w14:paraId="5B0ABE6A" w14:textId="77777777" w:rsidTr="006A5768">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3AA5305C" w14:textId="77777777" w:rsidR="006A5768" w:rsidRPr="006A5768" w:rsidRDefault="006A5768" w:rsidP="006A5768">
            <w:pPr>
              <w:jc w:val="center"/>
            </w:pPr>
            <w:r w:rsidRPr="006A5768">
              <w:t>1</w:t>
            </w:r>
          </w:p>
        </w:tc>
        <w:tc>
          <w:tcPr>
            <w:tcW w:w="4693" w:type="dxa"/>
            <w:tcBorders>
              <w:top w:val="single" w:sz="12" w:space="0" w:color="auto"/>
              <w:left w:val="single" w:sz="8" w:space="0" w:color="auto"/>
              <w:bottom w:val="single" w:sz="12" w:space="0" w:color="auto"/>
            </w:tcBorders>
            <w:shd w:val="clear" w:color="000000" w:fill="auto"/>
            <w:vAlign w:val="center"/>
          </w:tcPr>
          <w:p w14:paraId="6E3D0B51" w14:textId="77777777" w:rsidR="006A5768" w:rsidRPr="00CF7935" w:rsidRDefault="006A5768" w:rsidP="006A5768">
            <w:pPr>
              <w:jc w:val="center"/>
            </w:pPr>
            <w:r w:rsidRPr="00CF7935">
              <w:t>Цена договора</w:t>
            </w:r>
          </w:p>
        </w:tc>
        <w:tc>
          <w:tcPr>
            <w:tcW w:w="2127" w:type="dxa"/>
            <w:tcBorders>
              <w:top w:val="single" w:sz="12" w:space="0" w:color="auto"/>
              <w:bottom w:val="single" w:sz="12" w:space="0" w:color="auto"/>
            </w:tcBorders>
            <w:shd w:val="clear" w:color="000000" w:fill="auto"/>
            <w:vAlign w:val="center"/>
          </w:tcPr>
          <w:p w14:paraId="36E810B9" w14:textId="77777777" w:rsidR="006A5768" w:rsidRPr="00CF7935" w:rsidRDefault="006A5768" w:rsidP="006A5768">
            <w:pPr>
              <w:jc w:val="center"/>
            </w:pPr>
            <w:r w:rsidRPr="00CF7935">
              <w:t>руб.</w:t>
            </w:r>
          </w:p>
        </w:tc>
        <w:tc>
          <w:tcPr>
            <w:tcW w:w="1984" w:type="dxa"/>
            <w:tcBorders>
              <w:top w:val="single" w:sz="12" w:space="0" w:color="auto"/>
              <w:bottom w:val="single" w:sz="12" w:space="0" w:color="auto"/>
            </w:tcBorders>
            <w:shd w:val="clear" w:color="000000" w:fill="auto"/>
            <w:vAlign w:val="center"/>
          </w:tcPr>
          <w:p w14:paraId="7FD64B11" w14:textId="77777777" w:rsidR="006A5768" w:rsidRPr="006A5768" w:rsidRDefault="006A5768" w:rsidP="006A5768">
            <w:pPr>
              <w:jc w:val="center"/>
            </w:pPr>
          </w:p>
        </w:tc>
      </w:tr>
    </w:tbl>
    <w:p w14:paraId="2E4B5FD0" w14:textId="77777777" w:rsidR="006A5768" w:rsidRPr="006A5768" w:rsidRDefault="006A5768" w:rsidP="006A5768">
      <w:pPr>
        <w:ind w:firstLine="567"/>
        <w:jc w:val="both"/>
        <w:rPr>
          <w:sz w:val="24"/>
          <w:szCs w:val="24"/>
        </w:rPr>
      </w:pPr>
      <w:r w:rsidRPr="006A5768">
        <w:rPr>
          <w:sz w:val="24"/>
          <w:szCs w:val="24"/>
        </w:rPr>
        <w:t>3. Мы ознакомлены с материалами, содержащимися в проекте договора, и не имеем к ним претензий.</w:t>
      </w:r>
    </w:p>
    <w:p w14:paraId="1CA76FFA" w14:textId="77777777" w:rsidR="006A5768" w:rsidRPr="006A5768" w:rsidRDefault="006A5768" w:rsidP="006A5768">
      <w:pPr>
        <w:ind w:firstLine="567"/>
        <w:jc w:val="both"/>
        <w:rPr>
          <w:sz w:val="24"/>
          <w:szCs w:val="24"/>
        </w:rPr>
      </w:pPr>
      <w:r w:rsidRPr="006A5768">
        <w:rPr>
          <w:sz w:val="24"/>
          <w:szCs w:val="24"/>
        </w:rPr>
        <w:t>4. Мы согласны с тем, что в случае, если нами не были учтены какие-либо расценки на оказание услуг (выполнение работ),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14:paraId="5E7F9340" w14:textId="77777777" w:rsidR="006A5768" w:rsidRPr="006A5768" w:rsidRDefault="006A5768" w:rsidP="006A5768">
      <w:pPr>
        <w:ind w:firstLine="567"/>
        <w:jc w:val="both"/>
        <w:rPr>
          <w:sz w:val="24"/>
          <w:szCs w:val="24"/>
        </w:rPr>
      </w:pPr>
      <w:r w:rsidRPr="006A5768">
        <w:rPr>
          <w:sz w:val="24"/>
          <w:szCs w:val="24"/>
        </w:rPr>
        <w:t>5.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оказать услуги (выполнить работы) __________________________ для нужд Агентства стратегических инициатив</w:t>
      </w:r>
      <w:r w:rsidRPr="006A5768">
        <w:rPr>
          <w:bCs/>
          <w:sz w:val="24"/>
          <w:szCs w:val="24"/>
        </w:rPr>
        <w:t xml:space="preserve"> </w:t>
      </w:r>
      <w:r w:rsidRPr="006A5768">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предложению.6.</w:t>
      </w:r>
    </w:p>
    <w:p w14:paraId="5F40D863" w14:textId="77777777" w:rsidR="006A5768" w:rsidRPr="006A5768" w:rsidRDefault="006A5768" w:rsidP="006A5768">
      <w:pPr>
        <w:ind w:firstLine="567"/>
        <w:jc w:val="both"/>
        <w:rPr>
          <w:sz w:val="24"/>
          <w:szCs w:val="24"/>
        </w:rPr>
      </w:pPr>
      <w:r w:rsidRPr="006A5768">
        <w:rPr>
          <w:sz w:val="24"/>
          <w:szCs w:val="24"/>
        </w:rPr>
        <w:t>6. Настоящей заявкой на участие в запросе предложений сообщаем, что в отношении _______________________________</w:t>
      </w:r>
      <w:r w:rsidRPr="006A5768">
        <w:rPr>
          <w:i/>
          <w:sz w:val="24"/>
          <w:szCs w:val="24"/>
        </w:rPr>
        <w:t xml:space="preserve">(наименование участника процедуры закупки) </w:t>
      </w:r>
      <w:r w:rsidRPr="006A5768">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6A5768">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55BA3B82" w14:textId="77777777" w:rsidR="006A5768" w:rsidRPr="006A5768" w:rsidRDefault="006A5768" w:rsidP="006A5768">
      <w:pPr>
        <w:ind w:firstLine="567"/>
        <w:jc w:val="both"/>
        <w:rPr>
          <w:sz w:val="24"/>
          <w:szCs w:val="24"/>
        </w:rPr>
      </w:pPr>
      <w:r w:rsidRPr="006A5768">
        <w:rPr>
          <w:sz w:val="24"/>
          <w:szCs w:val="24"/>
        </w:rPr>
        <w:t>7. Настоящей заявкой мы подтверждаем свое соответствие требованиям, установленным к участникам процедуры закупки.</w:t>
      </w:r>
    </w:p>
    <w:p w14:paraId="6489D97E" w14:textId="77777777" w:rsidR="006A5768" w:rsidRPr="006A5768" w:rsidRDefault="006A5768" w:rsidP="006A5768">
      <w:pPr>
        <w:ind w:firstLine="567"/>
        <w:jc w:val="both"/>
        <w:rPr>
          <w:sz w:val="24"/>
          <w:szCs w:val="24"/>
        </w:rPr>
      </w:pPr>
      <w:r w:rsidRPr="006A5768">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6A5768" w:rsidRPr="006A5768" w14:paraId="13AFB3FE" w14:textId="77777777" w:rsidTr="006A5768">
        <w:trPr>
          <w:trHeight w:val="246"/>
        </w:trPr>
        <w:tc>
          <w:tcPr>
            <w:tcW w:w="720" w:type="dxa"/>
            <w:shd w:val="clear" w:color="auto" w:fill="E6E6E6"/>
          </w:tcPr>
          <w:p w14:paraId="1769ACDD" w14:textId="77777777" w:rsidR="006A5768" w:rsidRPr="006A5768" w:rsidRDefault="006A5768" w:rsidP="006A5768">
            <w:pPr>
              <w:jc w:val="center"/>
              <w:rPr>
                <w:sz w:val="22"/>
                <w:szCs w:val="22"/>
              </w:rPr>
            </w:pPr>
            <w:r w:rsidRPr="006A5768">
              <w:rPr>
                <w:sz w:val="22"/>
                <w:szCs w:val="22"/>
              </w:rPr>
              <w:lastRenderedPageBreak/>
              <w:t>№ п/п</w:t>
            </w:r>
          </w:p>
        </w:tc>
        <w:tc>
          <w:tcPr>
            <w:tcW w:w="3060" w:type="dxa"/>
            <w:shd w:val="clear" w:color="auto" w:fill="E6E6E6"/>
          </w:tcPr>
          <w:p w14:paraId="4C1957F3" w14:textId="77777777" w:rsidR="006A5768" w:rsidRPr="006A5768" w:rsidRDefault="006A5768" w:rsidP="006A5768">
            <w:pPr>
              <w:jc w:val="center"/>
              <w:rPr>
                <w:b/>
                <w:bCs/>
                <w:sz w:val="22"/>
                <w:szCs w:val="22"/>
              </w:rPr>
            </w:pPr>
            <w:r w:rsidRPr="006A5768">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14:paraId="034FF1ED" w14:textId="77777777" w:rsidR="006A5768" w:rsidRPr="006A5768" w:rsidRDefault="006A5768" w:rsidP="006A5768">
            <w:pPr>
              <w:jc w:val="center"/>
              <w:rPr>
                <w:b/>
                <w:bCs/>
                <w:sz w:val="22"/>
                <w:szCs w:val="22"/>
              </w:rPr>
            </w:pPr>
            <w:r w:rsidRPr="006A5768">
              <w:rPr>
                <w:b/>
                <w:bCs/>
                <w:sz w:val="22"/>
                <w:szCs w:val="22"/>
              </w:rPr>
              <w:t>Сведения, предоставляемые участником процедуры закупки*</w:t>
            </w:r>
          </w:p>
          <w:p w14:paraId="2D00D31C" w14:textId="77777777" w:rsidR="006A5768" w:rsidRPr="006A5768" w:rsidRDefault="006A5768" w:rsidP="006A5768">
            <w:pPr>
              <w:jc w:val="center"/>
              <w:rPr>
                <w:i/>
                <w:iCs/>
                <w:sz w:val="24"/>
                <w:szCs w:val="24"/>
              </w:rPr>
            </w:pPr>
          </w:p>
        </w:tc>
      </w:tr>
      <w:tr w:rsidR="006A5768" w:rsidRPr="006A5768" w14:paraId="585AC731" w14:textId="77777777" w:rsidTr="006A5768">
        <w:trPr>
          <w:trHeight w:val="373"/>
        </w:trPr>
        <w:tc>
          <w:tcPr>
            <w:tcW w:w="720" w:type="dxa"/>
            <w:vAlign w:val="center"/>
          </w:tcPr>
          <w:p w14:paraId="5698C115" w14:textId="77777777" w:rsidR="006A5768" w:rsidRPr="006A5768" w:rsidRDefault="006A5768" w:rsidP="006A5768"/>
        </w:tc>
        <w:tc>
          <w:tcPr>
            <w:tcW w:w="3060" w:type="dxa"/>
            <w:vAlign w:val="center"/>
          </w:tcPr>
          <w:p w14:paraId="3D342A1B" w14:textId="77777777" w:rsidR="006A5768" w:rsidRPr="006A5768" w:rsidRDefault="006A5768" w:rsidP="006A5768">
            <w:pPr>
              <w:rPr>
                <w:sz w:val="24"/>
                <w:szCs w:val="24"/>
              </w:rPr>
            </w:pPr>
          </w:p>
        </w:tc>
        <w:tc>
          <w:tcPr>
            <w:tcW w:w="6300" w:type="dxa"/>
            <w:vAlign w:val="center"/>
          </w:tcPr>
          <w:p w14:paraId="154021BB" w14:textId="77777777" w:rsidR="006A5768" w:rsidRPr="006A5768" w:rsidRDefault="006A5768" w:rsidP="006A5768">
            <w:pPr>
              <w:rPr>
                <w:sz w:val="24"/>
                <w:szCs w:val="24"/>
              </w:rPr>
            </w:pPr>
          </w:p>
        </w:tc>
      </w:tr>
      <w:tr w:rsidR="006A5768" w:rsidRPr="006A5768" w14:paraId="6823EC13" w14:textId="77777777" w:rsidTr="006A5768">
        <w:trPr>
          <w:trHeight w:val="373"/>
        </w:trPr>
        <w:tc>
          <w:tcPr>
            <w:tcW w:w="720" w:type="dxa"/>
            <w:vAlign w:val="center"/>
          </w:tcPr>
          <w:p w14:paraId="2D988ED9" w14:textId="77777777" w:rsidR="006A5768" w:rsidRPr="006A5768" w:rsidRDefault="006A5768" w:rsidP="006A5768"/>
        </w:tc>
        <w:tc>
          <w:tcPr>
            <w:tcW w:w="3060" w:type="dxa"/>
            <w:vAlign w:val="center"/>
          </w:tcPr>
          <w:p w14:paraId="50ACF1D3" w14:textId="77777777" w:rsidR="006A5768" w:rsidRPr="006A5768" w:rsidRDefault="006A5768" w:rsidP="006A5768">
            <w:pPr>
              <w:rPr>
                <w:sz w:val="24"/>
                <w:szCs w:val="24"/>
              </w:rPr>
            </w:pPr>
          </w:p>
        </w:tc>
        <w:tc>
          <w:tcPr>
            <w:tcW w:w="6300" w:type="dxa"/>
            <w:vAlign w:val="center"/>
          </w:tcPr>
          <w:p w14:paraId="15C60113" w14:textId="77777777" w:rsidR="006A5768" w:rsidRPr="006A5768" w:rsidRDefault="006A5768" w:rsidP="006A5768">
            <w:pPr>
              <w:rPr>
                <w:sz w:val="24"/>
                <w:szCs w:val="24"/>
              </w:rPr>
            </w:pPr>
          </w:p>
        </w:tc>
      </w:tr>
      <w:tr w:rsidR="006A5768" w:rsidRPr="006A5768" w14:paraId="7BCA272B" w14:textId="77777777" w:rsidTr="006A5768">
        <w:trPr>
          <w:trHeight w:val="373"/>
        </w:trPr>
        <w:tc>
          <w:tcPr>
            <w:tcW w:w="720" w:type="dxa"/>
            <w:vAlign w:val="center"/>
          </w:tcPr>
          <w:p w14:paraId="45247B41" w14:textId="77777777" w:rsidR="006A5768" w:rsidRPr="006A5768" w:rsidRDefault="006A5768" w:rsidP="006A5768"/>
        </w:tc>
        <w:tc>
          <w:tcPr>
            <w:tcW w:w="3060" w:type="dxa"/>
            <w:vAlign w:val="center"/>
          </w:tcPr>
          <w:p w14:paraId="23994B1A" w14:textId="77777777" w:rsidR="006A5768" w:rsidRPr="006A5768" w:rsidRDefault="006A5768" w:rsidP="006A5768">
            <w:pPr>
              <w:autoSpaceDE w:val="0"/>
              <w:autoSpaceDN w:val="0"/>
              <w:adjustRightInd w:val="0"/>
              <w:rPr>
                <w:rFonts w:ascii="Arial" w:hAnsi="Arial"/>
                <w:sz w:val="24"/>
                <w:szCs w:val="24"/>
              </w:rPr>
            </w:pPr>
          </w:p>
        </w:tc>
        <w:tc>
          <w:tcPr>
            <w:tcW w:w="6300" w:type="dxa"/>
            <w:vAlign w:val="center"/>
          </w:tcPr>
          <w:p w14:paraId="4AE2D9CB" w14:textId="77777777" w:rsidR="006A5768" w:rsidRPr="006A5768" w:rsidRDefault="006A5768" w:rsidP="006A5768">
            <w:pPr>
              <w:rPr>
                <w:sz w:val="24"/>
                <w:szCs w:val="24"/>
              </w:rPr>
            </w:pPr>
          </w:p>
        </w:tc>
      </w:tr>
    </w:tbl>
    <w:p w14:paraId="154DA871" w14:textId="77777777" w:rsidR="006A5768" w:rsidRPr="006A5768" w:rsidRDefault="006A5768" w:rsidP="006A5768">
      <w:pPr>
        <w:ind w:firstLine="567"/>
        <w:jc w:val="both"/>
        <w:rPr>
          <w:b/>
          <w:i/>
          <w:iCs/>
        </w:rPr>
      </w:pPr>
    </w:p>
    <w:p w14:paraId="5F43A86D" w14:textId="77777777" w:rsidR="006A5768" w:rsidRPr="006A5768" w:rsidRDefault="006A5768" w:rsidP="006A5768">
      <w:pPr>
        <w:ind w:firstLine="567"/>
        <w:jc w:val="both"/>
        <w:rPr>
          <w:b/>
          <w:sz w:val="24"/>
          <w:szCs w:val="24"/>
        </w:rPr>
      </w:pPr>
      <w:r w:rsidRPr="006A5768">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41A15256" w14:textId="77777777" w:rsidR="006A5768" w:rsidRPr="006A5768" w:rsidRDefault="006A5768" w:rsidP="006A5768">
      <w:pPr>
        <w:ind w:firstLine="567"/>
        <w:jc w:val="both"/>
        <w:rPr>
          <w:sz w:val="24"/>
          <w:szCs w:val="24"/>
        </w:rPr>
      </w:pPr>
      <w:r w:rsidRPr="006A5768">
        <w:rPr>
          <w:sz w:val="24"/>
          <w:szCs w:val="24"/>
        </w:rPr>
        <w:t>9.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64E086EE" w14:textId="77777777" w:rsidR="006A5768" w:rsidRPr="006A5768" w:rsidRDefault="006A5768" w:rsidP="006A5768">
      <w:pPr>
        <w:ind w:firstLine="567"/>
        <w:jc w:val="both"/>
        <w:rPr>
          <w:sz w:val="24"/>
          <w:szCs w:val="24"/>
        </w:rPr>
      </w:pPr>
      <w:r w:rsidRPr="006A5768">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p>
    <w:p w14:paraId="14A54290" w14:textId="77777777" w:rsidR="006A5768" w:rsidRPr="006A5768" w:rsidRDefault="006A5768" w:rsidP="006A5768">
      <w:pPr>
        <w:ind w:firstLine="567"/>
        <w:jc w:val="both"/>
        <w:rPr>
          <w:sz w:val="24"/>
          <w:szCs w:val="24"/>
        </w:rPr>
      </w:pPr>
      <w:r w:rsidRPr="006A5768">
        <w:rPr>
          <w:sz w:val="24"/>
          <w:szCs w:val="24"/>
        </w:rPr>
        <w:t xml:space="preserve">11. В случае, если наше предложение будет признано лучшим, мы берем на себя обязательства подписать договор с </w:t>
      </w:r>
      <w:r w:rsidRPr="006A5768">
        <w:rPr>
          <w:iCs/>
          <w:sz w:val="24"/>
          <w:szCs w:val="24"/>
        </w:rPr>
        <w:t xml:space="preserve">Агентством </w:t>
      </w:r>
      <w:r w:rsidRPr="006A5768">
        <w:rPr>
          <w:sz w:val="24"/>
          <w:szCs w:val="24"/>
        </w:rPr>
        <w:t>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14:paraId="22F74995" w14:textId="77777777" w:rsidR="006A5768" w:rsidRPr="006A5768" w:rsidRDefault="006A5768" w:rsidP="006A5768">
      <w:pPr>
        <w:ind w:firstLine="567"/>
        <w:jc w:val="both"/>
        <w:rPr>
          <w:sz w:val="24"/>
          <w:szCs w:val="24"/>
        </w:rPr>
      </w:pPr>
      <w:r w:rsidRPr="006A5768">
        <w:rPr>
          <w:sz w:val="24"/>
          <w:szCs w:val="24"/>
        </w:rPr>
        <w:t>12.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14:paraId="03CEA69C" w14:textId="77777777" w:rsidR="006A5768" w:rsidRPr="006A5768" w:rsidRDefault="006A5768" w:rsidP="006A5768">
      <w:pPr>
        <w:ind w:firstLine="567"/>
        <w:jc w:val="both"/>
        <w:rPr>
          <w:sz w:val="24"/>
          <w:szCs w:val="24"/>
        </w:rPr>
      </w:pPr>
      <w:r w:rsidRPr="006A5768">
        <w:rPr>
          <w:sz w:val="24"/>
          <w:szCs w:val="24"/>
        </w:rPr>
        <w:t xml:space="preserve">13.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6A5768">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6A5768">
        <w:rPr>
          <w:sz w:val="24"/>
          <w:szCs w:val="24"/>
        </w:rPr>
        <w:t>. Все сведения о проведении запроса предложений просим сообщать указанному уполномоченному лицу.</w:t>
      </w:r>
    </w:p>
    <w:p w14:paraId="29DA5B1B" w14:textId="77777777" w:rsidR="006A5768" w:rsidRPr="006A5768" w:rsidRDefault="006A5768" w:rsidP="006A5768">
      <w:pPr>
        <w:ind w:firstLine="567"/>
        <w:jc w:val="both"/>
        <w:rPr>
          <w:sz w:val="24"/>
          <w:szCs w:val="24"/>
        </w:rPr>
      </w:pPr>
      <w:r w:rsidRPr="006A5768">
        <w:rPr>
          <w:sz w:val="24"/>
          <w:szCs w:val="24"/>
        </w:rPr>
        <w:t>14.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договора о заключении договора на условиях нашего предложения.</w:t>
      </w:r>
    </w:p>
    <w:p w14:paraId="38E5E9A2" w14:textId="77777777" w:rsidR="006A5768" w:rsidRPr="006A5768" w:rsidRDefault="006A5768" w:rsidP="006A5768">
      <w:pPr>
        <w:ind w:firstLine="567"/>
        <w:jc w:val="both"/>
        <w:rPr>
          <w:sz w:val="24"/>
          <w:szCs w:val="24"/>
        </w:rPr>
      </w:pPr>
      <w:r w:rsidRPr="006A5768">
        <w:rPr>
          <w:sz w:val="24"/>
          <w:szCs w:val="24"/>
        </w:rPr>
        <w:t>15.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14:paraId="6740C8FC" w14:textId="77777777" w:rsidR="006A5768" w:rsidRPr="006A5768" w:rsidRDefault="006A5768" w:rsidP="006A5768">
      <w:pPr>
        <w:ind w:firstLine="720"/>
        <w:jc w:val="both"/>
        <w:rPr>
          <w:sz w:val="24"/>
          <w:szCs w:val="24"/>
        </w:rPr>
      </w:pPr>
    </w:p>
    <w:p w14:paraId="3B6B6348" w14:textId="77777777" w:rsidR="006A5768" w:rsidRPr="006A5768" w:rsidRDefault="006A5768" w:rsidP="006A5768">
      <w:pPr>
        <w:rPr>
          <w:sz w:val="24"/>
          <w:szCs w:val="24"/>
        </w:rPr>
      </w:pPr>
      <w:r w:rsidRPr="006A5768">
        <w:rPr>
          <w:sz w:val="24"/>
          <w:szCs w:val="24"/>
        </w:rPr>
        <w:t xml:space="preserve">Участник процедуры закупки </w:t>
      </w:r>
    </w:p>
    <w:p w14:paraId="21CCA50A" w14:textId="77777777" w:rsidR="006A5768" w:rsidRPr="006A5768" w:rsidRDefault="006A5768" w:rsidP="006A5768">
      <w:pPr>
        <w:rPr>
          <w:sz w:val="24"/>
          <w:szCs w:val="24"/>
          <w:vertAlign w:val="superscript"/>
        </w:rPr>
      </w:pPr>
      <w:r w:rsidRPr="006A5768">
        <w:rPr>
          <w:sz w:val="24"/>
          <w:szCs w:val="24"/>
        </w:rPr>
        <w:t>(уполномоченный представитель) ______________                              ____________</w:t>
      </w:r>
      <w:r w:rsidRPr="006A5768">
        <w:rPr>
          <w:sz w:val="24"/>
          <w:szCs w:val="24"/>
          <w:vertAlign w:val="superscript"/>
        </w:rPr>
        <w:t xml:space="preserve">                                 (подпись)                                                                      (Ф.И.О.)</w:t>
      </w:r>
    </w:p>
    <w:p w14:paraId="42E428FB" w14:textId="77777777" w:rsidR="006A5768" w:rsidRPr="006A5768" w:rsidRDefault="006A5768" w:rsidP="006A5768">
      <w:pPr>
        <w:jc w:val="center"/>
        <w:rPr>
          <w:szCs w:val="24"/>
        </w:rPr>
      </w:pPr>
      <w:r w:rsidRPr="006A5768">
        <w:rPr>
          <w:szCs w:val="24"/>
        </w:rPr>
        <w:t>М.П.</w:t>
      </w:r>
      <w:r w:rsidRPr="006A5768">
        <w:rPr>
          <w:szCs w:val="24"/>
        </w:rPr>
        <w:br w:type="page"/>
      </w:r>
    </w:p>
    <w:p w14:paraId="4604EF70" w14:textId="77777777" w:rsidR="006A5768" w:rsidRPr="006A5768" w:rsidRDefault="006A5768" w:rsidP="006A5768">
      <w:pPr>
        <w:jc w:val="right"/>
        <w:rPr>
          <w:szCs w:val="24"/>
        </w:rPr>
      </w:pPr>
      <w:r w:rsidRPr="006A5768">
        <w:rPr>
          <w:szCs w:val="24"/>
        </w:rPr>
        <w:lastRenderedPageBreak/>
        <w:t>Приложение № 1</w:t>
      </w:r>
    </w:p>
    <w:p w14:paraId="466275C0" w14:textId="77777777" w:rsidR="006A5768" w:rsidRPr="006A5768" w:rsidRDefault="006A5768" w:rsidP="006A5768">
      <w:pPr>
        <w:jc w:val="right"/>
        <w:rPr>
          <w:szCs w:val="24"/>
        </w:rPr>
      </w:pPr>
      <w:r w:rsidRPr="006A5768">
        <w:rPr>
          <w:szCs w:val="24"/>
        </w:rPr>
        <w:t>к заявке на участие в открытом запросе предложений</w:t>
      </w:r>
    </w:p>
    <w:p w14:paraId="5E14EFD8" w14:textId="77777777" w:rsidR="006A5768" w:rsidRPr="006A5768" w:rsidRDefault="006A5768" w:rsidP="006A5768">
      <w:pPr>
        <w:rPr>
          <w:szCs w:val="24"/>
        </w:rPr>
      </w:pPr>
    </w:p>
    <w:p w14:paraId="64421905" w14:textId="77777777" w:rsidR="006A5768" w:rsidRPr="006A5768" w:rsidRDefault="006A5768" w:rsidP="006A5768">
      <w:pPr>
        <w:rPr>
          <w:szCs w:val="24"/>
        </w:rPr>
      </w:pPr>
    </w:p>
    <w:p w14:paraId="56C6AFB4" w14:textId="77777777" w:rsidR="006A5768" w:rsidRPr="006A5768" w:rsidRDefault="006A5768" w:rsidP="006A5768">
      <w:pPr>
        <w:jc w:val="center"/>
        <w:rPr>
          <w:b/>
          <w:sz w:val="24"/>
          <w:szCs w:val="24"/>
        </w:rPr>
      </w:pPr>
      <w:r w:rsidRPr="006A5768">
        <w:rPr>
          <w:b/>
          <w:sz w:val="24"/>
          <w:szCs w:val="24"/>
        </w:rPr>
        <w:t>Техническо-коммерческое предложение</w:t>
      </w:r>
    </w:p>
    <w:tbl>
      <w:tblPr>
        <w:tblStyle w:val="af6"/>
        <w:tblW w:w="10598" w:type="dxa"/>
        <w:tblLook w:val="04A0" w:firstRow="1" w:lastRow="0" w:firstColumn="1" w:lastColumn="0" w:noHBand="0" w:noVBand="1"/>
      </w:tblPr>
      <w:tblGrid>
        <w:gridCol w:w="866"/>
        <w:gridCol w:w="2698"/>
        <w:gridCol w:w="2300"/>
        <w:gridCol w:w="2368"/>
        <w:gridCol w:w="2366"/>
      </w:tblGrid>
      <w:tr w:rsidR="00492889" w:rsidRPr="00492889" w14:paraId="40B589CA" w14:textId="77777777" w:rsidTr="00230759">
        <w:tc>
          <w:tcPr>
            <w:tcW w:w="699" w:type="dxa"/>
            <w:vMerge w:val="restart"/>
          </w:tcPr>
          <w:p w14:paraId="680F243B" w14:textId="77777777" w:rsidR="00492889" w:rsidRPr="00492889" w:rsidRDefault="00492889" w:rsidP="00492889">
            <w:pPr>
              <w:rPr>
                <w:szCs w:val="24"/>
                <w:lang w:val="en-US"/>
              </w:rPr>
            </w:pPr>
            <w:r w:rsidRPr="00492889">
              <w:rPr>
                <w:b/>
                <w:szCs w:val="24"/>
              </w:rPr>
              <w:t>№№</w:t>
            </w:r>
          </w:p>
        </w:tc>
        <w:tc>
          <w:tcPr>
            <w:tcW w:w="2741" w:type="dxa"/>
            <w:vMerge w:val="restart"/>
          </w:tcPr>
          <w:p w14:paraId="27EDE425" w14:textId="77777777" w:rsidR="00492889" w:rsidRPr="00492889" w:rsidRDefault="00492889" w:rsidP="00492889">
            <w:pPr>
              <w:rPr>
                <w:szCs w:val="24"/>
              </w:rPr>
            </w:pPr>
            <w:r w:rsidRPr="00492889">
              <w:rPr>
                <w:b/>
                <w:szCs w:val="24"/>
              </w:rPr>
              <w:t xml:space="preserve"> Специалисты, необходимые для оказания услуг (работ)</w:t>
            </w:r>
          </w:p>
        </w:tc>
        <w:tc>
          <w:tcPr>
            <w:tcW w:w="7158" w:type="dxa"/>
            <w:gridSpan w:val="3"/>
          </w:tcPr>
          <w:p w14:paraId="6C562AD1" w14:textId="77777777" w:rsidR="00492889" w:rsidRPr="00492889" w:rsidRDefault="00492889" w:rsidP="00492889">
            <w:pPr>
              <w:rPr>
                <w:b/>
                <w:szCs w:val="24"/>
              </w:rPr>
            </w:pPr>
            <w:r w:rsidRPr="00492889">
              <w:rPr>
                <w:b/>
                <w:szCs w:val="24"/>
              </w:rPr>
              <w:t>Источники информации</w:t>
            </w:r>
          </w:p>
        </w:tc>
      </w:tr>
      <w:tr w:rsidR="00492889" w:rsidRPr="00492889" w14:paraId="2063BBEC" w14:textId="77777777" w:rsidTr="00230759">
        <w:tc>
          <w:tcPr>
            <w:tcW w:w="699" w:type="dxa"/>
            <w:vMerge/>
          </w:tcPr>
          <w:p w14:paraId="0F73D996" w14:textId="77777777" w:rsidR="00492889" w:rsidRPr="00492889" w:rsidRDefault="00492889" w:rsidP="00492889">
            <w:pPr>
              <w:rPr>
                <w:b/>
                <w:szCs w:val="24"/>
              </w:rPr>
            </w:pPr>
          </w:p>
        </w:tc>
        <w:tc>
          <w:tcPr>
            <w:tcW w:w="2741" w:type="dxa"/>
            <w:vMerge/>
          </w:tcPr>
          <w:p w14:paraId="6A6F02BE" w14:textId="77777777" w:rsidR="00492889" w:rsidRPr="00492889" w:rsidRDefault="00492889" w:rsidP="00492889">
            <w:pPr>
              <w:rPr>
                <w:b/>
                <w:szCs w:val="24"/>
              </w:rPr>
            </w:pPr>
          </w:p>
        </w:tc>
        <w:tc>
          <w:tcPr>
            <w:tcW w:w="7158" w:type="dxa"/>
            <w:gridSpan w:val="3"/>
          </w:tcPr>
          <w:p w14:paraId="3FC91627" w14:textId="77777777" w:rsidR="00492889" w:rsidRPr="00492889" w:rsidRDefault="00492889" w:rsidP="00492889">
            <w:pPr>
              <w:rPr>
                <w:szCs w:val="24"/>
              </w:rPr>
            </w:pPr>
            <w:r w:rsidRPr="00492889">
              <w:rPr>
                <w:szCs w:val="24"/>
              </w:rPr>
              <w:t xml:space="preserve">Технико-коммерческое предложение (исх. №, </w:t>
            </w:r>
            <w:proofErr w:type="spellStart"/>
            <w:r w:rsidRPr="00492889">
              <w:rPr>
                <w:szCs w:val="24"/>
              </w:rPr>
              <w:t>дата.месяц.год</w:t>
            </w:r>
            <w:proofErr w:type="spellEnd"/>
            <w:r w:rsidRPr="00492889">
              <w:rPr>
                <w:szCs w:val="24"/>
              </w:rPr>
              <w:t>).</w:t>
            </w:r>
          </w:p>
        </w:tc>
      </w:tr>
      <w:tr w:rsidR="00492889" w:rsidRPr="00492889" w14:paraId="7CAD91FF" w14:textId="77777777" w:rsidTr="00230759">
        <w:tc>
          <w:tcPr>
            <w:tcW w:w="699" w:type="dxa"/>
            <w:vMerge/>
          </w:tcPr>
          <w:p w14:paraId="2D2D19D6" w14:textId="77777777" w:rsidR="00492889" w:rsidRPr="00492889" w:rsidRDefault="00492889" w:rsidP="00492889">
            <w:pPr>
              <w:rPr>
                <w:b/>
                <w:szCs w:val="24"/>
              </w:rPr>
            </w:pPr>
          </w:p>
        </w:tc>
        <w:tc>
          <w:tcPr>
            <w:tcW w:w="2741" w:type="dxa"/>
            <w:vMerge/>
          </w:tcPr>
          <w:p w14:paraId="3644FD0F" w14:textId="77777777" w:rsidR="00492889" w:rsidRPr="00492889" w:rsidRDefault="00492889" w:rsidP="00492889">
            <w:pPr>
              <w:rPr>
                <w:b/>
                <w:szCs w:val="24"/>
              </w:rPr>
            </w:pPr>
          </w:p>
        </w:tc>
        <w:tc>
          <w:tcPr>
            <w:tcW w:w="7158" w:type="dxa"/>
            <w:gridSpan w:val="3"/>
          </w:tcPr>
          <w:p w14:paraId="0FAD0BE2" w14:textId="77777777" w:rsidR="00492889" w:rsidRPr="00492889" w:rsidRDefault="00492889" w:rsidP="00492889">
            <w:pPr>
              <w:rPr>
                <w:szCs w:val="24"/>
              </w:rPr>
            </w:pPr>
            <w:r w:rsidRPr="00492889">
              <w:rPr>
                <w:szCs w:val="24"/>
              </w:rPr>
              <w:t>Название компании:</w:t>
            </w:r>
          </w:p>
        </w:tc>
      </w:tr>
      <w:tr w:rsidR="00492889" w:rsidRPr="00492889" w14:paraId="67E9496D" w14:textId="77777777" w:rsidTr="00230759">
        <w:tc>
          <w:tcPr>
            <w:tcW w:w="699" w:type="dxa"/>
            <w:vMerge/>
          </w:tcPr>
          <w:p w14:paraId="29C6ECFB" w14:textId="77777777" w:rsidR="00492889" w:rsidRPr="00492889" w:rsidRDefault="00492889" w:rsidP="00492889">
            <w:pPr>
              <w:rPr>
                <w:b/>
                <w:szCs w:val="24"/>
              </w:rPr>
            </w:pPr>
          </w:p>
        </w:tc>
        <w:tc>
          <w:tcPr>
            <w:tcW w:w="2741" w:type="dxa"/>
            <w:vMerge/>
          </w:tcPr>
          <w:p w14:paraId="4F7E3113" w14:textId="77777777" w:rsidR="00492889" w:rsidRPr="00492889" w:rsidRDefault="00492889" w:rsidP="00492889">
            <w:pPr>
              <w:rPr>
                <w:b/>
                <w:szCs w:val="24"/>
              </w:rPr>
            </w:pPr>
          </w:p>
        </w:tc>
        <w:tc>
          <w:tcPr>
            <w:tcW w:w="7158" w:type="dxa"/>
            <w:gridSpan w:val="3"/>
          </w:tcPr>
          <w:p w14:paraId="372D8237" w14:textId="77777777" w:rsidR="00492889" w:rsidRPr="00492889" w:rsidRDefault="00492889" w:rsidP="00492889">
            <w:pPr>
              <w:rPr>
                <w:szCs w:val="24"/>
              </w:rPr>
            </w:pPr>
            <w:r w:rsidRPr="00492889">
              <w:rPr>
                <w:szCs w:val="24"/>
              </w:rPr>
              <w:t>Адрес компании:</w:t>
            </w:r>
          </w:p>
        </w:tc>
      </w:tr>
      <w:tr w:rsidR="00492889" w:rsidRPr="00492889" w14:paraId="42A03FB0" w14:textId="77777777" w:rsidTr="00230759">
        <w:tc>
          <w:tcPr>
            <w:tcW w:w="699" w:type="dxa"/>
            <w:vMerge/>
          </w:tcPr>
          <w:p w14:paraId="7BB2C571" w14:textId="77777777" w:rsidR="00492889" w:rsidRPr="00492889" w:rsidRDefault="00492889" w:rsidP="00492889">
            <w:pPr>
              <w:rPr>
                <w:b/>
                <w:szCs w:val="24"/>
              </w:rPr>
            </w:pPr>
          </w:p>
        </w:tc>
        <w:tc>
          <w:tcPr>
            <w:tcW w:w="2741" w:type="dxa"/>
            <w:vMerge/>
          </w:tcPr>
          <w:p w14:paraId="144D8101" w14:textId="77777777" w:rsidR="00492889" w:rsidRPr="00492889" w:rsidRDefault="00492889" w:rsidP="00492889">
            <w:pPr>
              <w:rPr>
                <w:b/>
                <w:szCs w:val="24"/>
              </w:rPr>
            </w:pPr>
          </w:p>
        </w:tc>
        <w:tc>
          <w:tcPr>
            <w:tcW w:w="7158" w:type="dxa"/>
            <w:gridSpan w:val="3"/>
          </w:tcPr>
          <w:p w14:paraId="7C5ACE10" w14:textId="77777777" w:rsidR="00492889" w:rsidRPr="00492889" w:rsidRDefault="00492889" w:rsidP="00492889">
            <w:pPr>
              <w:rPr>
                <w:szCs w:val="24"/>
              </w:rPr>
            </w:pPr>
            <w:r w:rsidRPr="00492889">
              <w:rPr>
                <w:szCs w:val="24"/>
              </w:rPr>
              <w:t>Телефон:</w:t>
            </w:r>
          </w:p>
        </w:tc>
      </w:tr>
      <w:tr w:rsidR="00492889" w:rsidRPr="00492889" w14:paraId="4B48EC34" w14:textId="77777777" w:rsidTr="00230759">
        <w:tc>
          <w:tcPr>
            <w:tcW w:w="699" w:type="dxa"/>
            <w:vMerge/>
          </w:tcPr>
          <w:p w14:paraId="18B810CA" w14:textId="77777777" w:rsidR="00492889" w:rsidRPr="00492889" w:rsidRDefault="00492889" w:rsidP="00492889">
            <w:pPr>
              <w:rPr>
                <w:szCs w:val="24"/>
              </w:rPr>
            </w:pPr>
          </w:p>
        </w:tc>
        <w:tc>
          <w:tcPr>
            <w:tcW w:w="2741" w:type="dxa"/>
            <w:vMerge/>
          </w:tcPr>
          <w:p w14:paraId="6868E4A8" w14:textId="77777777" w:rsidR="00492889" w:rsidRPr="00492889" w:rsidRDefault="00492889" w:rsidP="00492889">
            <w:pPr>
              <w:rPr>
                <w:szCs w:val="24"/>
                <w:lang w:val="en-US"/>
              </w:rPr>
            </w:pPr>
          </w:p>
        </w:tc>
        <w:tc>
          <w:tcPr>
            <w:tcW w:w="2338" w:type="dxa"/>
          </w:tcPr>
          <w:p w14:paraId="1B18E19E" w14:textId="77777777" w:rsidR="00492889" w:rsidRPr="00492889" w:rsidRDefault="00492889" w:rsidP="00492889">
            <w:pPr>
              <w:rPr>
                <w:szCs w:val="24"/>
              </w:rPr>
            </w:pPr>
            <w:r w:rsidRPr="00492889">
              <w:rPr>
                <w:szCs w:val="24"/>
              </w:rPr>
              <w:t>Стоимость1 ед. (</w:t>
            </w:r>
            <w:proofErr w:type="spellStart"/>
            <w:r w:rsidRPr="00492889">
              <w:rPr>
                <w:szCs w:val="24"/>
              </w:rPr>
              <w:t>руб</w:t>
            </w:r>
            <w:proofErr w:type="spellEnd"/>
            <w:r w:rsidRPr="00492889">
              <w:rPr>
                <w:szCs w:val="24"/>
              </w:rPr>
              <w:t>/час)</w:t>
            </w:r>
          </w:p>
        </w:tc>
        <w:tc>
          <w:tcPr>
            <w:tcW w:w="2410" w:type="dxa"/>
          </w:tcPr>
          <w:p w14:paraId="2494230C" w14:textId="77777777" w:rsidR="00492889" w:rsidRPr="00492889" w:rsidRDefault="00492889" w:rsidP="00492889">
            <w:pPr>
              <w:rPr>
                <w:szCs w:val="24"/>
              </w:rPr>
            </w:pPr>
            <w:r w:rsidRPr="00492889">
              <w:rPr>
                <w:szCs w:val="24"/>
              </w:rPr>
              <w:t xml:space="preserve">Количество </w:t>
            </w:r>
            <w:proofErr w:type="gramStart"/>
            <w:r w:rsidRPr="00492889">
              <w:rPr>
                <w:szCs w:val="24"/>
              </w:rPr>
              <w:t>ед.(</w:t>
            </w:r>
            <w:proofErr w:type="gramEnd"/>
            <w:r w:rsidRPr="00492889">
              <w:rPr>
                <w:szCs w:val="24"/>
              </w:rPr>
              <w:t>час/%)</w:t>
            </w:r>
          </w:p>
        </w:tc>
        <w:tc>
          <w:tcPr>
            <w:tcW w:w="2410" w:type="dxa"/>
          </w:tcPr>
          <w:p w14:paraId="6211431F" w14:textId="77777777" w:rsidR="00492889" w:rsidRPr="00492889" w:rsidRDefault="00492889" w:rsidP="00492889">
            <w:pPr>
              <w:rPr>
                <w:szCs w:val="24"/>
              </w:rPr>
            </w:pPr>
            <w:r w:rsidRPr="00492889">
              <w:rPr>
                <w:szCs w:val="24"/>
              </w:rPr>
              <w:t>Стоимость (руб.)</w:t>
            </w:r>
          </w:p>
        </w:tc>
      </w:tr>
      <w:tr w:rsidR="00492889" w:rsidRPr="00492889" w14:paraId="7C507E59" w14:textId="77777777" w:rsidTr="00230759">
        <w:tc>
          <w:tcPr>
            <w:tcW w:w="699" w:type="dxa"/>
          </w:tcPr>
          <w:p w14:paraId="479A6EF7" w14:textId="77777777" w:rsidR="00492889" w:rsidRPr="00492889" w:rsidRDefault="00492889" w:rsidP="00492889">
            <w:pPr>
              <w:rPr>
                <w:szCs w:val="24"/>
              </w:rPr>
            </w:pPr>
            <w:r w:rsidRPr="00492889">
              <w:rPr>
                <w:szCs w:val="24"/>
              </w:rPr>
              <w:t>1.</w:t>
            </w:r>
          </w:p>
        </w:tc>
        <w:tc>
          <w:tcPr>
            <w:tcW w:w="2741" w:type="dxa"/>
          </w:tcPr>
          <w:p w14:paraId="0A9FDF09" w14:textId="77777777" w:rsidR="00492889" w:rsidRPr="00492889" w:rsidRDefault="00492889" w:rsidP="00492889">
            <w:pPr>
              <w:rPr>
                <w:szCs w:val="24"/>
              </w:rPr>
            </w:pPr>
            <w:r w:rsidRPr="00492889">
              <w:rPr>
                <w:szCs w:val="24"/>
              </w:rPr>
              <w:t>Менеджер проекта</w:t>
            </w:r>
          </w:p>
        </w:tc>
        <w:tc>
          <w:tcPr>
            <w:tcW w:w="2338" w:type="dxa"/>
          </w:tcPr>
          <w:p w14:paraId="323C25ED" w14:textId="77777777" w:rsidR="00492889" w:rsidRPr="00492889" w:rsidRDefault="00492889" w:rsidP="00492889">
            <w:pPr>
              <w:rPr>
                <w:szCs w:val="24"/>
                <w:lang w:val="en-US"/>
              </w:rPr>
            </w:pPr>
          </w:p>
        </w:tc>
        <w:tc>
          <w:tcPr>
            <w:tcW w:w="2410" w:type="dxa"/>
            <w:vAlign w:val="center"/>
          </w:tcPr>
          <w:p w14:paraId="4887BDC7" w14:textId="77777777" w:rsidR="00492889" w:rsidRPr="00492889" w:rsidRDefault="00492889" w:rsidP="00492889">
            <w:pPr>
              <w:rPr>
                <w:szCs w:val="24"/>
              </w:rPr>
            </w:pPr>
            <w:r w:rsidRPr="00492889">
              <w:rPr>
                <w:szCs w:val="24"/>
              </w:rPr>
              <w:t xml:space="preserve">         234,2-10 %</w:t>
            </w:r>
          </w:p>
        </w:tc>
        <w:tc>
          <w:tcPr>
            <w:tcW w:w="2410" w:type="dxa"/>
          </w:tcPr>
          <w:p w14:paraId="1A885C7A" w14:textId="77777777" w:rsidR="00492889" w:rsidRPr="00492889" w:rsidRDefault="00492889" w:rsidP="00492889">
            <w:pPr>
              <w:rPr>
                <w:szCs w:val="24"/>
                <w:lang w:val="en-US"/>
              </w:rPr>
            </w:pPr>
          </w:p>
        </w:tc>
      </w:tr>
      <w:tr w:rsidR="00492889" w:rsidRPr="00492889" w14:paraId="5F05B107" w14:textId="77777777" w:rsidTr="00230759">
        <w:tc>
          <w:tcPr>
            <w:tcW w:w="699" w:type="dxa"/>
          </w:tcPr>
          <w:p w14:paraId="370C07DB" w14:textId="77777777" w:rsidR="00492889" w:rsidRPr="00492889" w:rsidRDefault="00492889" w:rsidP="00492889">
            <w:pPr>
              <w:rPr>
                <w:szCs w:val="24"/>
              </w:rPr>
            </w:pPr>
            <w:r w:rsidRPr="00492889">
              <w:rPr>
                <w:szCs w:val="24"/>
              </w:rPr>
              <w:t>2.</w:t>
            </w:r>
          </w:p>
        </w:tc>
        <w:tc>
          <w:tcPr>
            <w:tcW w:w="2741" w:type="dxa"/>
          </w:tcPr>
          <w:p w14:paraId="63962935" w14:textId="77777777" w:rsidR="00492889" w:rsidRPr="00492889" w:rsidRDefault="00492889" w:rsidP="00492889">
            <w:pPr>
              <w:rPr>
                <w:szCs w:val="24"/>
                <w:lang w:val="en-US"/>
              </w:rPr>
            </w:pPr>
            <w:proofErr w:type="spellStart"/>
            <w:r w:rsidRPr="00492889">
              <w:rPr>
                <w:szCs w:val="24"/>
                <w:lang w:val="en-US"/>
              </w:rPr>
              <w:t>Программист</w:t>
            </w:r>
            <w:proofErr w:type="spellEnd"/>
          </w:p>
        </w:tc>
        <w:tc>
          <w:tcPr>
            <w:tcW w:w="2338" w:type="dxa"/>
          </w:tcPr>
          <w:p w14:paraId="12B7CF7E" w14:textId="77777777" w:rsidR="00492889" w:rsidRPr="00492889" w:rsidRDefault="00492889" w:rsidP="00492889">
            <w:pPr>
              <w:rPr>
                <w:szCs w:val="24"/>
                <w:lang w:val="en-US"/>
              </w:rPr>
            </w:pPr>
          </w:p>
        </w:tc>
        <w:tc>
          <w:tcPr>
            <w:tcW w:w="2410" w:type="dxa"/>
            <w:vAlign w:val="center"/>
          </w:tcPr>
          <w:p w14:paraId="309FC434" w14:textId="77777777" w:rsidR="00492889" w:rsidRPr="00492889" w:rsidRDefault="00492889" w:rsidP="00492889">
            <w:pPr>
              <w:rPr>
                <w:szCs w:val="24"/>
              </w:rPr>
            </w:pPr>
            <w:r w:rsidRPr="00492889">
              <w:rPr>
                <w:szCs w:val="24"/>
              </w:rPr>
              <w:t>819,7-35%</w:t>
            </w:r>
          </w:p>
        </w:tc>
        <w:tc>
          <w:tcPr>
            <w:tcW w:w="2410" w:type="dxa"/>
          </w:tcPr>
          <w:p w14:paraId="7C36D7E7" w14:textId="77777777" w:rsidR="00492889" w:rsidRPr="00492889" w:rsidRDefault="00492889" w:rsidP="00492889">
            <w:pPr>
              <w:rPr>
                <w:szCs w:val="24"/>
                <w:lang w:val="en-US"/>
              </w:rPr>
            </w:pPr>
          </w:p>
        </w:tc>
      </w:tr>
      <w:tr w:rsidR="00492889" w:rsidRPr="00492889" w14:paraId="5D241EE7" w14:textId="77777777" w:rsidTr="00230759">
        <w:tc>
          <w:tcPr>
            <w:tcW w:w="699" w:type="dxa"/>
          </w:tcPr>
          <w:p w14:paraId="786539F9" w14:textId="77777777" w:rsidR="00492889" w:rsidRPr="00492889" w:rsidRDefault="00492889" w:rsidP="00492889">
            <w:pPr>
              <w:rPr>
                <w:szCs w:val="24"/>
              </w:rPr>
            </w:pPr>
            <w:r w:rsidRPr="00492889">
              <w:rPr>
                <w:szCs w:val="24"/>
              </w:rPr>
              <w:t>3.</w:t>
            </w:r>
          </w:p>
        </w:tc>
        <w:tc>
          <w:tcPr>
            <w:tcW w:w="2741" w:type="dxa"/>
          </w:tcPr>
          <w:p w14:paraId="5E6DFCE4" w14:textId="77777777" w:rsidR="00492889" w:rsidRPr="00492889" w:rsidRDefault="00492889" w:rsidP="00492889">
            <w:pPr>
              <w:rPr>
                <w:szCs w:val="24"/>
                <w:lang w:val="en-US"/>
              </w:rPr>
            </w:pPr>
            <w:proofErr w:type="spellStart"/>
            <w:r w:rsidRPr="00492889">
              <w:rPr>
                <w:szCs w:val="24"/>
                <w:lang w:val="en-US"/>
              </w:rPr>
              <w:t>Верстальщик</w:t>
            </w:r>
            <w:proofErr w:type="spellEnd"/>
          </w:p>
        </w:tc>
        <w:tc>
          <w:tcPr>
            <w:tcW w:w="2338" w:type="dxa"/>
          </w:tcPr>
          <w:p w14:paraId="3C8BA559" w14:textId="77777777" w:rsidR="00492889" w:rsidRPr="00492889" w:rsidRDefault="00492889" w:rsidP="00492889">
            <w:pPr>
              <w:rPr>
                <w:szCs w:val="24"/>
                <w:lang w:val="en-US"/>
              </w:rPr>
            </w:pPr>
          </w:p>
        </w:tc>
        <w:tc>
          <w:tcPr>
            <w:tcW w:w="2410" w:type="dxa"/>
            <w:vAlign w:val="center"/>
          </w:tcPr>
          <w:p w14:paraId="54531E19" w14:textId="77777777" w:rsidR="00492889" w:rsidRPr="00492889" w:rsidRDefault="00492889" w:rsidP="00492889">
            <w:pPr>
              <w:rPr>
                <w:szCs w:val="24"/>
              </w:rPr>
            </w:pPr>
            <w:r w:rsidRPr="00492889">
              <w:rPr>
                <w:szCs w:val="24"/>
              </w:rPr>
              <w:t>819,7-35%</w:t>
            </w:r>
          </w:p>
        </w:tc>
        <w:tc>
          <w:tcPr>
            <w:tcW w:w="2410" w:type="dxa"/>
          </w:tcPr>
          <w:p w14:paraId="13B68BF6" w14:textId="77777777" w:rsidR="00492889" w:rsidRPr="00492889" w:rsidRDefault="00492889" w:rsidP="00492889">
            <w:pPr>
              <w:rPr>
                <w:szCs w:val="24"/>
                <w:lang w:val="en-US"/>
              </w:rPr>
            </w:pPr>
          </w:p>
        </w:tc>
      </w:tr>
      <w:tr w:rsidR="00492889" w:rsidRPr="00492889" w14:paraId="0FBAF363" w14:textId="77777777" w:rsidTr="00230759">
        <w:tc>
          <w:tcPr>
            <w:tcW w:w="699" w:type="dxa"/>
          </w:tcPr>
          <w:p w14:paraId="4DC26925" w14:textId="77777777" w:rsidR="00492889" w:rsidRPr="00492889" w:rsidRDefault="00492889" w:rsidP="00492889">
            <w:pPr>
              <w:rPr>
                <w:szCs w:val="24"/>
              </w:rPr>
            </w:pPr>
            <w:r w:rsidRPr="00492889">
              <w:rPr>
                <w:szCs w:val="24"/>
              </w:rPr>
              <w:t>4.</w:t>
            </w:r>
          </w:p>
        </w:tc>
        <w:tc>
          <w:tcPr>
            <w:tcW w:w="2741" w:type="dxa"/>
          </w:tcPr>
          <w:p w14:paraId="3648997E" w14:textId="77777777" w:rsidR="00492889" w:rsidRPr="00492889" w:rsidRDefault="00492889" w:rsidP="00492889">
            <w:pPr>
              <w:rPr>
                <w:szCs w:val="24"/>
                <w:lang w:val="en-US"/>
              </w:rPr>
            </w:pPr>
            <w:proofErr w:type="spellStart"/>
            <w:r w:rsidRPr="00492889">
              <w:rPr>
                <w:szCs w:val="24"/>
                <w:lang w:val="en-US"/>
              </w:rPr>
              <w:t>Контент-менеджер</w:t>
            </w:r>
            <w:proofErr w:type="spellEnd"/>
          </w:p>
        </w:tc>
        <w:tc>
          <w:tcPr>
            <w:tcW w:w="2338" w:type="dxa"/>
          </w:tcPr>
          <w:p w14:paraId="1A354394" w14:textId="77777777" w:rsidR="00492889" w:rsidRPr="00492889" w:rsidRDefault="00492889" w:rsidP="00492889">
            <w:pPr>
              <w:rPr>
                <w:szCs w:val="24"/>
                <w:lang w:val="en-US"/>
              </w:rPr>
            </w:pPr>
          </w:p>
        </w:tc>
        <w:tc>
          <w:tcPr>
            <w:tcW w:w="2410" w:type="dxa"/>
            <w:vAlign w:val="center"/>
          </w:tcPr>
          <w:p w14:paraId="086E3F37" w14:textId="77777777" w:rsidR="00492889" w:rsidRPr="00492889" w:rsidRDefault="00492889" w:rsidP="00492889">
            <w:pPr>
              <w:rPr>
                <w:szCs w:val="24"/>
              </w:rPr>
            </w:pPr>
            <w:r w:rsidRPr="00492889">
              <w:rPr>
                <w:szCs w:val="24"/>
              </w:rPr>
              <w:t>234,2-10%</w:t>
            </w:r>
          </w:p>
        </w:tc>
        <w:tc>
          <w:tcPr>
            <w:tcW w:w="2410" w:type="dxa"/>
          </w:tcPr>
          <w:p w14:paraId="087BC82C" w14:textId="77777777" w:rsidR="00492889" w:rsidRPr="00492889" w:rsidRDefault="00492889" w:rsidP="00492889">
            <w:pPr>
              <w:rPr>
                <w:szCs w:val="24"/>
                <w:lang w:val="en-US"/>
              </w:rPr>
            </w:pPr>
          </w:p>
        </w:tc>
      </w:tr>
      <w:tr w:rsidR="00492889" w:rsidRPr="00492889" w14:paraId="241DEE9E" w14:textId="77777777" w:rsidTr="00230759">
        <w:tc>
          <w:tcPr>
            <w:tcW w:w="699" w:type="dxa"/>
          </w:tcPr>
          <w:p w14:paraId="1217E7AC" w14:textId="77777777" w:rsidR="00492889" w:rsidRPr="00492889" w:rsidRDefault="00492889" w:rsidP="00492889">
            <w:pPr>
              <w:rPr>
                <w:szCs w:val="24"/>
              </w:rPr>
            </w:pPr>
            <w:r w:rsidRPr="00492889">
              <w:rPr>
                <w:szCs w:val="24"/>
              </w:rPr>
              <w:t>5.</w:t>
            </w:r>
          </w:p>
        </w:tc>
        <w:tc>
          <w:tcPr>
            <w:tcW w:w="2741" w:type="dxa"/>
          </w:tcPr>
          <w:p w14:paraId="3A1F68A2" w14:textId="77777777" w:rsidR="00492889" w:rsidRPr="00492889" w:rsidRDefault="00492889" w:rsidP="00492889">
            <w:pPr>
              <w:rPr>
                <w:szCs w:val="24"/>
                <w:lang w:val="en-US"/>
              </w:rPr>
            </w:pPr>
            <w:proofErr w:type="spellStart"/>
            <w:r w:rsidRPr="00492889">
              <w:rPr>
                <w:szCs w:val="24"/>
                <w:lang w:val="en-US"/>
              </w:rPr>
              <w:t>Системный</w:t>
            </w:r>
            <w:proofErr w:type="spellEnd"/>
            <w:r w:rsidRPr="00492889">
              <w:rPr>
                <w:szCs w:val="24"/>
                <w:lang w:val="en-US"/>
              </w:rPr>
              <w:t xml:space="preserve"> </w:t>
            </w:r>
            <w:proofErr w:type="spellStart"/>
            <w:r w:rsidRPr="00492889">
              <w:rPr>
                <w:szCs w:val="24"/>
                <w:lang w:val="en-US"/>
              </w:rPr>
              <w:t>администратор</w:t>
            </w:r>
            <w:proofErr w:type="spellEnd"/>
          </w:p>
        </w:tc>
        <w:tc>
          <w:tcPr>
            <w:tcW w:w="2338" w:type="dxa"/>
          </w:tcPr>
          <w:p w14:paraId="61FDDCB3" w14:textId="77777777" w:rsidR="00492889" w:rsidRPr="00492889" w:rsidRDefault="00492889" w:rsidP="00492889">
            <w:pPr>
              <w:rPr>
                <w:szCs w:val="24"/>
                <w:lang w:val="en-US"/>
              </w:rPr>
            </w:pPr>
          </w:p>
        </w:tc>
        <w:tc>
          <w:tcPr>
            <w:tcW w:w="2410" w:type="dxa"/>
            <w:vAlign w:val="center"/>
          </w:tcPr>
          <w:p w14:paraId="6308B4AA" w14:textId="77777777" w:rsidR="00492889" w:rsidRPr="00492889" w:rsidRDefault="00492889" w:rsidP="00492889">
            <w:pPr>
              <w:rPr>
                <w:szCs w:val="24"/>
              </w:rPr>
            </w:pPr>
            <w:r w:rsidRPr="00492889">
              <w:rPr>
                <w:szCs w:val="24"/>
              </w:rPr>
              <w:t>234,2-10%</w:t>
            </w:r>
          </w:p>
        </w:tc>
        <w:tc>
          <w:tcPr>
            <w:tcW w:w="2410" w:type="dxa"/>
          </w:tcPr>
          <w:p w14:paraId="6007BE57" w14:textId="77777777" w:rsidR="00492889" w:rsidRPr="00492889" w:rsidRDefault="00492889" w:rsidP="00492889">
            <w:pPr>
              <w:rPr>
                <w:szCs w:val="24"/>
                <w:lang w:val="en-US"/>
              </w:rPr>
            </w:pPr>
          </w:p>
        </w:tc>
      </w:tr>
      <w:tr w:rsidR="00492889" w:rsidRPr="00492889" w14:paraId="0646CF3C" w14:textId="77777777" w:rsidTr="00230759">
        <w:tc>
          <w:tcPr>
            <w:tcW w:w="699" w:type="dxa"/>
          </w:tcPr>
          <w:p w14:paraId="2B57E32A" w14:textId="77777777" w:rsidR="00492889" w:rsidRPr="00492889" w:rsidRDefault="00492889" w:rsidP="00492889">
            <w:pPr>
              <w:rPr>
                <w:szCs w:val="24"/>
                <w:lang w:val="en-US"/>
              </w:rPr>
            </w:pPr>
            <w:r w:rsidRPr="00492889">
              <w:rPr>
                <w:szCs w:val="24"/>
              </w:rPr>
              <w:t>ВСЕГО</w:t>
            </w:r>
          </w:p>
        </w:tc>
        <w:tc>
          <w:tcPr>
            <w:tcW w:w="2741" w:type="dxa"/>
          </w:tcPr>
          <w:p w14:paraId="65B28BD6" w14:textId="77777777" w:rsidR="00492889" w:rsidRPr="00492889" w:rsidRDefault="00492889" w:rsidP="00492889">
            <w:pPr>
              <w:rPr>
                <w:szCs w:val="24"/>
              </w:rPr>
            </w:pPr>
            <w:r w:rsidRPr="00492889">
              <w:rPr>
                <w:szCs w:val="24"/>
              </w:rPr>
              <w:t>Стоимость оказываемых работ, услуг (</w:t>
            </w:r>
            <w:proofErr w:type="spellStart"/>
            <w:r w:rsidRPr="00492889">
              <w:rPr>
                <w:szCs w:val="24"/>
              </w:rPr>
              <w:t>руб</w:t>
            </w:r>
            <w:proofErr w:type="spellEnd"/>
            <w:r w:rsidRPr="00492889">
              <w:rPr>
                <w:szCs w:val="24"/>
              </w:rPr>
              <w:t>)</w:t>
            </w:r>
          </w:p>
        </w:tc>
        <w:tc>
          <w:tcPr>
            <w:tcW w:w="7158" w:type="dxa"/>
            <w:gridSpan w:val="3"/>
          </w:tcPr>
          <w:p w14:paraId="0DAB78D2" w14:textId="77777777" w:rsidR="00492889" w:rsidRPr="00492889" w:rsidRDefault="00492889" w:rsidP="00492889">
            <w:pPr>
              <w:rPr>
                <w:szCs w:val="24"/>
              </w:rPr>
            </w:pPr>
          </w:p>
        </w:tc>
      </w:tr>
    </w:tbl>
    <w:p w14:paraId="339F4BA6" w14:textId="77777777" w:rsidR="00492889" w:rsidRPr="00492889" w:rsidRDefault="00492889" w:rsidP="00492889">
      <w:pPr>
        <w:rPr>
          <w:szCs w:val="24"/>
        </w:rPr>
      </w:pPr>
      <w:r w:rsidRPr="00492889">
        <w:rPr>
          <w:szCs w:val="24"/>
        </w:rPr>
        <w:t xml:space="preserve">* Расчет абонентской платы производится по значениям стоимости чел./часа специалистов и общего количества </w:t>
      </w:r>
      <w:proofErr w:type="gramStart"/>
      <w:r w:rsidRPr="00492889">
        <w:rPr>
          <w:szCs w:val="24"/>
        </w:rPr>
        <w:t>времени,  необходимого</w:t>
      </w:r>
      <w:proofErr w:type="gramEnd"/>
      <w:r w:rsidRPr="00492889">
        <w:rPr>
          <w:szCs w:val="24"/>
        </w:rPr>
        <w:t xml:space="preserve"> на оказание услуги:</w:t>
      </w:r>
    </w:p>
    <w:p w14:paraId="0125FD0B" w14:textId="45E8689F" w:rsidR="00492889" w:rsidRPr="00492889" w:rsidRDefault="00492889" w:rsidP="00492889">
      <w:pPr>
        <w:rPr>
          <w:szCs w:val="24"/>
        </w:rPr>
      </w:pPr>
      <w:r w:rsidRPr="00492889">
        <w:rPr>
          <w:szCs w:val="24"/>
        </w:rPr>
        <w:t>244 дня х 8 часов в день = 1952 часа + 20% внеурочных (выходные, мероприятия, нерабочее время) = 2 342 часа.</w:t>
      </w:r>
    </w:p>
    <w:p w14:paraId="29694B64" w14:textId="77777777" w:rsidR="00492889" w:rsidRPr="00492889" w:rsidRDefault="00492889" w:rsidP="00492889">
      <w:pPr>
        <w:rPr>
          <w:szCs w:val="24"/>
        </w:rPr>
      </w:pPr>
    </w:p>
    <w:p w14:paraId="477DFE3D" w14:textId="77777777" w:rsidR="00492889" w:rsidRPr="00492889" w:rsidRDefault="00492889" w:rsidP="00492889">
      <w:pPr>
        <w:rPr>
          <w:szCs w:val="24"/>
        </w:rPr>
      </w:pPr>
    </w:p>
    <w:p w14:paraId="478F575E" w14:textId="3131E9DD" w:rsidR="00492889" w:rsidRPr="00492889" w:rsidRDefault="00492889" w:rsidP="00492889">
      <w:pPr>
        <w:rPr>
          <w:szCs w:val="24"/>
        </w:rPr>
      </w:pPr>
      <w:r w:rsidRPr="00492889">
        <w:rPr>
          <w:szCs w:val="24"/>
        </w:rPr>
        <w:t>Начальная (максимальная) стоимость работ (услуг) по технической поддержке и администрированию С</w:t>
      </w:r>
      <w:r>
        <w:rPr>
          <w:szCs w:val="24"/>
        </w:rPr>
        <w:t xml:space="preserve">айта АСИ составляет  </w:t>
      </w:r>
      <w:r w:rsidRPr="00492889">
        <w:rPr>
          <w:szCs w:val="24"/>
        </w:rPr>
        <w:t>_______ ______________</w:t>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t>_____________________________________________________</w:t>
      </w:r>
    </w:p>
    <w:p w14:paraId="7A89953C" w14:textId="77777777" w:rsidR="00492889" w:rsidRDefault="00492889" w:rsidP="006A5768">
      <w:pPr>
        <w:rPr>
          <w:szCs w:val="24"/>
        </w:rPr>
      </w:pPr>
    </w:p>
    <w:p w14:paraId="0B2F29A4" w14:textId="77777777" w:rsidR="00492889" w:rsidRPr="006A5768" w:rsidRDefault="00492889" w:rsidP="006A5768">
      <w:pPr>
        <w:rPr>
          <w:szCs w:val="24"/>
        </w:rPr>
      </w:pPr>
    </w:p>
    <w:p w14:paraId="733A0279" w14:textId="50249C7E" w:rsidR="006A5768" w:rsidRPr="006A5768" w:rsidRDefault="00492889" w:rsidP="006A5768">
      <w:pPr>
        <w:rPr>
          <w:szCs w:val="24"/>
        </w:rPr>
      </w:pPr>
      <w:r>
        <w:rPr>
          <w:sz w:val="24"/>
          <w:szCs w:val="24"/>
        </w:rPr>
        <w:t xml:space="preserve"> </w:t>
      </w:r>
    </w:p>
    <w:p w14:paraId="137DBE31" w14:textId="77777777" w:rsidR="006A5768" w:rsidRPr="006A5768" w:rsidRDefault="006A5768" w:rsidP="006A5768">
      <w:pPr>
        <w:rPr>
          <w:szCs w:val="24"/>
        </w:rPr>
      </w:pPr>
    </w:p>
    <w:p w14:paraId="59F6165F" w14:textId="77777777" w:rsidR="006A5768" w:rsidRPr="006A5768" w:rsidRDefault="006A5768" w:rsidP="006A5768">
      <w:pPr>
        <w:rPr>
          <w:sz w:val="24"/>
          <w:szCs w:val="24"/>
        </w:rPr>
      </w:pPr>
      <w:r w:rsidRPr="006A5768">
        <w:rPr>
          <w:sz w:val="24"/>
          <w:szCs w:val="24"/>
        </w:rPr>
        <w:t xml:space="preserve">Участник процедуры закупки </w:t>
      </w:r>
    </w:p>
    <w:p w14:paraId="50C519AC" w14:textId="77777777" w:rsidR="006A5768" w:rsidRPr="006A5768" w:rsidRDefault="006A5768" w:rsidP="006A5768">
      <w:pPr>
        <w:rPr>
          <w:sz w:val="24"/>
          <w:szCs w:val="24"/>
          <w:vertAlign w:val="superscript"/>
        </w:rPr>
      </w:pPr>
      <w:r w:rsidRPr="006A5768">
        <w:rPr>
          <w:sz w:val="24"/>
          <w:szCs w:val="24"/>
        </w:rPr>
        <w:t>(уполномоченный представитель) ______________                              ____________</w:t>
      </w:r>
      <w:r w:rsidRPr="006A5768">
        <w:rPr>
          <w:sz w:val="24"/>
          <w:szCs w:val="24"/>
          <w:vertAlign w:val="superscript"/>
        </w:rPr>
        <w:t xml:space="preserve">                               </w:t>
      </w:r>
    </w:p>
    <w:p w14:paraId="3476A930" w14:textId="77777777" w:rsidR="006A5768" w:rsidRPr="006A5768" w:rsidRDefault="006A5768" w:rsidP="006A5768">
      <w:pPr>
        <w:rPr>
          <w:sz w:val="24"/>
          <w:szCs w:val="24"/>
          <w:vertAlign w:val="superscript"/>
        </w:rPr>
      </w:pPr>
      <w:r w:rsidRPr="006A5768">
        <w:rPr>
          <w:sz w:val="24"/>
          <w:szCs w:val="24"/>
          <w:vertAlign w:val="superscript"/>
        </w:rPr>
        <w:t xml:space="preserve">                                                                                                      (подпись)                                                                      (Ф.И.О.)</w:t>
      </w:r>
    </w:p>
    <w:p w14:paraId="474557C6" w14:textId="77777777" w:rsidR="006A5768" w:rsidRPr="006A5768" w:rsidRDefault="006A5768" w:rsidP="006A5768">
      <w:pPr>
        <w:jc w:val="center"/>
        <w:rPr>
          <w:szCs w:val="24"/>
        </w:rPr>
      </w:pPr>
      <w:r w:rsidRPr="006A5768">
        <w:rPr>
          <w:szCs w:val="24"/>
        </w:rPr>
        <w:t>М.П.</w:t>
      </w:r>
    </w:p>
    <w:p w14:paraId="4A452FC1" w14:textId="77777777" w:rsidR="006A5768" w:rsidRPr="006A5768" w:rsidRDefault="006A5768" w:rsidP="006A5768">
      <w:pPr>
        <w:rPr>
          <w:szCs w:val="24"/>
        </w:rPr>
        <w:sectPr w:rsidR="006A5768" w:rsidRPr="006A5768" w:rsidSect="00D46172">
          <w:pgSz w:w="11907" w:h="16840" w:code="9"/>
          <w:pgMar w:top="851" w:right="851" w:bottom="851" w:left="1276" w:header="720" w:footer="400" w:gutter="0"/>
          <w:cols w:space="720"/>
          <w:noEndnote/>
        </w:sectPr>
      </w:pPr>
    </w:p>
    <w:p w14:paraId="5B45DD5F" w14:textId="77777777" w:rsidR="006A5768" w:rsidRPr="006A5768" w:rsidRDefault="006A5768" w:rsidP="006A5768">
      <w:pPr>
        <w:keepNext/>
        <w:spacing w:after="60"/>
        <w:jc w:val="center"/>
        <w:outlineLvl w:val="1"/>
        <w:rPr>
          <w:b/>
          <w:sz w:val="24"/>
        </w:rPr>
      </w:pPr>
      <w:bookmarkStart w:id="92" w:name="_ФОРМА_2._Форма"/>
      <w:bookmarkEnd w:id="92"/>
      <w:r w:rsidRPr="006A5768">
        <w:rPr>
          <w:b/>
          <w:sz w:val="24"/>
        </w:rPr>
        <w:lastRenderedPageBreak/>
        <w:t>ФОРМА 2. Форма анкеты участника процедуры закупки</w:t>
      </w:r>
    </w:p>
    <w:p w14:paraId="224A72AF" w14:textId="77777777" w:rsidR="006A5768" w:rsidRPr="006A5768" w:rsidRDefault="006A5768" w:rsidP="006A5768"/>
    <w:p w14:paraId="1D1E7001" w14:textId="77777777" w:rsidR="006A5768" w:rsidRPr="006A5768" w:rsidRDefault="006A5768" w:rsidP="006A5768"/>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6A5768" w:rsidRPr="006A5768" w14:paraId="41C26A60" w14:textId="77777777" w:rsidTr="006A5768">
        <w:tc>
          <w:tcPr>
            <w:tcW w:w="6103" w:type="dxa"/>
          </w:tcPr>
          <w:p w14:paraId="33BB9454" w14:textId="77777777" w:rsidR="006A5768" w:rsidRPr="006A5768" w:rsidRDefault="006A5768" w:rsidP="006A5768">
            <w:pPr>
              <w:numPr>
                <w:ilvl w:val="0"/>
                <w:numId w:val="11"/>
              </w:numPr>
              <w:tabs>
                <w:tab w:val="num" w:pos="180"/>
              </w:tabs>
              <w:spacing w:line="216" w:lineRule="auto"/>
              <w:ind w:left="0" w:firstLine="0"/>
              <w:jc w:val="both"/>
              <w:rPr>
                <w:b/>
                <w:sz w:val="22"/>
                <w:szCs w:val="24"/>
              </w:rPr>
            </w:pPr>
            <w:r w:rsidRPr="006A5768">
              <w:rPr>
                <w:b/>
                <w:sz w:val="22"/>
                <w:szCs w:val="24"/>
              </w:rPr>
              <w:t xml:space="preserve">Полное </w:t>
            </w:r>
            <w:r w:rsidRPr="006A5768">
              <w:rPr>
                <w:b/>
                <w:bCs/>
                <w:sz w:val="22"/>
                <w:szCs w:val="24"/>
              </w:rPr>
              <w:t xml:space="preserve">и сокращенное </w:t>
            </w:r>
            <w:r w:rsidRPr="006A5768">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3E363CAC" w14:textId="77777777" w:rsidR="006A5768" w:rsidRPr="006A5768" w:rsidRDefault="006A5768" w:rsidP="006A5768">
            <w:pPr>
              <w:spacing w:line="216" w:lineRule="auto"/>
              <w:rPr>
                <w:b/>
                <w:sz w:val="22"/>
                <w:szCs w:val="24"/>
              </w:rPr>
            </w:pPr>
          </w:p>
        </w:tc>
      </w:tr>
      <w:tr w:rsidR="006A5768" w:rsidRPr="006A5768" w14:paraId="592E43DD" w14:textId="77777777" w:rsidTr="006A5768">
        <w:tc>
          <w:tcPr>
            <w:tcW w:w="6103" w:type="dxa"/>
            <w:tcBorders>
              <w:bottom w:val="single" w:sz="4" w:space="0" w:color="auto"/>
            </w:tcBorders>
          </w:tcPr>
          <w:p w14:paraId="5A77C12F" w14:textId="77777777" w:rsidR="006A5768" w:rsidRPr="006A5768" w:rsidRDefault="006A5768" w:rsidP="006A5768">
            <w:pPr>
              <w:numPr>
                <w:ilvl w:val="0"/>
                <w:numId w:val="11"/>
              </w:numPr>
              <w:tabs>
                <w:tab w:val="num" w:pos="500"/>
              </w:tabs>
              <w:spacing w:line="216" w:lineRule="auto"/>
              <w:ind w:left="0" w:firstLine="0"/>
              <w:jc w:val="both"/>
              <w:rPr>
                <w:b/>
                <w:sz w:val="22"/>
                <w:szCs w:val="24"/>
              </w:rPr>
            </w:pPr>
            <w:r w:rsidRPr="006A5768">
              <w:rPr>
                <w:b/>
                <w:sz w:val="22"/>
                <w:szCs w:val="24"/>
              </w:rPr>
              <w:t>Регистрационные данные:</w:t>
            </w:r>
          </w:p>
          <w:p w14:paraId="3F3B1FE3" w14:textId="77777777" w:rsidR="006A5768" w:rsidRPr="006A5768" w:rsidRDefault="006A5768" w:rsidP="006A5768">
            <w:pPr>
              <w:spacing w:line="216" w:lineRule="auto"/>
              <w:rPr>
                <w:sz w:val="22"/>
                <w:szCs w:val="24"/>
              </w:rPr>
            </w:pPr>
            <w:r w:rsidRPr="006A5768">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5A430BF3" w14:textId="77777777" w:rsidR="006A5768" w:rsidRPr="006A5768" w:rsidRDefault="006A5768" w:rsidP="006A5768">
            <w:pPr>
              <w:spacing w:line="216" w:lineRule="auto"/>
              <w:rPr>
                <w:b/>
                <w:sz w:val="22"/>
                <w:szCs w:val="24"/>
              </w:rPr>
            </w:pPr>
          </w:p>
        </w:tc>
      </w:tr>
      <w:tr w:rsidR="006A5768" w:rsidRPr="006A5768" w14:paraId="43A75294" w14:textId="77777777" w:rsidTr="006A5768">
        <w:tc>
          <w:tcPr>
            <w:tcW w:w="6103" w:type="dxa"/>
            <w:tcBorders>
              <w:top w:val="nil"/>
            </w:tcBorders>
          </w:tcPr>
          <w:p w14:paraId="5EEE6647" w14:textId="77777777" w:rsidR="006A5768" w:rsidRPr="006A5768" w:rsidRDefault="006A5768" w:rsidP="006A5768">
            <w:pPr>
              <w:spacing w:line="216" w:lineRule="auto"/>
              <w:rPr>
                <w:i/>
                <w:sz w:val="22"/>
                <w:szCs w:val="24"/>
              </w:rPr>
            </w:pPr>
          </w:p>
          <w:p w14:paraId="7AD68855" w14:textId="77777777" w:rsidR="006A5768" w:rsidRPr="006A5768" w:rsidRDefault="006A5768" w:rsidP="006A5768">
            <w:pPr>
              <w:spacing w:line="216" w:lineRule="auto"/>
              <w:rPr>
                <w:sz w:val="22"/>
                <w:szCs w:val="24"/>
              </w:rPr>
            </w:pPr>
            <w:r w:rsidRPr="006A5768">
              <w:rPr>
                <w:i/>
                <w:sz w:val="22"/>
                <w:szCs w:val="24"/>
              </w:rPr>
              <w:t>ИНН, КПП, ОГРН, ОКПО участника процедуры закупки</w:t>
            </w:r>
          </w:p>
        </w:tc>
        <w:tc>
          <w:tcPr>
            <w:tcW w:w="3673" w:type="dxa"/>
            <w:tcBorders>
              <w:right w:val="double" w:sz="4" w:space="0" w:color="auto"/>
            </w:tcBorders>
          </w:tcPr>
          <w:p w14:paraId="13391D38" w14:textId="77777777" w:rsidR="006A5768" w:rsidRPr="006A5768" w:rsidRDefault="006A5768" w:rsidP="006A5768">
            <w:pPr>
              <w:spacing w:line="216" w:lineRule="auto"/>
              <w:rPr>
                <w:sz w:val="22"/>
                <w:szCs w:val="24"/>
              </w:rPr>
            </w:pPr>
            <w:r w:rsidRPr="006A5768">
              <w:rPr>
                <w:sz w:val="22"/>
                <w:szCs w:val="24"/>
              </w:rPr>
              <w:t xml:space="preserve">ИНН: </w:t>
            </w:r>
          </w:p>
          <w:p w14:paraId="11229608" w14:textId="77777777" w:rsidR="006A5768" w:rsidRPr="006A5768" w:rsidRDefault="006A5768" w:rsidP="006A5768">
            <w:pPr>
              <w:spacing w:line="216" w:lineRule="auto"/>
              <w:rPr>
                <w:sz w:val="22"/>
                <w:szCs w:val="24"/>
              </w:rPr>
            </w:pPr>
            <w:r w:rsidRPr="006A5768">
              <w:rPr>
                <w:sz w:val="22"/>
                <w:szCs w:val="24"/>
              </w:rPr>
              <w:t xml:space="preserve">КПП: </w:t>
            </w:r>
          </w:p>
          <w:p w14:paraId="76E27C95" w14:textId="77777777" w:rsidR="006A5768" w:rsidRPr="006A5768" w:rsidRDefault="006A5768" w:rsidP="006A5768">
            <w:pPr>
              <w:spacing w:line="216" w:lineRule="auto"/>
              <w:rPr>
                <w:sz w:val="22"/>
                <w:szCs w:val="24"/>
              </w:rPr>
            </w:pPr>
            <w:r w:rsidRPr="006A5768">
              <w:rPr>
                <w:sz w:val="22"/>
                <w:szCs w:val="24"/>
              </w:rPr>
              <w:t xml:space="preserve">ОГРН: </w:t>
            </w:r>
          </w:p>
          <w:p w14:paraId="69D24B80" w14:textId="77777777" w:rsidR="006A5768" w:rsidRPr="006A5768" w:rsidRDefault="006A5768" w:rsidP="006A5768">
            <w:pPr>
              <w:spacing w:line="216" w:lineRule="auto"/>
              <w:rPr>
                <w:sz w:val="22"/>
                <w:szCs w:val="24"/>
              </w:rPr>
            </w:pPr>
            <w:r w:rsidRPr="006A5768">
              <w:rPr>
                <w:sz w:val="22"/>
                <w:szCs w:val="24"/>
              </w:rPr>
              <w:t xml:space="preserve">ОКПО: </w:t>
            </w:r>
          </w:p>
        </w:tc>
      </w:tr>
      <w:tr w:rsidR="006A5768" w:rsidRPr="006A5768" w14:paraId="7E01D6C7" w14:textId="77777777" w:rsidTr="006A5768">
        <w:tc>
          <w:tcPr>
            <w:tcW w:w="9776" w:type="dxa"/>
            <w:gridSpan w:val="2"/>
            <w:tcBorders>
              <w:top w:val="nil"/>
              <w:left w:val="single" w:sz="4" w:space="0" w:color="auto"/>
              <w:right w:val="double" w:sz="4" w:space="0" w:color="auto"/>
            </w:tcBorders>
          </w:tcPr>
          <w:p w14:paraId="0517D2E2" w14:textId="77777777" w:rsidR="006A5768" w:rsidRPr="006A5768" w:rsidRDefault="006A5768" w:rsidP="006A5768">
            <w:pPr>
              <w:spacing w:line="216" w:lineRule="auto"/>
              <w:rPr>
                <w:i/>
                <w:sz w:val="22"/>
                <w:szCs w:val="24"/>
              </w:rPr>
            </w:pPr>
          </w:p>
        </w:tc>
      </w:tr>
      <w:tr w:rsidR="006A5768" w:rsidRPr="006A5768" w14:paraId="5E9761BE" w14:textId="77777777" w:rsidTr="006A5768">
        <w:trPr>
          <w:cantSplit/>
          <w:trHeight w:val="69"/>
        </w:trPr>
        <w:tc>
          <w:tcPr>
            <w:tcW w:w="6103" w:type="dxa"/>
            <w:vMerge w:val="restart"/>
          </w:tcPr>
          <w:p w14:paraId="279996B7" w14:textId="77777777" w:rsidR="006A5768" w:rsidRPr="006A5768" w:rsidRDefault="006A5768" w:rsidP="006A5768">
            <w:pPr>
              <w:tabs>
                <w:tab w:val="left" w:pos="540"/>
              </w:tabs>
              <w:spacing w:line="216" w:lineRule="auto"/>
              <w:jc w:val="both"/>
              <w:rPr>
                <w:b/>
                <w:sz w:val="22"/>
                <w:szCs w:val="24"/>
              </w:rPr>
            </w:pPr>
            <w:r w:rsidRPr="006A5768">
              <w:rPr>
                <w:b/>
                <w:sz w:val="22"/>
                <w:szCs w:val="24"/>
              </w:rPr>
              <w:t>3.Адреса:</w:t>
            </w:r>
          </w:p>
          <w:p w14:paraId="4A37BF39" w14:textId="77777777" w:rsidR="006A5768" w:rsidRPr="006A5768" w:rsidRDefault="006A5768" w:rsidP="006A5768">
            <w:pPr>
              <w:tabs>
                <w:tab w:val="left" w:pos="540"/>
              </w:tabs>
              <w:spacing w:line="216" w:lineRule="auto"/>
              <w:jc w:val="both"/>
              <w:rPr>
                <w:b/>
                <w:bCs/>
                <w:sz w:val="22"/>
                <w:szCs w:val="24"/>
              </w:rPr>
            </w:pPr>
            <w:r w:rsidRPr="006A5768">
              <w:rPr>
                <w:b/>
                <w:sz w:val="22"/>
                <w:szCs w:val="24"/>
              </w:rPr>
              <w:t>3.1. Местонахождение (</w:t>
            </w:r>
            <w:r w:rsidRPr="006A5768">
              <w:rPr>
                <w:b/>
                <w:bCs/>
                <w:sz w:val="22"/>
                <w:szCs w:val="24"/>
              </w:rPr>
              <w:t>адрес) участника процедуры закупки</w:t>
            </w:r>
          </w:p>
          <w:p w14:paraId="57AFD841" w14:textId="77777777" w:rsidR="006A5768" w:rsidRPr="006A5768" w:rsidRDefault="006A5768" w:rsidP="006A5768">
            <w:pPr>
              <w:tabs>
                <w:tab w:val="left" w:pos="540"/>
              </w:tabs>
              <w:spacing w:line="216" w:lineRule="auto"/>
              <w:jc w:val="both"/>
              <w:rPr>
                <w:b/>
                <w:bCs/>
                <w:sz w:val="22"/>
                <w:szCs w:val="24"/>
              </w:rPr>
            </w:pPr>
          </w:p>
          <w:p w14:paraId="10081AB2" w14:textId="77777777" w:rsidR="006A5768" w:rsidRPr="006A5768" w:rsidRDefault="006A5768" w:rsidP="006A5768">
            <w:pPr>
              <w:tabs>
                <w:tab w:val="left" w:pos="540"/>
              </w:tabs>
              <w:spacing w:line="216" w:lineRule="auto"/>
              <w:jc w:val="both"/>
              <w:rPr>
                <w:b/>
                <w:bCs/>
                <w:sz w:val="22"/>
                <w:szCs w:val="24"/>
              </w:rPr>
            </w:pPr>
          </w:p>
          <w:p w14:paraId="21F4D36A" w14:textId="77777777" w:rsidR="006A5768" w:rsidRPr="006A5768" w:rsidRDefault="006A5768" w:rsidP="006A5768">
            <w:pPr>
              <w:tabs>
                <w:tab w:val="left" w:pos="540"/>
              </w:tabs>
              <w:spacing w:line="216" w:lineRule="auto"/>
              <w:jc w:val="both"/>
              <w:rPr>
                <w:b/>
                <w:bCs/>
                <w:sz w:val="22"/>
                <w:szCs w:val="24"/>
              </w:rPr>
            </w:pPr>
            <w:r w:rsidRPr="006A5768">
              <w:rPr>
                <w:b/>
                <w:bCs/>
                <w:sz w:val="22"/>
                <w:szCs w:val="24"/>
              </w:rPr>
              <w:t>3.2. Почтовый адрес участника процедуры закупки</w:t>
            </w:r>
          </w:p>
          <w:p w14:paraId="485F5E8D" w14:textId="77777777" w:rsidR="006A5768" w:rsidRPr="006A5768" w:rsidRDefault="006A5768" w:rsidP="006A5768">
            <w:pPr>
              <w:tabs>
                <w:tab w:val="left" w:pos="540"/>
              </w:tabs>
              <w:spacing w:line="216" w:lineRule="auto"/>
              <w:jc w:val="both"/>
              <w:rPr>
                <w:b/>
                <w:bCs/>
                <w:sz w:val="22"/>
                <w:szCs w:val="24"/>
              </w:rPr>
            </w:pPr>
          </w:p>
          <w:p w14:paraId="0DBB2749" w14:textId="77777777" w:rsidR="006A5768" w:rsidRPr="006A5768" w:rsidRDefault="006A5768" w:rsidP="006A5768">
            <w:pPr>
              <w:tabs>
                <w:tab w:val="left" w:pos="540"/>
              </w:tabs>
              <w:spacing w:line="216" w:lineRule="auto"/>
              <w:jc w:val="both"/>
              <w:rPr>
                <w:b/>
                <w:bCs/>
                <w:sz w:val="22"/>
                <w:szCs w:val="24"/>
              </w:rPr>
            </w:pPr>
          </w:p>
          <w:p w14:paraId="5FDEC9C0" w14:textId="77777777" w:rsidR="006A5768" w:rsidRPr="006A5768" w:rsidRDefault="006A5768" w:rsidP="006A5768">
            <w:pPr>
              <w:tabs>
                <w:tab w:val="left" w:pos="540"/>
              </w:tabs>
              <w:spacing w:line="216" w:lineRule="auto"/>
              <w:jc w:val="both"/>
              <w:rPr>
                <w:b/>
                <w:sz w:val="22"/>
                <w:szCs w:val="24"/>
              </w:rPr>
            </w:pPr>
          </w:p>
        </w:tc>
        <w:tc>
          <w:tcPr>
            <w:tcW w:w="3673" w:type="dxa"/>
            <w:tcBorders>
              <w:right w:val="double" w:sz="4" w:space="0" w:color="auto"/>
            </w:tcBorders>
          </w:tcPr>
          <w:p w14:paraId="00EEA75E" w14:textId="77777777" w:rsidR="006A5768" w:rsidRPr="006A5768" w:rsidRDefault="006A5768" w:rsidP="006A5768">
            <w:pPr>
              <w:spacing w:line="216" w:lineRule="auto"/>
              <w:rPr>
                <w:sz w:val="22"/>
                <w:szCs w:val="24"/>
              </w:rPr>
            </w:pPr>
            <w:r w:rsidRPr="006A5768">
              <w:rPr>
                <w:sz w:val="22"/>
                <w:szCs w:val="24"/>
              </w:rPr>
              <w:t xml:space="preserve">Страна </w:t>
            </w:r>
          </w:p>
        </w:tc>
      </w:tr>
      <w:tr w:rsidR="006A5768" w:rsidRPr="006A5768" w14:paraId="64B85BFD" w14:textId="77777777" w:rsidTr="006A5768">
        <w:trPr>
          <w:cantSplit/>
          <w:trHeight w:val="67"/>
        </w:trPr>
        <w:tc>
          <w:tcPr>
            <w:tcW w:w="6103" w:type="dxa"/>
            <w:vMerge/>
          </w:tcPr>
          <w:p w14:paraId="708D9063"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1E90D85" w14:textId="77777777" w:rsidR="006A5768" w:rsidRPr="006A5768" w:rsidRDefault="006A5768" w:rsidP="006A5768">
            <w:pPr>
              <w:spacing w:line="216" w:lineRule="auto"/>
              <w:rPr>
                <w:sz w:val="22"/>
                <w:szCs w:val="24"/>
              </w:rPr>
            </w:pPr>
            <w:r w:rsidRPr="006A5768">
              <w:rPr>
                <w:sz w:val="22"/>
                <w:szCs w:val="24"/>
              </w:rPr>
              <w:t xml:space="preserve">Индекс: </w:t>
            </w:r>
          </w:p>
        </w:tc>
      </w:tr>
      <w:tr w:rsidR="006A5768" w:rsidRPr="006A5768" w14:paraId="663E151B" w14:textId="77777777" w:rsidTr="006A5768">
        <w:trPr>
          <w:cantSplit/>
          <w:trHeight w:val="67"/>
        </w:trPr>
        <w:tc>
          <w:tcPr>
            <w:tcW w:w="6103" w:type="dxa"/>
            <w:vMerge/>
          </w:tcPr>
          <w:p w14:paraId="0FADED5B"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E776A84" w14:textId="77777777" w:rsidR="006A5768" w:rsidRPr="006A5768" w:rsidRDefault="006A5768" w:rsidP="006A5768">
            <w:pPr>
              <w:spacing w:line="216" w:lineRule="auto"/>
              <w:rPr>
                <w:sz w:val="22"/>
                <w:szCs w:val="24"/>
              </w:rPr>
            </w:pPr>
            <w:r w:rsidRPr="006A5768">
              <w:rPr>
                <w:sz w:val="22"/>
                <w:szCs w:val="24"/>
              </w:rPr>
              <w:t>…</w:t>
            </w:r>
          </w:p>
        </w:tc>
      </w:tr>
      <w:tr w:rsidR="006A5768" w:rsidRPr="006A5768" w14:paraId="5F3E1EE5" w14:textId="77777777" w:rsidTr="006A5768">
        <w:trPr>
          <w:cantSplit/>
          <w:trHeight w:val="311"/>
        </w:trPr>
        <w:tc>
          <w:tcPr>
            <w:tcW w:w="6103" w:type="dxa"/>
            <w:vMerge/>
          </w:tcPr>
          <w:p w14:paraId="76BC8DC3"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3A9773B1" w14:textId="77777777" w:rsidR="006A5768" w:rsidRPr="006A5768" w:rsidRDefault="006A5768" w:rsidP="006A5768">
            <w:pPr>
              <w:spacing w:line="216" w:lineRule="auto"/>
              <w:rPr>
                <w:sz w:val="22"/>
                <w:szCs w:val="24"/>
              </w:rPr>
            </w:pPr>
          </w:p>
        </w:tc>
      </w:tr>
      <w:tr w:rsidR="006A5768" w:rsidRPr="006A5768" w14:paraId="48D9A913" w14:textId="77777777" w:rsidTr="006A5768">
        <w:trPr>
          <w:cantSplit/>
          <w:trHeight w:val="161"/>
        </w:trPr>
        <w:tc>
          <w:tcPr>
            <w:tcW w:w="6103" w:type="dxa"/>
            <w:vMerge/>
          </w:tcPr>
          <w:p w14:paraId="6D342FF9"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6215C2C" w14:textId="77777777" w:rsidR="006A5768" w:rsidRPr="006A5768" w:rsidRDefault="006A5768" w:rsidP="006A5768">
            <w:pPr>
              <w:spacing w:line="216" w:lineRule="auto"/>
              <w:rPr>
                <w:sz w:val="22"/>
                <w:szCs w:val="24"/>
              </w:rPr>
            </w:pPr>
            <w:r w:rsidRPr="006A5768">
              <w:rPr>
                <w:sz w:val="22"/>
                <w:szCs w:val="24"/>
              </w:rPr>
              <w:t>…</w:t>
            </w:r>
          </w:p>
        </w:tc>
      </w:tr>
      <w:tr w:rsidR="006A5768" w:rsidRPr="006A5768" w14:paraId="1EC7D9FA" w14:textId="77777777" w:rsidTr="006A5768">
        <w:trPr>
          <w:cantSplit/>
          <w:trHeight w:val="348"/>
        </w:trPr>
        <w:tc>
          <w:tcPr>
            <w:tcW w:w="6103" w:type="dxa"/>
            <w:vMerge/>
          </w:tcPr>
          <w:p w14:paraId="6138145E"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3F724B84" w14:textId="77777777" w:rsidR="006A5768" w:rsidRPr="006A5768" w:rsidRDefault="006A5768" w:rsidP="006A5768">
            <w:pPr>
              <w:spacing w:line="216" w:lineRule="auto"/>
              <w:rPr>
                <w:sz w:val="22"/>
                <w:szCs w:val="24"/>
              </w:rPr>
            </w:pPr>
            <w:r w:rsidRPr="006A5768">
              <w:rPr>
                <w:sz w:val="22"/>
                <w:szCs w:val="24"/>
              </w:rPr>
              <w:t>Страна</w:t>
            </w:r>
          </w:p>
        </w:tc>
      </w:tr>
      <w:tr w:rsidR="006A5768" w:rsidRPr="006A5768" w14:paraId="36E3B544" w14:textId="77777777" w:rsidTr="006A5768">
        <w:trPr>
          <w:cantSplit/>
          <w:trHeight w:val="174"/>
        </w:trPr>
        <w:tc>
          <w:tcPr>
            <w:tcW w:w="6103" w:type="dxa"/>
            <w:vMerge/>
          </w:tcPr>
          <w:p w14:paraId="7402092F"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D274737" w14:textId="77777777" w:rsidR="006A5768" w:rsidRPr="006A5768" w:rsidRDefault="006A5768" w:rsidP="006A5768">
            <w:pPr>
              <w:spacing w:line="216" w:lineRule="auto"/>
              <w:rPr>
                <w:sz w:val="22"/>
                <w:szCs w:val="24"/>
              </w:rPr>
            </w:pPr>
            <w:r w:rsidRPr="006A5768">
              <w:rPr>
                <w:sz w:val="22"/>
                <w:szCs w:val="24"/>
              </w:rPr>
              <w:t xml:space="preserve">Индекс </w:t>
            </w:r>
          </w:p>
        </w:tc>
      </w:tr>
      <w:tr w:rsidR="006A5768" w:rsidRPr="006A5768" w14:paraId="67AC3E6B" w14:textId="77777777" w:rsidTr="006A5768">
        <w:trPr>
          <w:cantSplit/>
          <w:trHeight w:val="286"/>
        </w:trPr>
        <w:tc>
          <w:tcPr>
            <w:tcW w:w="6103" w:type="dxa"/>
            <w:vMerge/>
          </w:tcPr>
          <w:p w14:paraId="58ADB297"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AA9303C" w14:textId="77777777" w:rsidR="006A5768" w:rsidRPr="006A5768" w:rsidRDefault="006A5768" w:rsidP="006A5768">
            <w:pPr>
              <w:spacing w:line="216" w:lineRule="auto"/>
              <w:rPr>
                <w:sz w:val="22"/>
                <w:szCs w:val="24"/>
              </w:rPr>
            </w:pPr>
            <w:r w:rsidRPr="006A5768">
              <w:rPr>
                <w:sz w:val="22"/>
                <w:szCs w:val="24"/>
              </w:rPr>
              <w:t>…</w:t>
            </w:r>
          </w:p>
        </w:tc>
      </w:tr>
      <w:tr w:rsidR="006A5768" w:rsidRPr="006A5768" w14:paraId="0E3070D9" w14:textId="77777777" w:rsidTr="006A5768">
        <w:trPr>
          <w:cantSplit/>
          <w:trHeight w:val="175"/>
        </w:trPr>
        <w:tc>
          <w:tcPr>
            <w:tcW w:w="6103" w:type="dxa"/>
            <w:vMerge/>
          </w:tcPr>
          <w:p w14:paraId="55E379CB"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2C4424E" w14:textId="77777777" w:rsidR="006A5768" w:rsidRPr="006A5768" w:rsidRDefault="006A5768" w:rsidP="006A5768">
            <w:pPr>
              <w:spacing w:line="216" w:lineRule="auto"/>
              <w:rPr>
                <w:sz w:val="22"/>
                <w:szCs w:val="24"/>
              </w:rPr>
            </w:pPr>
            <w:r w:rsidRPr="006A5768">
              <w:rPr>
                <w:sz w:val="22"/>
                <w:szCs w:val="24"/>
              </w:rPr>
              <w:t>…</w:t>
            </w:r>
          </w:p>
        </w:tc>
      </w:tr>
      <w:tr w:rsidR="006A5768" w:rsidRPr="006A5768" w14:paraId="3E91243E" w14:textId="77777777" w:rsidTr="006A5768">
        <w:trPr>
          <w:cantSplit/>
          <w:trHeight w:val="310"/>
        </w:trPr>
        <w:tc>
          <w:tcPr>
            <w:tcW w:w="6103" w:type="dxa"/>
            <w:vMerge/>
          </w:tcPr>
          <w:p w14:paraId="7365E562" w14:textId="77777777" w:rsidR="006A5768" w:rsidRPr="006A5768" w:rsidRDefault="006A5768" w:rsidP="006A57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71DD56B" w14:textId="77777777" w:rsidR="006A5768" w:rsidRPr="006A5768" w:rsidRDefault="006A5768" w:rsidP="006A5768">
            <w:pPr>
              <w:spacing w:line="216" w:lineRule="auto"/>
              <w:rPr>
                <w:sz w:val="22"/>
                <w:szCs w:val="24"/>
              </w:rPr>
            </w:pPr>
            <w:r w:rsidRPr="006A5768">
              <w:rPr>
                <w:sz w:val="22"/>
                <w:szCs w:val="24"/>
              </w:rPr>
              <w:t>…</w:t>
            </w:r>
          </w:p>
        </w:tc>
      </w:tr>
      <w:tr w:rsidR="006A5768" w:rsidRPr="006A5768" w14:paraId="79B828FD" w14:textId="77777777" w:rsidTr="006A5768">
        <w:trPr>
          <w:trHeight w:val="67"/>
        </w:trPr>
        <w:tc>
          <w:tcPr>
            <w:tcW w:w="6103" w:type="dxa"/>
            <w:tcBorders>
              <w:left w:val="single" w:sz="4" w:space="0" w:color="auto"/>
              <w:right w:val="nil"/>
            </w:tcBorders>
          </w:tcPr>
          <w:p w14:paraId="6128251B" w14:textId="77777777" w:rsidR="006A5768" w:rsidRPr="006A5768" w:rsidRDefault="006A5768" w:rsidP="006A5768">
            <w:pPr>
              <w:spacing w:line="216" w:lineRule="auto"/>
              <w:rPr>
                <w:b/>
                <w:bCs/>
                <w:sz w:val="22"/>
                <w:szCs w:val="24"/>
              </w:rPr>
            </w:pPr>
          </w:p>
        </w:tc>
        <w:tc>
          <w:tcPr>
            <w:tcW w:w="3673" w:type="dxa"/>
            <w:tcBorders>
              <w:left w:val="nil"/>
              <w:right w:val="double" w:sz="4" w:space="0" w:color="auto"/>
            </w:tcBorders>
          </w:tcPr>
          <w:p w14:paraId="5C245AB1" w14:textId="77777777" w:rsidR="006A5768" w:rsidRPr="006A5768" w:rsidRDefault="006A5768" w:rsidP="006A5768">
            <w:pPr>
              <w:spacing w:line="216" w:lineRule="auto"/>
              <w:rPr>
                <w:sz w:val="22"/>
                <w:szCs w:val="24"/>
              </w:rPr>
            </w:pPr>
          </w:p>
        </w:tc>
      </w:tr>
      <w:tr w:rsidR="006A5768" w:rsidRPr="006A5768" w14:paraId="168C2405" w14:textId="77777777" w:rsidTr="006A5768">
        <w:trPr>
          <w:trHeight w:val="67"/>
        </w:trPr>
        <w:tc>
          <w:tcPr>
            <w:tcW w:w="6103" w:type="dxa"/>
            <w:tcBorders>
              <w:bottom w:val="nil"/>
            </w:tcBorders>
          </w:tcPr>
          <w:p w14:paraId="2909794F" w14:textId="77777777" w:rsidR="006A5768" w:rsidRPr="006A5768" w:rsidRDefault="006A5768" w:rsidP="006A5768">
            <w:pPr>
              <w:numPr>
                <w:ilvl w:val="0"/>
                <w:numId w:val="12"/>
              </w:numPr>
              <w:tabs>
                <w:tab w:val="clear" w:pos="760"/>
                <w:tab w:val="num" w:pos="0"/>
                <w:tab w:val="left" w:pos="540"/>
              </w:tabs>
              <w:spacing w:line="216" w:lineRule="auto"/>
              <w:ind w:left="0" w:firstLine="0"/>
              <w:jc w:val="both"/>
              <w:rPr>
                <w:b/>
                <w:bCs/>
                <w:sz w:val="22"/>
                <w:szCs w:val="24"/>
              </w:rPr>
            </w:pPr>
            <w:r w:rsidRPr="006A5768">
              <w:rPr>
                <w:b/>
                <w:sz w:val="22"/>
                <w:szCs w:val="24"/>
              </w:rPr>
              <w:t xml:space="preserve">Банковские реквизиты </w:t>
            </w:r>
            <w:r w:rsidRPr="006A5768">
              <w:rPr>
                <w:i/>
                <w:sz w:val="22"/>
                <w:szCs w:val="24"/>
              </w:rPr>
              <w:t>(может быть несколько)</w:t>
            </w:r>
            <w:r w:rsidRPr="006A5768">
              <w:rPr>
                <w:b/>
                <w:sz w:val="22"/>
                <w:szCs w:val="24"/>
              </w:rPr>
              <w:t>:</w:t>
            </w:r>
          </w:p>
        </w:tc>
        <w:tc>
          <w:tcPr>
            <w:tcW w:w="3673" w:type="dxa"/>
            <w:tcBorders>
              <w:right w:val="double" w:sz="4" w:space="0" w:color="auto"/>
            </w:tcBorders>
          </w:tcPr>
          <w:p w14:paraId="6B7F87DD" w14:textId="77777777" w:rsidR="006A5768" w:rsidRPr="006A5768" w:rsidRDefault="006A5768" w:rsidP="006A5768">
            <w:pPr>
              <w:spacing w:line="216" w:lineRule="auto"/>
              <w:rPr>
                <w:sz w:val="22"/>
                <w:szCs w:val="24"/>
              </w:rPr>
            </w:pPr>
          </w:p>
        </w:tc>
      </w:tr>
      <w:tr w:rsidR="006A5768" w:rsidRPr="006A5768" w14:paraId="4124A805" w14:textId="77777777" w:rsidTr="006A5768">
        <w:trPr>
          <w:trHeight w:val="274"/>
        </w:trPr>
        <w:tc>
          <w:tcPr>
            <w:tcW w:w="6103" w:type="dxa"/>
            <w:tcBorders>
              <w:top w:val="nil"/>
              <w:bottom w:val="nil"/>
            </w:tcBorders>
          </w:tcPr>
          <w:p w14:paraId="194E9BAD" w14:textId="77777777" w:rsidR="006A5768" w:rsidRPr="006A5768" w:rsidRDefault="006A5768" w:rsidP="006A5768">
            <w:pPr>
              <w:spacing w:line="216" w:lineRule="auto"/>
              <w:rPr>
                <w:sz w:val="22"/>
                <w:szCs w:val="24"/>
              </w:rPr>
            </w:pPr>
            <w:r w:rsidRPr="006A5768">
              <w:rPr>
                <w:sz w:val="22"/>
                <w:szCs w:val="24"/>
              </w:rPr>
              <w:t>4.1. Наименование обслуживающего банка</w:t>
            </w:r>
          </w:p>
        </w:tc>
        <w:tc>
          <w:tcPr>
            <w:tcW w:w="3673" w:type="dxa"/>
            <w:tcBorders>
              <w:right w:val="double" w:sz="4" w:space="0" w:color="auto"/>
            </w:tcBorders>
          </w:tcPr>
          <w:p w14:paraId="77B6F6BD" w14:textId="77777777" w:rsidR="006A5768" w:rsidRPr="006A5768" w:rsidRDefault="006A5768" w:rsidP="006A5768">
            <w:pPr>
              <w:spacing w:line="216" w:lineRule="auto"/>
              <w:rPr>
                <w:sz w:val="22"/>
                <w:szCs w:val="24"/>
              </w:rPr>
            </w:pPr>
          </w:p>
        </w:tc>
      </w:tr>
      <w:tr w:rsidR="006A5768" w:rsidRPr="006A5768" w14:paraId="5151C9E1" w14:textId="77777777" w:rsidTr="006A5768">
        <w:trPr>
          <w:trHeight w:val="67"/>
        </w:trPr>
        <w:tc>
          <w:tcPr>
            <w:tcW w:w="6103" w:type="dxa"/>
            <w:tcBorders>
              <w:top w:val="nil"/>
              <w:bottom w:val="nil"/>
            </w:tcBorders>
          </w:tcPr>
          <w:p w14:paraId="364EAF4B" w14:textId="77777777" w:rsidR="006A5768" w:rsidRPr="006A5768" w:rsidRDefault="006A5768" w:rsidP="006A5768">
            <w:pPr>
              <w:spacing w:line="216" w:lineRule="auto"/>
              <w:rPr>
                <w:sz w:val="22"/>
                <w:szCs w:val="24"/>
              </w:rPr>
            </w:pPr>
            <w:r w:rsidRPr="006A5768">
              <w:rPr>
                <w:sz w:val="22"/>
                <w:szCs w:val="24"/>
              </w:rPr>
              <w:t>4.2. Расчетный счет</w:t>
            </w:r>
          </w:p>
        </w:tc>
        <w:tc>
          <w:tcPr>
            <w:tcW w:w="3673" w:type="dxa"/>
            <w:tcBorders>
              <w:right w:val="double" w:sz="4" w:space="0" w:color="auto"/>
            </w:tcBorders>
          </w:tcPr>
          <w:p w14:paraId="03A7A42B" w14:textId="77777777" w:rsidR="006A5768" w:rsidRPr="006A5768" w:rsidRDefault="006A5768" w:rsidP="006A5768">
            <w:pPr>
              <w:spacing w:line="216" w:lineRule="auto"/>
              <w:rPr>
                <w:sz w:val="22"/>
                <w:szCs w:val="24"/>
              </w:rPr>
            </w:pPr>
          </w:p>
        </w:tc>
      </w:tr>
      <w:tr w:rsidR="006A5768" w:rsidRPr="006A5768" w14:paraId="63C28E82" w14:textId="77777777" w:rsidTr="006A5768">
        <w:trPr>
          <w:trHeight w:val="67"/>
        </w:trPr>
        <w:tc>
          <w:tcPr>
            <w:tcW w:w="6103" w:type="dxa"/>
            <w:tcBorders>
              <w:top w:val="nil"/>
              <w:bottom w:val="nil"/>
            </w:tcBorders>
          </w:tcPr>
          <w:p w14:paraId="49BAA8C9" w14:textId="77777777" w:rsidR="006A5768" w:rsidRPr="006A5768" w:rsidRDefault="006A5768" w:rsidP="006A5768">
            <w:pPr>
              <w:spacing w:line="216" w:lineRule="auto"/>
              <w:rPr>
                <w:sz w:val="22"/>
                <w:szCs w:val="24"/>
              </w:rPr>
            </w:pPr>
            <w:r w:rsidRPr="006A5768">
              <w:rPr>
                <w:sz w:val="22"/>
                <w:szCs w:val="24"/>
              </w:rPr>
              <w:t>4.3. Корреспондентский счет</w:t>
            </w:r>
          </w:p>
        </w:tc>
        <w:tc>
          <w:tcPr>
            <w:tcW w:w="3673" w:type="dxa"/>
            <w:tcBorders>
              <w:right w:val="double" w:sz="4" w:space="0" w:color="auto"/>
            </w:tcBorders>
          </w:tcPr>
          <w:p w14:paraId="18E9FE04" w14:textId="77777777" w:rsidR="006A5768" w:rsidRPr="006A5768" w:rsidRDefault="006A5768" w:rsidP="006A5768">
            <w:pPr>
              <w:spacing w:line="216" w:lineRule="auto"/>
              <w:rPr>
                <w:sz w:val="22"/>
                <w:szCs w:val="24"/>
              </w:rPr>
            </w:pPr>
          </w:p>
        </w:tc>
      </w:tr>
      <w:tr w:rsidR="006A5768" w:rsidRPr="006A5768" w14:paraId="4B578E49" w14:textId="77777777" w:rsidTr="006A5768">
        <w:trPr>
          <w:trHeight w:val="67"/>
        </w:trPr>
        <w:tc>
          <w:tcPr>
            <w:tcW w:w="6103" w:type="dxa"/>
            <w:tcBorders>
              <w:top w:val="nil"/>
            </w:tcBorders>
          </w:tcPr>
          <w:p w14:paraId="39E1EDC4" w14:textId="77777777" w:rsidR="006A5768" w:rsidRPr="006A5768" w:rsidRDefault="006A5768" w:rsidP="006A5768">
            <w:pPr>
              <w:spacing w:line="216" w:lineRule="auto"/>
              <w:rPr>
                <w:sz w:val="22"/>
                <w:szCs w:val="24"/>
              </w:rPr>
            </w:pPr>
            <w:r w:rsidRPr="006A5768">
              <w:rPr>
                <w:sz w:val="22"/>
                <w:szCs w:val="24"/>
              </w:rPr>
              <w:t>4.4. Код БИК</w:t>
            </w:r>
          </w:p>
        </w:tc>
        <w:tc>
          <w:tcPr>
            <w:tcW w:w="3673" w:type="dxa"/>
            <w:tcBorders>
              <w:right w:val="double" w:sz="4" w:space="0" w:color="auto"/>
            </w:tcBorders>
          </w:tcPr>
          <w:p w14:paraId="2B6B3832" w14:textId="77777777" w:rsidR="006A5768" w:rsidRPr="006A5768" w:rsidRDefault="006A5768" w:rsidP="006A5768">
            <w:pPr>
              <w:spacing w:line="216" w:lineRule="auto"/>
              <w:rPr>
                <w:sz w:val="22"/>
                <w:szCs w:val="24"/>
              </w:rPr>
            </w:pPr>
          </w:p>
        </w:tc>
      </w:tr>
      <w:tr w:rsidR="006A5768" w:rsidRPr="006A5768" w14:paraId="21127874" w14:textId="77777777" w:rsidTr="006A5768">
        <w:trPr>
          <w:trHeight w:val="811"/>
        </w:trPr>
        <w:tc>
          <w:tcPr>
            <w:tcW w:w="6103" w:type="dxa"/>
          </w:tcPr>
          <w:p w14:paraId="78FA623B" w14:textId="77777777" w:rsidR="006A5768" w:rsidRPr="006A5768" w:rsidRDefault="006A5768" w:rsidP="006A5768">
            <w:pPr>
              <w:numPr>
                <w:ilvl w:val="0"/>
                <w:numId w:val="12"/>
              </w:numPr>
              <w:tabs>
                <w:tab w:val="num" w:pos="1300"/>
              </w:tabs>
              <w:spacing w:line="216" w:lineRule="auto"/>
              <w:ind w:left="0" w:firstLine="0"/>
              <w:jc w:val="both"/>
              <w:rPr>
                <w:b/>
                <w:bCs/>
                <w:sz w:val="22"/>
                <w:szCs w:val="24"/>
              </w:rPr>
            </w:pPr>
            <w:r w:rsidRPr="006A5768">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389757DD" w14:textId="77777777" w:rsidR="006A5768" w:rsidRPr="006A5768" w:rsidRDefault="006A5768" w:rsidP="006A5768">
            <w:pPr>
              <w:spacing w:line="216" w:lineRule="auto"/>
              <w:rPr>
                <w:sz w:val="22"/>
                <w:szCs w:val="24"/>
              </w:rPr>
            </w:pPr>
          </w:p>
        </w:tc>
      </w:tr>
      <w:tr w:rsidR="006A5768" w:rsidRPr="006A5768" w14:paraId="2BBB930B" w14:textId="77777777" w:rsidTr="006A5768">
        <w:trPr>
          <w:trHeight w:val="298"/>
        </w:trPr>
        <w:tc>
          <w:tcPr>
            <w:tcW w:w="6103" w:type="dxa"/>
          </w:tcPr>
          <w:p w14:paraId="5CA3B256" w14:textId="77777777" w:rsidR="006A5768" w:rsidRPr="006A5768" w:rsidRDefault="006A5768" w:rsidP="006A5768">
            <w:pPr>
              <w:numPr>
                <w:ilvl w:val="0"/>
                <w:numId w:val="12"/>
              </w:numPr>
              <w:tabs>
                <w:tab w:val="num" w:pos="1300"/>
              </w:tabs>
              <w:spacing w:line="216" w:lineRule="auto"/>
              <w:ind w:left="0" w:firstLine="0"/>
              <w:jc w:val="both"/>
              <w:rPr>
                <w:b/>
                <w:bCs/>
                <w:sz w:val="22"/>
                <w:szCs w:val="24"/>
              </w:rPr>
            </w:pPr>
            <w:r w:rsidRPr="006A5768">
              <w:rPr>
                <w:b/>
                <w:bCs/>
                <w:sz w:val="22"/>
                <w:szCs w:val="24"/>
              </w:rPr>
              <w:t>ФИО руководителя</w:t>
            </w:r>
          </w:p>
        </w:tc>
        <w:tc>
          <w:tcPr>
            <w:tcW w:w="3673" w:type="dxa"/>
            <w:tcBorders>
              <w:right w:val="double" w:sz="4" w:space="0" w:color="auto"/>
            </w:tcBorders>
          </w:tcPr>
          <w:p w14:paraId="0EFD6FED" w14:textId="77777777" w:rsidR="006A5768" w:rsidRPr="006A5768" w:rsidRDefault="006A5768" w:rsidP="006A5768">
            <w:pPr>
              <w:spacing w:line="216" w:lineRule="auto"/>
              <w:rPr>
                <w:sz w:val="22"/>
                <w:szCs w:val="24"/>
              </w:rPr>
            </w:pPr>
          </w:p>
        </w:tc>
      </w:tr>
      <w:tr w:rsidR="006A5768" w:rsidRPr="006A5768" w14:paraId="44F22F62" w14:textId="77777777" w:rsidTr="006A5768">
        <w:trPr>
          <w:trHeight w:val="67"/>
        </w:trPr>
        <w:tc>
          <w:tcPr>
            <w:tcW w:w="6103" w:type="dxa"/>
          </w:tcPr>
          <w:p w14:paraId="5604CC76" w14:textId="77777777" w:rsidR="006A5768" w:rsidRPr="006A5768" w:rsidRDefault="006A5768" w:rsidP="006A5768">
            <w:pPr>
              <w:numPr>
                <w:ilvl w:val="0"/>
                <w:numId w:val="12"/>
              </w:numPr>
              <w:tabs>
                <w:tab w:val="num" w:pos="1300"/>
              </w:tabs>
              <w:spacing w:line="216" w:lineRule="auto"/>
              <w:ind w:left="0" w:firstLine="0"/>
              <w:jc w:val="both"/>
              <w:rPr>
                <w:b/>
                <w:bCs/>
                <w:sz w:val="22"/>
                <w:szCs w:val="24"/>
              </w:rPr>
            </w:pPr>
            <w:r w:rsidRPr="006A5768">
              <w:rPr>
                <w:b/>
                <w:bCs/>
                <w:sz w:val="22"/>
                <w:szCs w:val="24"/>
              </w:rPr>
              <w:t>ФИО главного бухгалтера</w:t>
            </w:r>
          </w:p>
        </w:tc>
        <w:tc>
          <w:tcPr>
            <w:tcW w:w="3673" w:type="dxa"/>
            <w:tcBorders>
              <w:right w:val="double" w:sz="4" w:space="0" w:color="auto"/>
            </w:tcBorders>
          </w:tcPr>
          <w:p w14:paraId="11249EF1" w14:textId="77777777" w:rsidR="006A5768" w:rsidRPr="006A5768" w:rsidRDefault="006A5768" w:rsidP="006A5768">
            <w:pPr>
              <w:spacing w:line="216" w:lineRule="auto"/>
              <w:rPr>
                <w:sz w:val="22"/>
                <w:szCs w:val="24"/>
              </w:rPr>
            </w:pPr>
          </w:p>
        </w:tc>
      </w:tr>
      <w:tr w:rsidR="006A5768" w:rsidRPr="006A5768" w14:paraId="4842D20E" w14:textId="77777777" w:rsidTr="006A5768">
        <w:trPr>
          <w:trHeight w:val="67"/>
        </w:trPr>
        <w:tc>
          <w:tcPr>
            <w:tcW w:w="6103" w:type="dxa"/>
          </w:tcPr>
          <w:p w14:paraId="1A10A669" w14:textId="77777777" w:rsidR="006A5768" w:rsidRPr="006A5768" w:rsidRDefault="006A5768" w:rsidP="006A5768">
            <w:pPr>
              <w:numPr>
                <w:ilvl w:val="0"/>
                <w:numId w:val="12"/>
              </w:numPr>
              <w:tabs>
                <w:tab w:val="num" w:pos="1300"/>
              </w:tabs>
              <w:spacing w:line="216" w:lineRule="auto"/>
              <w:ind w:left="0" w:firstLine="0"/>
              <w:jc w:val="both"/>
              <w:rPr>
                <w:b/>
                <w:bCs/>
                <w:sz w:val="22"/>
                <w:szCs w:val="24"/>
              </w:rPr>
            </w:pPr>
            <w:r w:rsidRPr="006A5768">
              <w:rPr>
                <w:b/>
                <w:bCs/>
                <w:sz w:val="22"/>
                <w:szCs w:val="24"/>
              </w:rPr>
              <w:t>Контактные телефоны, факс, е-</w:t>
            </w:r>
            <w:r w:rsidRPr="006A5768">
              <w:rPr>
                <w:b/>
                <w:bCs/>
                <w:sz w:val="22"/>
                <w:szCs w:val="24"/>
                <w:lang w:val="en-US"/>
              </w:rPr>
              <w:t>mail</w:t>
            </w:r>
          </w:p>
        </w:tc>
        <w:tc>
          <w:tcPr>
            <w:tcW w:w="3673" w:type="dxa"/>
            <w:tcBorders>
              <w:right w:val="double" w:sz="4" w:space="0" w:color="auto"/>
            </w:tcBorders>
          </w:tcPr>
          <w:p w14:paraId="0BCCBB87" w14:textId="77777777" w:rsidR="006A5768" w:rsidRPr="006A5768" w:rsidRDefault="006A5768" w:rsidP="006A5768">
            <w:pPr>
              <w:spacing w:line="216" w:lineRule="auto"/>
              <w:rPr>
                <w:sz w:val="22"/>
                <w:szCs w:val="24"/>
              </w:rPr>
            </w:pPr>
          </w:p>
        </w:tc>
      </w:tr>
    </w:tbl>
    <w:p w14:paraId="46813CC6" w14:textId="77777777" w:rsidR="006A5768" w:rsidRPr="006A5768" w:rsidRDefault="006A5768" w:rsidP="006A5768"/>
    <w:p w14:paraId="67056207" w14:textId="77777777" w:rsidR="006A5768" w:rsidRPr="006A5768" w:rsidRDefault="006A5768" w:rsidP="006A5768">
      <w:pPr>
        <w:rPr>
          <w:sz w:val="24"/>
          <w:szCs w:val="24"/>
        </w:rPr>
      </w:pPr>
    </w:p>
    <w:p w14:paraId="548E882C" w14:textId="77777777" w:rsidR="006A5768" w:rsidRPr="006A5768" w:rsidRDefault="006A5768" w:rsidP="006A5768">
      <w:pPr>
        <w:rPr>
          <w:sz w:val="24"/>
          <w:szCs w:val="24"/>
        </w:rPr>
      </w:pPr>
      <w:r w:rsidRPr="006A5768">
        <w:rPr>
          <w:sz w:val="24"/>
          <w:szCs w:val="24"/>
        </w:rPr>
        <w:t xml:space="preserve">Участник процедуры закупки </w:t>
      </w:r>
    </w:p>
    <w:p w14:paraId="7B0AF3D2" w14:textId="77777777" w:rsidR="006A5768" w:rsidRPr="006A5768" w:rsidRDefault="006A5768" w:rsidP="006A5768">
      <w:pPr>
        <w:rPr>
          <w:sz w:val="24"/>
          <w:szCs w:val="24"/>
        </w:rPr>
      </w:pPr>
      <w:r w:rsidRPr="006A5768">
        <w:rPr>
          <w:sz w:val="24"/>
          <w:szCs w:val="24"/>
        </w:rPr>
        <w:t>(уполномоченный представитель)   ______________        ____________</w:t>
      </w:r>
    </w:p>
    <w:p w14:paraId="6E38B872" w14:textId="77777777" w:rsidR="006A5768" w:rsidRPr="006A5768" w:rsidRDefault="006A5768" w:rsidP="006A5768">
      <w:pPr>
        <w:rPr>
          <w:sz w:val="24"/>
          <w:szCs w:val="24"/>
          <w:vertAlign w:val="superscript"/>
        </w:rPr>
      </w:pPr>
      <w:r w:rsidRPr="006A5768">
        <w:rPr>
          <w:sz w:val="24"/>
          <w:szCs w:val="24"/>
          <w:vertAlign w:val="superscript"/>
        </w:rPr>
        <w:t xml:space="preserve">                                                                                      </w:t>
      </w:r>
      <w:r w:rsidRPr="006A5768">
        <w:rPr>
          <w:sz w:val="24"/>
          <w:szCs w:val="24"/>
          <w:vertAlign w:val="superscript"/>
        </w:rPr>
        <w:tab/>
        <w:t xml:space="preserve">              (подпись)                              </w:t>
      </w:r>
      <w:r w:rsidRPr="006A5768">
        <w:rPr>
          <w:sz w:val="24"/>
          <w:szCs w:val="24"/>
        </w:rPr>
        <w:t xml:space="preserve">  </w:t>
      </w:r>
      <w:r w:rsidRPr="006A5768">
        <w:rPr>
          <w:sz w:val="24"/>
          <w:szCs w:val="24"/>
          <w:vertAlign w:val="superscript"/>
        </w:rPr>
        <w:t>(Ф.И.О.)</w:t>
      </w:r>
    </w:p>
    <w:p w14:paraId="1108E2AE" w14:textId="77777777" w:rsidR="006A5768" w:rsidRPr="006A5768" w:rsidRDefault="006A5768" w:rsidP="006A5768">
      <w:pPr>
        <w:rPr>
          <w:sz w:val="24"/>
          <w:szCs w:val="24"/>
          <w:vertAlign w:val="superscript"/>
        </w:rPr>
      </w:pPr>
      <w:r w:rsidRPr="006A5768">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CECEB07" w14:textId="77777777" w:rsidR="006A5768" w:rsidRPr="006A5768" w:rsidRDefault="006A5768" w:rsidP="006A5768">
      <w:pPr>
        <w:rPr>
          <w:sz w:val="22"/>
          <w:szCs w:val="22"/>
        </w:rPr>
      </w:pPr>
    </w:p>
    <w:p w14:paraId="48013FC3" w14:textId="77777777" w:rsidR="006A5768" w:rsidRPr="006A5768" w:rsidRDefault="006A5768" w:rsidP="006A5768">
      <w:pPr>
        <w:autoSpaceDE w:val="0"/>
        <w:autoSpaceDN w:val="0"/>
        <w:adjustRightInd w:val="0"/>
        <w:spacing w:before="29"/>
        <w:ind w:left="3119" w:right="3721"/>
        <w:jc w:val="center"/>
        <w:rPr>
          <w:sz w:val="28"/>
          <w:szCs w:val="28"/>
        </w:rPr>
      </w:pPr>
      <w:r w:rsidRPr="006A5768">
        <w:rPr>
          <w:sz w:val="28"/>
          <w:szCs w:val="28"/>
        </w:rPr>
        <w:br w:type="page"/>
      </w:r>
    </w:p>
    <w:p w14:paraId="72F7FBF8" w14:textId="77777777" w:rsidR="006A5768" w:rsidRPr="006A5768" w:rsidRDefault="006A5768" w:rsidP="006A5768">
      <w:pPr>
        <w:keepNext/>
        <w:spacing w:after="60"/>
        <w:jc w:val="center"/>
        <w:outlineLvl w:val="1"/>
        <w:rPr>
          <w:b/>
          <w:sz w:val="26"/>
          <w:szCs w:val="26"/>
        </w:rPr>
      </w:pPr>
      <w:bookmarkStart w:id="93" w:name="_ФОРМА_3._ОПИСЬ"/>
      <w:bookmarkEnd w:id="93"/>
      <w:r w:rsidRPr="006A5768">
        <w:rPr>
          <w:b/>
          <w:sz w:val="24"/>
        </w:rPr>
        <w:lastRenderedPageBreak/>
        <w:t>ФОРМА 3. ОПИСЬ ДОКУМЕНТОВ</w:t>
      </w:r>
    </w:p>
    <w:p w14:paraId="2E8A5B05" w14:textId="77777777" w:rsidR="006A5768" w:rsidRPr="006A5768" w:rsidRDefault="006A5768" w:rsidP="006A5768">
      <w:pPr>
        <w:autoSpaceDE w:val="0"/>
        <w:autoSpaceDN w:val="0"/>
        <w:adjustRightInd w:val="0"/>
        <w:ind w:right="1541"/>
        <w:jc w:val="center"/>
        <w:rPr>
          <w:b/>
          <w:sz w:val="24"/>
          <w:szCs w:val="28"/>
        </w:rPr>
      </w:pPr>
      <w:r w:rsidRPr="006A5768">
        <w:rPr>
          <w:b/>
          <w:spacing w:val="1"/>
          <w:sz w:val="24"/>
          <w:szCs w:val="28"/>
        </w:rPr>
        <w:t xml:space="preserve">                   п</w:t>
      </w:r>
      <w:r w:rsidRPr="006A5768">
        <w:rPr>
          <w:b/>
          <w:sz w:val="24"/>
          <w:szCs w:val="28"/>
        </w:rPr>
        <w:t>р</w:t>
      </w:r>
      <w:r w:rsidRPr="006A5768">
        <w:rPr>
          <w:b/>
          <w:spacing w:val="-1"/>
          <w:sz w:val="24"/>
          <w:szCs w:val="28"/>
        </w:rPr>
        <w:t>е</w:t>
      </w:r>
      <w:r w:rsidRPr="006A5768">
        <w:rPr>
          <w:b/>
          <w:sz w:val="24"/>
          <w:szCs w:val="28"/>
        </w:rPr>
        <w:t>д</w:t>
      </w:r>
      <w:r w:rsidRPr="006A5768">
        <w:rPr>
          <w:b/>
          <w:spacing w:val="-1"/>
          <w:sz w:val="24"/>
          <w:szCs w:val="28"/>
        </w:rPr>
        <w:t>с</w:t>
      </w:r>
      <w:r w:rsidRPr="006A5768">
        <w:rPr>
          <w:b/>
          <w:sz w:val="24"/>
          <w:szCs w:val="28"/>
        </w:rPr>
        <w:t>т</w:t>
      </w:r>
      <w:r w:rsidRPr="006A5768">
        <w:rPr>
          <w:b/>
          <w:spacing w:val="-1"/>
          <w:sz w:val="24"/>
          <w:szCs w:val="28"/>
        </w:rPr>
        <w:t>а</w:t>
      </w:r>
      <w:r w:rsidRPr="006A5768">
        <w:rPr>
          <w:b/>
          <w:sz w:val="24"/>
          <w:szCs w:val="28"/>
        </w:rPr>
        <w:t>вля</w:t>
      </w:r>
      <w:r w:rsidRPr="006A5768">
        <w:rPr>
          <w:b/>
          <w:spacing w:val="-1"/>
          <w:sz w:val="24"/>
          <w:szCs w:val="28"/>
        </w:rPr>
        <w:t>ем</w:t>
      </w:r>
      <w:r w:rsidRPr="006A5768">
        <w:rPr>
          <w:b/>
          <w:sz w:val="24"/>
          <w:szCs w:val="28"/>
        </w:rPr>
        <w:t>ых</w:t>
      </w:r>
      <w:r w:rsidRPr="006A5768">
        <w:rPr>
          <w:b/>
          <w:spacing w:val="2"/>
          <w:sz w:val="24"/>
          <w:szCs w:val="28"/>
        </w:rPr>
        <w:t xml:space="preserve"> </w:t>
      </w:r>
      <w:r w:rsidRPr="006A5768">
        <w:rPr>
          <w:b/>
          <w:sz w:val="24"/>
          <w:szCs w:val="28"/>
        </w:rPr>
        <w:t>для</w:t>
      </w:r>
      <w:r w:rsidRPr="006A5768">
        <w:rPr>
          <w:b/>
          <w:spacing w:val="3"/>
          <w:sz w:val="24"/>
          <w:szCs w:val="28"/>
        </w:rPr>
        <w:t xml:space="preserve"> </w:t>
      </w:r>
      <w:r w:rsidRPr="006A5768">
        <w:rPr>
          <w:b/>
          <w:spacing w:val="-5"/>
          <w:sz w:val="24"/>
          <w:szCs w:val="28"/>
        </w:rPr>
        <w:t>у</w:t>
      </w:r>
      <w:r w:rsidRPr="006A5768">
        <w:rPr>
          <w:b/>
          <w:spacing w:val="1"/>
          <w:sz w:val="24"/>
          <w:szCs w:val="28"/>
        </w:rPr>
        <w:t>ч</w:t>
      </w:r>
      <w:r w:rsidRPr="006A5768">
        <w:rPr>
          <w:b/>
          <w:spacing w:val="-1"/>
          <w:sz w:val="24"/>
          <w:szCs w:val="28"/>
        </w:rPr>
        <w:t>ас</w:t>
      </w:r>
      <w:r w:rsidRPr="006A5768">
        <w:rPr>
          <w:b/>
          <w:sz w:val="24"/>
          <w:szCs w:val="28"/>
        </w:rPr>
        <w:t>т</w:t>
      </w:r>
      <w:r w:rsidRPr="006A5768">
        <w:rPr>
          <w:b/>
          <w:spacing w:val="1"/>
          <w:sz w:val="24"/>
          <w:szCs w:val="28"/>
        </w:rPr>
        <w:t>и</w:t>
      </w:r>
      <w:r w:rsidRPr="006A5768">
        <w:rPr>
          <w:b/>
          <w:sz w:val="24"/>
          <w:szCs w:val="28"/>
        </w:rPr>
        <w:t>я в з</w:t>
      </w:r>
      <w:r w:rsidRPr="006A5768">
        <w:rPr>
          <w:b/>
          <w:spacing w:val="-1"/>
          <w:sz w:val="24"/>
          <w:szCs w:val="28"/>
        </w:rPr>
        <w:t>а</w:t>
      </w:r>
      <w:r w:rsidRPr="006A5768">
        <w:rPr>
          <w:b/>
          <w:spacing w:val="1"/>
          <w:sz w:val="24"/>
          <w:szCs w:val="28"/>
        </w:rPr>
        <w:t>п</w:t>
      </w:r>
      <w:r w:rsidRPr="006A5768">
        <w:rPr>
          <w:b/>
          <w:sz w:val="24"/>
          <w:szCs w:val="28"/>
        </w:rPr>
        <w:t>ро</w:t>
      </w:r>
      <w:r w:rsidRPr="006A5768">
        <w:rPr>
          <w:b/>
          <w:spacing w:val="-1"/>
          <w:sz w:val="24"/>
          <w:szCs w:val="28"/>
        </w:rPr>
        <w:t>с</w:t>
      </w:r>
      <w:r w:rsidRPr="006A5768">
        <w:rPr>
          <w:b/>
          <w:sz w:val="24"/>
          <w:szCs w:val="28"/>
        </w:rPr>
        <w:t>е</w:t>
      </w:r>
      <w:r w:rsidRPr="006A5768">
        <w:rPr>
          <w:b/>
          <w:spacing w:val="-1"/>
          <w:sz w:val="24"/>
          <w:szCs w:val="28"/>
        </w:rPr>
        <w:t xml:space="preserve"> п</w:t>
      </w:r>
      <w:r w:rsidRPr="006A5768">
        <w:rPr>
          <w:b/>
          <w:sz w:val="24"/>
          <w:szCs w:val="28"/>
        </w:rPr>
        <w:t>р</w:t>
      </w:r>
      <w:r w:rsidRPr="006A5768">
        <w:rPr>
          <w:b/>
          <w:spacing w:val="-1"/>
          <w:sz w:val="24"/>
          <w:szCs w:val="28"/>
        </w:rPr>
        <w:t>е</w:t>
      </w:r>
      <w:r w:rsidRPr="006A5768">
        <w:rPr>
          <w:b/>
          <w:sz w:val="24"/>
          <w:szCs w:val="28"/>
        </w:rPr>
        <w:t>дложе</w:t>
      </w:r>
      <w:r w:rsidRPr="006A5768">
        <w:rPr>
          <w:b/>
          <w:spacing w:val="-2"/>
          <w:sz w:val="24"/>
          <w:szCs w:val="28"/>
        </w:rPr>
        <w:t>н</w:t>
      </w:r>
      <w:r w:rsidRPr="006A5768">
        <w:rPr>
          <w:b/>
          <w:spacing w:val="1"/>
          <w:sz w:val="24"/>
          <w:szCs w:val="28"/>
        </w:rPr>
        <w:t>и</w:t>
      </w:r>
      <w:r w:rsidRPr="006A5768">
        <w:rPr>
          <w:b/>
          <w:sz w:val="24"/>
          <w:szCs w:val="28"/>
        </w:rPr>
        <w:t>й</w:t>
      </w:r>
    </w:p>
    <w:p w14:paraId="0CD2A776" w14:textId="77777777" w:rsidR="006A5768" w:rsidRPr="006A5768" w:rsidRDefault="006A5768" w:rsidP="006A5768">
      <w:pPr>
        <w:autoSpaceDE w:val="0"/>
        <w:autoSpaceDN w:val="0"/>
        <w:adjustRightInd w:val="0"/>
        <w:spacing w:line="200" w:lineRule="exact"/>
        <w:rPr>
          <w:sz w:val="28"/>
          <w:szCs w:val="28"/>
        </w:rPr>
      </w:pPr>
    </w:p>
    <w:p w14:paraId="086F08C7" w14:textId="77777777" w:rsidR="006A5768" w:rsidRPr="006A5768" w:rsidRDefault="006A5768" w:rsidP="006A5768">
      <w:pPr>
        <w:autoSpaceDE w:val="0"/>
        <w:autoSpaceDN w:val="0"/>
        <w:adjustRightInd w:val="0"/>
        <w:spacing w:line="200" w:lineRule="exact"/>
        <w:rPr>
          <w:sz w:val="28"/>
          <w:szCs w:val="28"/>
        </w:rPr>
      </w:pPr>
    </w:p>
    <w:p w14:paraId="26B06288" w14:textId="77777777" w:rsidR="006A5768" w:rsidRPr="006A5768" w:rsidRDefault="006A5768" w:rsidP="006A5768">
      <w:pPr>
        <w:autoSpaceDE w:val="0"/>
        <w:autoSpaceDN w:val="0"/>
        <w:adjustRightInd w:val="0"/>
        <w:spacing w:before="29" w:line="360" w:lineRule="auto"/>
        <w:ind w:right="141"/>
        <w:jc w:val="both"/>
        <w:rPr>
          <w:sz w:val="24"/>
          <w:szCs w:val="28"/>
        </w:rPr>
      </w:pPr>
      <w:r w:rsidRPr="006A5768">
        <w:rPr>
          <w:sz w:val="24"/>
          <w:szCs w:val="28"/>
        </w:rPr>
        <w:t>Н</w:t>
      </w:r>
      <w:r w:rsidRPr="006A5768">
        <w:rPr>
          <w:spacing w:val="-1"/>
          <w:sz w:val="24"/>
          <w:szCs w:val="28"/>
        </w:rPr>
        <w:t>ас</w:t>
      </w:r>
      <w:r w:rsidRPr="006A5768">
        <w:rPr>
          <w:sz w:val="24"/>
          <w:szCs w:val="28"/>
        </w:rPr>
        <w:t>тоящ</w:t>
      </w:r>
      <w:r w:rsidRPr="006A5768">
        <w:rPr>
          <w:spacing w:val="1"/>
          <w:sz w:val="24"/>
          <w:szCs w:val="28"/>
        </w:rPr>
        <w:t>и</w:t>
      </w:r>
      <w:r w:rsidRPr="006A5768">
        <w:rPr>
          <w:sz w:val="24"/>
          <w:szCs w:val="28"/>
        </w:rPr>
        <w:t>м __________________________________________________________ (наим</w:t>
      </w:r>
      <w:r w:rsidRPr="006A5768">
        <w:rPr>
          <w:spacing w:val="-1"/>
          <w:sz w:val="24"/>
          <w:szCs w:val="28"/>
        </w:rPr>
        <w:t>е</w:t>
      </w:r>
      <w:r w:rsidRPr="006A5768">
        <w:rPr>
          <w:spacing w:val="1"/>
          <w:sz w:val="24"/>
          <w:szCs w:val="28"/>
        </w:rPr>
        <w:t>н</w:t>
      </w:r>
      <w:r w:rsidRPr="006A5768">
        <w:rPr>
          <w:sz w:val="24"/>
          <w:szCs w:val="28"/>
        </w:rPr>
        <w:t>ов</w:t>
      </w:r>
      <w:r w:rsidRPr="006A5768">
        <w:rPr>
          <w:spacing w:val="-1"/>
          <w:sz w:val="24"/>
          <w:szCs w:val="28"/>
        </w:rPr>
        <w:t>а</w:t>
      </w:r>
      <w:r w:rsidRPr="006A5768">
        <w:rPr>
          <w:spacing w:val="1"/>
          <w:sz w:val="24"/>
          <w:szCs w:val="28"/>
        </w:rPr>
        <w:t>ни</w:t>
      </w:r>
      <w:r w:rsidRPr="006A5768">
        <w:rPr>
          <w:sz w:val="24"/>
          <w:szCs w:val="28"/>
        </w:rPr>
        <w:t>е Уч</w:t>
      </w:r>
      <w:r w:rsidRPr="006A5768">
        <w:rPr>
          <w:spacing w:val="-1"/>
          <w:sz w:val="24"/>
          <w:szCs w:val="28"/>
        </w:rPr>
        <w:t>ас</w:t>
      </w:r>
      <w:r w:rsidRPr="006A5768">
        <w:rPr>
          <w:sz w:val="24"/>
          <w:szCs w:val="28"/>
        </w:rPr>
        <w:t>т</w:t>
      </w:r>
      <w:r w:rsidRPr="006A5768">
        <w:rPr>
          <w:spacing w:val="1"/>
          <w:sz w:val="24"/>
          <w:szCs w:val="28"/>
        </w:rPr>
        <w:t>ник</w:t>
      </w:r>
      <w:r w:rsidRPr="006A5768">
        <w:rPr>
          <w:sz w:val="24"/>
          <w:szCs w:val="28"/>
        </w:rPr>
        <w:t xml:space="preserve">а </w:t>
      </w:r>
      <w:r w:rsidRPr="006A5768">
        <w:rPr>
          <w:spacing w:val="1"/>
          <w:sz w:val="24"/>
          <w:szCs w:val="28"/>
        </w:rPr>
        <w:t>з</w:t>
      </w:r>
      <w:r w:rsidRPr="006A5768">
        <w:rPr>
          <w:spacing w:val="-1"/>
          <w:sz w:val="24"/>
          <w:szCs w:val="28"/>
        </w:rPr>
        <w:t>а</w:t>
      </w:r>
      <w:r w:rsidRPr="006A5768">
        <w:rPr>
          <w:spacing w:val="3"/>
          <w:sz w:val="24"/>
          <w:szCs w:val="28"/>
        </w:rPr>
        <w:t>к</w:t>
      </w:r>
      <w:r w:rsidRPr="006A5768">
        <w:rPr>
          <w:spacing w:val="-7"/>
          <w:sz w:val="24"/>
          <w:szCs w:val="28"/>
        </w:rPr>
        <w:t>у</w:t>
      </w:r>
      <w:r w:rsidRPr="006A5768">
        <w:rPr>
          <w:spacing w:val="1"/>
          <w:sz w:val="24"/>
          <w:szCs w:val="28"/>
        </w:rPr>
        <w:t>пки</w:t>
      </w:r>
      <w:r w:rsidRPr="006A5768">
        <w:rPr>
          <w:sz w:val="24"/>
          <w:szCs w:val="28"/>
        </w:rPr>
        <w:t xml:space="preserve">) </w:t>
      </w:r>
      <w:r w:rsidRPr="006A5768">
        <w:rPr>
          <w:spacing w:val="1"/>
          <w:sz w:val="24"/>
          <w:szCs w:val="28"/>
        </w:rPr>
        <w:t>п</w:t>
      </w:r>
      <w:r w:rsidRPr="006A5768">
        <w:rPr>
          <w:sz w:val="24"/>
          <w:szCs w:val="28"/>
        </w:rPr>
        <w:t>од</w:t>
      </w:r>
      <w:r w:rsidRPr="006A5768">
        <w:rPr>
          <w:spacing w:val="1"/>
          <w:sz w:val="24"/>
          <w:szCs w:val="28"/>
        </w:rPr>
        <w:t>т</w:t>
      </w:r>
      <w:r w:rsidRPr="006A5768">
        <w:rPr>
          <w:sz w:val="24"/>
          <w:szCs w:val="28"/>
        </w:rPr>
        <w:t>в</w:t>
      </w:r>
      <w:r w:rsidRPr="006A5768">
        <w:rPr>
          <w:spacing w:val="-1"/>
          <w:sz w:val="24"/>
          <w:szCs w:val="28"/>
        </w:rPr>
        <w:t>е</w:t>
      </w:r>
      <w:r w:rsidRPr="006A5768">
        <w:rPr>
          <w:sz w:val="24"/>
          <w:szCs w:val="28"/>
        </w:rPr>
        <w:t>ржд</w:t>
      </w:r>
      <w:r w:rsidRPr="006A5768">
        <w:rPr>
          <w:spacing w:val="-1"/>
          <w:sz w:val="24"/>
          <w:szCs w:val="28"/>
        </w:rPr>
        <w:t>ае</w:t>
      </w:r>
      <w:r w:rsidRPr="006A5768">
        <w:rPr>
          <w:sz w:val="24"/>
          <w:szCs w:val="28"/>
        </w:rPr>
        <w:t xml:space="preserve">т, что для </w:t>
      </w:r>
      <w:r w:rsidRPr="006A5768">
        <w:rPr>
          <w:spacing w:val="-5"/>
          <w:sz w:val="24"/>
          <w:szCs w:val="28"/>
        </w:rPr>
        <w:t>у</w:t>
      </w:r>
      <w:r w:rsidRPr="006A5768">
        <w:rPr>
          <w:spacing w:val="1"/>
          <w:sz w:val="24"/>
          <w:szCs w:val="28"/>
        </w:rPr>
        <w:t>ч</w:t>
      </w:r>
      <w:r w:rsidRPr="006A5768">
        <w:rPr>
          <w:spacing w:val="-1"/>
          <w:sz w:val="24"/>
          <w:szCs w:val="28"/>
        </w:rPr>
        <w:t>ас</w:t>
      </w:r>
      <w:r w:rsidRPr="006A5768">
        <w:rPr>
          <w:sz w:val="24"/>
          <w:szCs w:val="28"/>
        </w:rPr>
        <w:t>т</w:t>
      </w:r>
      <w:r w:rsidRPr="006A5768">
        <w:rPr>
          <w:spacing w:val="1"/>
          <w:sz w:val="24"/>
          <w:szCs w:val="28"/>
        </w:rPr>
        <w:t>и</w:t>
      </w:r>
      <w:r w:rsidRPr="006A5768">
        <w:rPr>
          <w:sz w:val="24"/>
          <w:szCs w:val="28"/>
        </w:rPr>
        <w:t xml:space="preserve">я в </w:t>
      </w:r>
      <w:r w:rsidRPr="006A5768">
        <w:rPr>
          <w:spacing w:val="1"/>
          <w:sz w:val="24"/>
          <w:szCs w:val="28"/>
        </w:rPr>
        <w:t>з</w:t>
      </w:r>
      <w:r w:rsidRPr="006A5768">
        <w:rPr>
          <w:spacing w:val="-1"/>
          <w:sz w:val="24"/>
          <w:szCs w:val="28"/>
        </w:rPr>
        <w:t>а</w:t>
      </w:r>
      <w:r w:rsidRPr="006A5768">
        <w:rPr>
          <w:spacing w:val="1"/>
          <w:sz w:val="24"/>
          <w:szCs w:val="28"/>
        </w:rPr>
        <w:t>п</w:t>
      </w:r>
      <w:r w:rsidRPr="006A5768">
        <w:rPr>
          <w:sz w:val="24"/>
          <w:szCs w:val="28"/>
        </w:rPr>
        <w:t>ро</w:t>
      </w:r>
      <w:r w:rsidRPr="006A5768">
        <w:rPr>
          <w:spacing w:val="-1"/>
          <w:sz w:val="24"/>
          <w:szCs w:val="28"/>
        </w:rPr>
        <w:t>с</w:t>
      </w:r>
      <w:r w:rsidRPr="006A5768">
        <w:rPr>
          <w:sz w:val="24"/>
          <w:szCs w:val="28"/>
        </w:rPr>
        <w:t>е</w:t>
      </w:r>
      <w:r w:rsidRPr="006A5768">
        <w:rPr>
          <w:spacing w:val="13"/>
          <w:sz w:val="24"/>
          <w:szCs w:val="28"/>
        </w:rPr>
        <w:t xml:space="preserve"> </w:t>
      </w:r>
      <w:r w:rsidRPr="006A5768">
        <w:rPr>
          <w:spacing w:val="1"/>
          <w:sz w:val="24"/>
          <w:szCs w:val="28"/>
        </w:rPr>
        <w:t>п</w:t>
      </w:r>
      <w:r w:rsidRPr="006A5768">
        <w:rPr>
          <w:sz w:val="24"/>
          <w:szCs w:val="28"/>
        </w:rPr>
        <w:t>р</w:t>
      </w:r>
      <w:r w:rsidRPr="006A5768">
        <w:rPr>
          <w:spacing w:val="-1"/>
          <w:sz w:val="24"/>
          <w:szCs w:val="28"/>
        </w:rPr>
        <w:t>е</w:t>
      </w:r>
      <w:r w:rsidRPr="006A5768">
        <w:rPr>
          <w:sz w:val="24"/>
          <w:szCs w:val="28"/>
        </w:rPr>
        <w:t>дло</w:t>
      </w:r>
      <w:r w:rsidRPr="006A5768">
        <w:rPr>
          <w:spacing w:val="-2"/>
          <w:sz w:val="24"/>
          <w:szCs w:val="28"/>
        </w:rPr>
        <w:t>ж</w:t>
      </w:r>
      <w:r w:rsidRPr="006A5768">
        <w:rPr>
          <w:spacing w:val="-1"/>
          <w:sz w:val="24"/>
          <w:szCs w:val="28"/>
        </w:rPr>
        <w:t>е</w:t>
      </w:r>
      <w:r w:rsidRPr="006A5768">
        <w:rPr>
          <w:spacing w:val="1"/>
          <w:sz w:val="24"/>
          <w:szCs w:val="28"/>
        </w:rPr>
        <w:t>ни</w:t>
      </w:r>
      <w:r w:rsidRPr="006A5768">
        <w:rPr>
          <w:sz w:val="24"/>
          <w:szCs w:val="28"/>
        </w:rPr>
        <w:t xml:space="preserve">й </w:t>
      </w:r>
      <w:r w:rsidRPr="006A5768">
        <w:rPr>
          <w:spacing w:val="36"/>
          <w:sz w:val="24"/>
          <w:szCs w:val="28"/>
        </w:rPr>
        <w:t>на</w:t>
      </w:r>
      <w:r w:rsidRPr="006A5768">
        <w:rPr>
          <w:spacing w:val="13"/>
          <w:sz w:val="24"/>
          <w:szCs w:val="28"/>
        </w:rPr>
        <w:t xml:space="preserve"> </w:t>
      </w:r>
      <w:r w:rsidRPr="006A5768">
        <w:rPr>
          <w:sz w:val="24"/>
          <w:szCs w:val="28"/>
        </w:rPr>
        <w:t xml:space="preserve">__________________________________________________ </w:t>
      </w:r>
      <w:r w:rsidRPr="006A5768">
        <w:rPr>
          <w:spacing w:val="12"/>
          <w:sz w:val="24"/>
          <w:szCs w:val="28"/>
        </w:rPr>
        <w:t>для</w:t>
      </w:r>
      <w:r w:rsidRPr="006A5768">
        <w:rPr>
          <w:sz w:val="24"/>
          <w:szCs w:val="28"/>
        </w:rPr>
        <w:t xml:space="preserve"> </w:t>
      </w:r>
      <w:r w:rsidRPr="006A5768">
        <w:rPr>
          <w:spacing w:val="12"/>
          <w:sz w:val="24"/>
          <w:szCs w:val="28"/>
        </w:rPr>
        <w:t>Агентства</w:t>
      </w:r>
      <w:r w:rsidRPr="006A5768">
        <w:rPr>
          <w:sz w:val="24"/>
          <w:szCs w:val="28"/>
        </w:rPr>
        <w:t xml:space="preserve"> </w:t>
      </w:r>
      <w:r w:rsidRPr="006A5768">
        <w:rPr>
          <w:spacing w:val="11"/>
          <w:sz w:val="24"/>
          <w:szCs w:val="28"/>
        </w:rPr>
        <w:t>нами</w:t>
      </w:r>
      <w:r w:rsidRPr="006A5768">
        <w:rPr>
          <w:sz w:val="24"/>
          <w:szCs w:val="28"/>
        </w:rPr>
        <w:t xml:space="preserve"> </w:t>
      </w:r>
      <w:r w:rsidRPr="006A5768">
        <w:rPr>
          <w:spacing w:val="13"/>
          <w:sz w:val="24"/>
          <w:szCs w:val="28"/>
        </w:rPr>
        <w:t>направляются</w:t>
      </w:r>
      <w:r w:rsidRPr="006A5768">
        <w:rPr>
          <w:sz w:val="24"/>
          <w:szCs w:val="28"/>
        </w:rPr>
        <w:t xml:space="preserve"> </w:t>
      </w:r>
      <w:r w:rsidRPr="006A5768">
        <w:rPr>
          <w:spacing w:val="1"/>
          <w:sz w:val="24"/>
          <w:szCs w:val="28"/>
        </w:rPr>
        <w:t>ни</w:t>
      </w:r>
      <w:r w:rsidRPr="006A5768">
        <w:rPr>
          <w:sz w:val="24"/>
          <w:szCs w:val="28"/>
        </w:rPr>
        <w:t>ж</w:t>
      </w:r>
      <w:r w:rsidRPr="006A5768">
        <w:rPr>
          <w:spacing w:val="-1"/>
          <w:sz w:val="24"/>
          <w:szCs w:val="28"/>
        </w:rPr>
        <w:t>е</w:t>
      </w:r>
      <w:r w:rsidRPr="006A5768">
        <w:rPr>
          <w:spacing w:val="1"/>
          <w:sz w:val="24"/>
          <w:szCs w:val="28"/>
        </w:rPr>
        <w:t>п</w:t>
      </w:r>
      <w:r w:rsidRPr="006A5768">
        <w:rPr>
          <w:spacing w:val="-1"/>
          <w:sz w:val="24"/>
          <w:szCs w:val="28"/>
        </w:rPr>
        <w:t>е</w:t>
      </w:r>
      <w:r w:rsidRPr="006A5768">
        <w:rPr>
          <w:sz w:val="24"/>
          <w:szCs w:val="28"/>
        </w:rPr>
        <w:t>р</w:t>
      </w:r>
      <w:r w:rsidRPr="006A5768">
        <w:rPr>
          <w:spacing w:val="-1"/>
          <w:sz w:val="24"/>
          <w:szCs w:val="28"/>
        </w:rPr>
        <w:t>еч</w:t>
      </w:r>
      <w:r w:rsidRPr="006A5768">
        <w:rPr>
          <w:spacing w:val="1"/>
          <w:sz w:val="24"/>
          <w:szCs w:val="28"/>
        </w:rPr>
        <w:t>и</w:t>
      </w:r>
      <w:r w:rsidRPr="006A5768">
        <w:rPr>
          <w:spacing w:val="-1"/>
          <w:sz w:val="24"/>
          <w:szCs w:val="28"/>
        </w:rPr>
        <w:t>с</w:t>
      </w:r>
      <w:r w:rsidRPr="006A5768">
        <w:rPr>
          <w:sz w:val="24"/>
          <w:szCs w:val="28"/>
        </w:rPr>
        <w:t>л</w:t>
      </w:r>
      <w:r w:rsidRPr="006A5768">
        <w:rPr>
          <w:spacing w:val="-1"/>
          <w:sz w:val="24"/>
          <w:szCs w:val="28"/>
        </w:rPr>
        <w:t>е</w:t>
      </w:r>
      <w:r w:rsidRPr="006A5768">
        <w:rPr>
          <w:spacing w:val="1"/>
          <w:sz w:val="24"/>
          <w:szCs w:val="28"/>
        </w:rPr>
        <w:t>нн</w:t>
      </w:r>
      <w:r w:rsidRPr="006A5768">
        <w:rPr>
          <w:sz w:val="24"/>
          <w:szCs w:val="28"/>
        </w:rPr>
        <w:t>ые</w:t>
      </w:r>
      <w:r w:rsidRPr="006A5768">
        <w:rPr>
          <w:spacing w:val="-1"/>
          <w:sz w:val="24"/>
          <w:szCs w:val="28"/>
        </w:rPr>
        <w:t xml:space="preserve"> </w:t>
      </w:r>
      <w:r w:rsidRPr="006A5768">
        <w:rPr>
          <w:sz w:val="24"/>
          <w:szCs w:val="28"/>
        </w:rPr>
        <w:t>до</w:t>
      </w:r>
      <w:r w:rsidRPr="006A5768">
        <w:rPr>
          <w:spacing w:val="3"/>
          <w:sz w:val="24"/>
          <w:szCs w:val="28"/>
        </w:rPr>
        <w:t>к</w:t>
      </w:r>
      <w:r w:rsidRPr="006A5768">
        <w:rPr>
          <w:spacing w:val="-5"/>
          <w:sz w:val="24"/>
          <w:szCs w:val="28"/>
        </w:rPr>
        <w:t>у</w:t>
      </w:r>
      <w:r w:rsidRPr="006A5768">
        <w:rPr>
          <w:spacing w:val="-1"/>
          <w:sz w:val="24"/>
          <w:szCs w:val="28"/>
        </w:rPr>
        <w:t>ме</w:t>
      </w:r>
      <w:r w:rsidRPr="006A5768">
        <w:rPr>
          <w:spacing w:val="1"/>
          <w:sz w:val="24"/>
          <w:szCs w:val="28"/>
        </w:rPr>
        <w:t>н</w:t>
      </w:r>
      <w:r w:rsidRPr="006A5768">
        <w:rPr>
          <w:sz w:val="24"/>
          <w:szCs w:val="28"/>
        </w:rPr>
        <w:t>ты:</w:t>
      </w:r>
    </w:p>
    <w:p w14:paraId="57C0C3A3" w14:textId="77777777" w:rsidR="006A5768" w:rsidRPr="006A5768" w:rsidRDefault="006A5768" w:rsidP="006A5768">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6A5768" w:rsidRPr="006A5768" w14:paraId="72988561" w14:textId="77777777" w:rsidTr="006A5768">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91E21F4" w14:textId="77777777" w:rsidR="006A5768" w:rsidRPr="006A5768" w:rsidRDefault="006A5768" w:rsidP="006A5768">
            <w:pPr>
              <w:autoSpaceDE w:val="0"/>
              <w:autoSpaceDN w:val="0"/>
              <w:adjustRightInd w:val="0"/>
              <w:spacing w:line="267" w:lineRule="exact"/>
              <w:ind w:left="165" w:right="-20"/>
              <w:rPr>
                <w:sz w:val="24"/>
                <w:szCs w:val="28"/>
              </w:rPr>
            </w:pPr>
            <w:r w:rsidRPr="006A5768">
              <w:rPr>
                <w:sz w:val="24"/>
                <w:szCs w:val="28"/>
              </w:rPr>
              <w:t>№</w:t>
            </w:r>
          </w:p>
          <w:p w14:paraId="34094A09" w14:textId="77777777" w:rsidR="006A5768" w:rsidRPr="006A5768" w:rsidRDefault="006A5768" w:rsidP="006A5768">
            <w:pPr>
              <w:autoSpaceDE w:val="0"/>
              <w:autoSpaceDN w:val="0"/>
              <w:adjustRightInd w:val="0"/>
              <w:ind w:left="165" w:right="-20"/>
              <w:rPr>
                <w:sz w:val="24"/>
                <w:szCs w:val="28"/>
              </w:rPr>
            </w:pPr>
            <w:r w:rsidRPr="006A5768">
              <w:rPr>
                <w:spacing w:val="1"/>
                <w:sz w:val="24"/>
                <w:szCs w:val="28"/>
              </w:rPr>
              <w:t>п</w:t>
            </w:r>
            <w:r w:rsidRPr="006A5768">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369FE2E" w14:textId="77777777" w:rsidR="006A5768" w:rsidRPr="006A5768" w:rsidRDefault="006A5768" w:rsidP="006A5768">
            <w:pPr>
              <w:autoSpaceDE w:val="0"/>
              <w:autoSpaceDN w:val="0"/>
              <w:adjustRightInd w:val="0"/>
              <w:spacing w:line="267" w:lineRule="exact"/>
              <w:ind w:left="350" w:right="279"/>
              <w:jc w:val="center"/>
              <w:rPr>
                <w:sz w:val="24"/>
                <w:szCs w:val="28"/>
              </w:rPr>
            </w:pPr>
            <w:r w:rsidRPr="006A5768">
              <w:rPr>
                <w:sz w:val="24"/>
                <w:szCs w:val="28"/>
              </w:rPr>
              <w:t>Н</w:t>
            </w:r>
            <w:r w:rsidRPr="006A5768">
              <w:rPr>
                <w:spacing w:val="-1"/>
                <w:sz w:val="24"/>
                <w:szCs w:val="28"/>
              </w:rPr>
              <w:t>а</w:t>
            </w:r>
            <w:r w:rsidRPr="006A5768">
              <w:rPr>
                <w:spacing w:val="1"/>
                <w:sz w:val="24"/>
                <w:szCs w:val="28"/>
              </w:rPr>
              <w:t>и</w:t>
            </w:r>
            <w:r w:rsidRPr="006A5768">
              <w:rPr>
                <w:spacing w:val="-1"/>
                <w:sz w:val="24"/>
                <w:szCs w:val="28"/>
              </w:rPr>
              <w:t>ме</w:t>
            </w:r>
            <w:r w:rsidRPr="006A5768">
              <w:rPr>
                <w:spacing w:val="1"/>
                <w:sz w:val="24"/>
                <w:szCs w:val="28"/>
              </w:rPr>
              <w:t>н</w:t>
            </w:r>
            <w:r w:rsidRPr="006A5768">
              <w:rPr>
                <w:sz w:val="24"/>
                <w:szCs w:val="28"/>
              </w:rPr>
              <w:t>ов</w:t>
            </w:r>
            <w:r w:rsidRPr="006A5768">
              <w:rPr>
                <w:spacing w:val="-1"/>
                <w:sz w:val="24"/>
                <w:szCs w:val="28"/>
              </w:rPr>
              <w:t>а</w:t>
            </w:r>
            <w:r w:rsidRPr="006A5768">
              <w:rPr>
                <w:spacing w:val="1"/>
                <w:sz w:val="24"/>
                <w:szCs w:val="28"/>
              </w:rPr>
              <w:t>ни</w:t>
            </w:r>
            <w:r w:rsidRPr="006A5768">
              <w:rPr>
                <w:sz w:val="24"/>
                <w:szCs w:val="28"/>
              </w:rPr>
              <w:t>е</w:t>
            </w:r>
            <w:r w:rsidRPr="006A5768">
              <w:rPr>
                <w:spacing w:val="-1"/>
                <w:sz w:val="24"/>
                <w:szCs w:val="28"/>
              </w:rPr>
              <w:t xml:space="preserve"> </w:t>
            </w:r>
            <w:r w:rsidRPr="006A5768">
              <w:rPr>
                <w:sz w:val="24"/>
                <w:szCs w:val="28"/>
              </w:rPr>
              <w:t>и</w:t>
            </w:r>
            <w:r w:rsidRPr="006A5768">
              <w:rPr>
                <w:spacing w:val="1"/>
                <w:sz w:val="24"/>
                <w:szCs w:val="28"/>
              </w:rPr>
              <w:t xml:space="preserve"> </w:t>
            </w:r>
            <w:r w:rsidRPr="006A5768">
              <w:rPr>
                <w:sz w:val="24"/>
                <w:szCs w:val="28"/>
              </w:rPr>
              <w:t>р</w:t>
            </w:r>
            <w:r w:rsidRPr="006A5768">
              <w:rPr>
                <w:spacing w:val="-1"/>
                <w:sz w:val="24"/>
                <w:szCs w:val="28"/>
              </w:rPr>
              <w:t>е</w:t>
            </w:r>
            <w:r w:rsidRPr="006A5768">
              <w:rPr>
                <w:spacing w:val="1"/>
                <w:sz w:val="24"/>
                <w:szCs w:val="28"/>
              </w:rPr>
              <w:t>к</w:t>
            </w:r>
            <w:r w:rsidRPr="006A5768">
              <w:rPr>
                <w:sz w:val="24"/>
                <w:szCs w:val="28"/>
              </w:rPr>
              <w:t>ви</w:t>
            </w:r>
            <w:r w:rsidRPr="006A5768">
              <w:rPr>
                <w:spacing w:val="-1"/>
                <w:sz w:val="24"/>
                <w:szCs w:val="28"/>
              </w:rPr>
              <w:t>з</w:t>
            </w:r>
            <w:r w:rsidRPr="006A5768">
              <w:rPr>
                <w:spacing w:val="1"/>
                <w:sz w:val="24"/>
                <w:szCs w:val="28"/>
              </w:rPr>
              <w:t>и</w:t>
            </w:r>
            <w:r w:rsidRPr="006A5768">
              <w:rPr>
                <w:sz w:val="24"/>
                <w:szCs w:val="28"/>
              </w:rPr>
              <w:t>ты</w:t>
            </w:r>
          </w:p>
          <w:p w14:paraId="74490C6A" w14:textId="77777777" w:rsidR="006A5768" w:rsidRPr="006A5768" w:rsidRDefault="006A5768" w:rsidP="006A5768">
            <w:pPr>
              <w:autoSpaceDE w:val="0"/>
              <w:autoSpaceDN w:val="0"/>
              <w:adjustRightInd w:val="0"/>
              <w:ind w:left="1195" w:right="1180"/>
              <w:jc w:val="center"/>
              <w:rPr>
                <w:sz w:val="24"/>
                <w:szCs w:val="28"/>
              </w:rPr>
            </w:pPr>
            <w:r w:rsidRPr="006A5768">
              <w:rPr>
                <w:sz w:val="24"/>
                <w:szCs w:val="28"/>
              </w:rPr>
              <w:t>до</w:t>
            </w:r>
            <w:r w:rsidRPr="006A5768">
              <w:rPr>
                <w:spacing w:val="3"/>
                <w:sz w:val="24"/>
                <w:szCs w:val="28"/>
              </w:rPr>
              <w:t>к</w:t>
            </w:r>
            <w:r w:rsidRPr="006A5768">
              <w:rPr>
                <w:spacing w:val="-5"/>
                <w:sz w:val="24"/>
                <w:szCs w:val="28"/>
              </w:rPr>
              <w:t>у</w:t>
            </w:r>
            <w:r w:rsidRPr="006A5768">
              <w:rPr>
                <w:spacing w:val="-1"/>
                <w:sz w:val="24"/>
                <w:szCs w:val="28"/>
              </w:rPr>
              <w:t>ме</w:t>
            </w:r>
            <w:r w:rsidRPr="006A5768">
              <w:rPr>
                <w:spacing w:val="1"/>
                <w:sz w:val="24"/>
                <w:szCs w:val="28"/>
              </w:rPr>
              <w:t>н</w:t>
            </w:r>
            <w:r w:rsidRPr="006A5768">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16E3951" w14:textId="77777777" w:rsidR="006A5768" w:rsidRPr="006A5768" w:rsidRDefault="006A5768" w:rsidP="006A5768">
            <w:pPr>
              <w:autoSpaceDE w:val="0"/>
              <w:autoSpaceDN w:val="0"/>
              <w:adjustRightInd w:val="0"/>
              <w:spacing w:line="267" w:lineRule="exact"/>
              <w:ind w:left="273" w:right="-20"/>
              <w:rPr>
                <w:sz w:val="24"/>
                <w:szCs w:val="28"/>
              </w:rPr>
            </w:pPr>
            <w:r w:rsidRPr="006A5768">
              <w:rPr>
                <w:sz w:val="24"/>
                <w:szCs w:val="28"/>
              </w:rPr>
              <w:t>Ко</w:t>
            </w:r>
            <w:r w:rsidRPr="006A5768">
              <w:rPr>
                <w:spacing w:val="1"/>
                <w:sz w:val="24"/>
                <w:szCs w:val="28"/>
              </w:rPr>
              <w:t>л</w:t>
            </w:r>
            <w:r w:rsidRPr="006A5768">
              <w:rPr>
                <w:spacing w:val="-1"/>
                <w:sz w:val="24"/>
                <w:szCs w:val="28"/>
              </w:rPr>
              <w:t>-</w:t>
            </w:r>
            <w:r w:rsidRPr="006A5768">
              <w:rPr>
                <w:sz w:val="24"/>
                <w:szCs w:val="28"/>
              </w:rPr>
              <w:t>во</w:t>
            </w:r>
          </w:p>
          <w:p w14:paraId="6C99A72C" w14:textId="77777777" w:rsidR="006A5768" w:rsidRPr="006A5768" w:rsidRDefault="006A5768" w:rsidP="006A5768">
            <w:pPr>
              <w:autoSpaceDE w:val="0"/>
              <w:autoSpaceDN w:val="0"/>
              <w:adjustRightInd w:val="0"/>
              <w:ind w:left="261" w:right="-20"/>
              <w:rPr>
                <w:sz w:val="24"/>
                <w:szCs w:val="28"/>
              </w:rPr>
            </w:pPr>
            <w:r w:rsidRPr="006A5768">
              <w:rPr>
                <w:sz w:val="24"/>
                <w:szCs w:val="28"/>
              </w:rPr>
              <w:t>л</w:t>
            </w:r>
            <w:r w:rsidRPr="006A5768">
              <w:rPr>
                <w:spacing w:val="1"/>
                <w:sz w:val="24"/>
                <w:szCs w:val="28"/>
              </w:rPr>
              <w:t>и</w:t>
            </w:r>
            <w:r w:rsidRPr="006A5768">
              <w:rPr>
                <w:spacing w:val="-1"/>
                <w:sz w:val="24"/>
                <w:szCs w:val="28"/>
              </w:rPr>
              <w:t>с</w:t>
            </w:r>
            <w:r w:rsidRPr="006A5768">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DAF3F84" w14:textId="77777777" w:rsidR="006A5768" w:rsidRPr="006A5768" w:rsidRDefault="006A5768" w:rsidP="006A5768">
            <w:pPr>
              <w:autoSpaceDE w:val="0"/>
              <w:autoSpaceDN w:val="0"/>
              <w:adjustRightInd w:val="0"/>
              <w:spacing w:line="267" w:lineRule="exact"/>
              <w:ind w:left="294" w:right="-20"/>
              <w:rPr>
                <w:sz w:val="24"/>
                <w:szCs w:val="28"/>
              </w:rPr>
            </w:pPr>
            <w:r w:rsidRPr="006A5768">
              <w:rPr>
                <w:sz w:val="24"/>
                <w:szCs w:val="28"/>
              </w:rPr>
              <w:t>Но</w:t>
            </w:r>
            <w:r w:rsidRPr="006A5768">
              <w:rPr>
                <w:spacing w:val="-1"/>
                <w:sz w:val="24"/>
                <w:szCs w:val="28"/>
              </w:rPr>
              <w:t>ме</w:t>
            </w:r>
            <w:r w:rsidRPr="006A5768">
              <w:rPr>
                <w:sz w:val="24"/>
                <w:szCs w:val="28"/>
              </w:rPr>
              <w:t>р</w:t>
            </w:r>
          </w:p>
          <w:p w14:paraId="27248099" w14:textId="77777777" w:rsidR="006A5768" w:rsidRPr="006A5768" w:rsidRDefault="006A5768" w:rsidP="006A5768">
            <w:pPr>
              <w:autoSpaceDE w:val="0"/>
              <w:autoSpaceDN w:val="0"/>
              <w:adjustRightInd w:val="0"/>
              <w:ind w:left="366" w:right="264" w:hanging="41"/>
              <w:rPr>
                <w:sz w:val="24"/>
                <w:szCs w:val="28"/>
              </w:rPr>
            </w:pPr>
            <w:r w:rsidRPr="006A5768">
              <w:rPr>
                <w:sz w:val="24"/>
                <w:szCs w:val="28"/>
              </w:rPr>
              <w:t>л</w:t>
            </w:r>
            <w:r w:rsidRPr="006A5768">
              <w:rPr>
                <w:spacing w:val="1"/>
                <w:sz w:val="24"/>
                <w:szCs w:val="28"/>
              </w:rPr>
              <w:t>и</w:t>
            </w:r>
            <w:r w:rsidRPr="006A5768">
              <w:rPr>
                <w:spacing w:val="-1"/>
                <w:sz w:val="24"/>
                <w:szCs w:val="28"/>
              </w:rPr>
              <w:t>с</w:t>
            </w:r>
            <w:r w:rsidRPr="006A5768">
              <w:rPr>
                <w:sz w:val="24"/>
                <w:szCs w:val="28"/>
              </w:rPr>
              <w:t>та то</w:t>
            </w:r>
            <w:r w:rsidRPr="006A5768">
              <w:rPr>
                <w:spacing w:val="-1"/>
                <w:sz w:val="24"/>
                <w:szCs w:val="28"/>
              </w:rPr>
              <w:t>м</w:t>
            </w:r>
            <w:r w:rsidRPr="006A5768">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E6638A9" w14:textId="77777777" w:rsidR="006A5768" w:rsidRPr="006A5768" w:rsidRDefault="006A5768" w:rsidP="006A5768">
            <w:pPr>
              <w:autoSpaceDE w:val="0"/>
              <w:autoSpaceDN w:val="0"/>
              <w:adjustRightInd w:val="0"/>
              <w:spacing w:line="267" w:lineRule="exact"/>
              <w:ind w:left="470" w:right="-20"/>
              <w:rPr>
                <w:sz w:val="24"/>
                <w:szCs w:val="28"/>
              </w:rPr>
            </w:pPr>
            <w:r w:rsidRPr="006A5768">
              <w:rPr>
                <w:spacing w:val="-2"/>
                <w:sz w:val="24"/>
                <w:szCs w:val="28"/>
              </w:rPr>
              <w:t>В</w:t>
            </w:r>
            <w:r w:rsidRPr="006A5768">
              <w:rPr>
                <w:spacing w:val="1"/>
                <w:sz w:val="24"/>
                <w:szCs w:val="28"/>
              </w:rPr>
              <w:t>и</w:t>
            </w:r>
            <w:r w:rsidRPr="006A5768">
              <w:rPr>
                <w:sz w:val="24"/>
                <w:szCs w:val="28"/>
              </w:rPr>
              <w:t>д до</w:t>
            </w:r>
            <w:r w:rsidRPr="006A5768">
              <w:rPr>
                <w:spacing w:val="3"/>
                <w:sz w:val="24"/>
                <w:szCs w:val="28"/>
              </w:rPr>
              <w:t>к</w:t>
            </w:r>
            <w:r w:rsidRPr="006A5768">
              <w:rPr>
                <w:spacing w:val="-5"/>
                <w:sz w:val="24"/>
                <w:szCs w:val="28"/>
              </w:rPr>
              <w:t>у</w:t>
            </w:r>
            <w:r w:rsidRPr="006A5768">
              <w:rPr>
                <w:spacing w:val="-1"/>
                <w:sz w:val="24"/>
                <w:szCs w:val="28"/>
              </w:rPr>
              <w:t>ме</w:t>
            </w:r>
            <w:r w:rsidRPr="006A5768">
              <w:rPr>
                <w:spacing w:val="1"/>
                <w:sz w:val="24"/>
                <w:szCs w:val="28"/>
              </w:rPr>
              <w:t>н</w:t>
            </w:r>
            <w:r w:rsidRPr="006A5768">
              <w:rPr>
                <w:sz w:val="24"/>
                <w:szCs w:val="28"/>
              </w:rPr>
              <w:t>та</w:t>
            </w:r>
          </w:p>
        </w:tc>
      </w:tr>
      <w:tr w:rsidR="006A5768" w:rsidRPr="006A5768" w14:paraId="21AFF92D" w14:textId="77777777" w:rsidTr="006A5768">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41E035" w14:textId="77777777" w:rsidR="006A5768" w:rsidRPr="006A5768" w:rsidRDefault="006A5768" w:rsidP="006A5768">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4348C3" w14:textId="77777777" w:rsidR="006A5768" w:rsidRPr="006A5768" w:rsidRDefault="006A5768" w:rsidP="006A5768">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4B562D" w14:textId="77777777" w:rsidR="006A5768" w:rsidRPr="006A5768" w:rsidRDefault="006A5768" w:rsidP="006A5768">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35E76B" w14:textId="77777777" w:rsidR="006A5768" w:rsidRPr="006A5768" w:rsidRDefault="006A5768" w:rsidP="006A5768">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FBE35D" w14:textId="77777777" w:rsidR="006A5768" w:rsidRPr="006A5768" w:rsidRDefault="006A5768" w:rsidP="006A5768">
            <w:pPr>
              <w:autoSpaceDE w:val="0"/>
              <w:autoSpaceDN w:val="0"/>
              <w:adjustRightInd w:val="0"/>
              <w:spacing w:line="270" w:lineRule="exact"/>
              <w:ind w:left="153" w:right="-20"/>
              <w:rPr>
                <w:sz w:val="24"/>
                <w:szCs w:val="28"/>
              </w:rPr>
            </w:pPr>
            <w:r w:rsidRPr="006A5768">
              <w:rPr>
                <w:sz w:val="24"/>
                <w:szCs w:val="28"/>
              </w:rPr>
              <w:t>ор</w:t>
            </w:r>
            <w:r w:rsidRPr="006A5768">
              <w:rPr>
                <w:spacing w:val="1"/>
                <w:sz w:val="24"/>
                <w:szCs w:val="28"/>
              </w:rPr>
              <w:t>и</w:t>
            </w:r>
            <w:r w:rsidRPr="006A5768">
              <w:rPr>
                <w:sz w:val="24"/>
                <w:szCs w:val="28"/>
              </w:rPr>
              <w:t>г</w:t>
            </w:r>
            <w:r w:rsidRPr="006A5768">
              <w:rPr>
                <w:spacing w:val="1"/>
                <w:sz w:val="24"/>
                <w:szCs w:val="28"/>
              </w:rPr>
              <w:t>ин</w:t>
            </w:r>
            <w:r w:rsidRPr="006A5768">
              <w:rPr>
                <w:spacing w:val="-1"/>
                <w:sz w:val="24"/>
                <w:szCs w:val="28"/>
              </w:rPr>
              <w:t>а</w:t>
            </w:r>
            <w:r w:rsidRPr="006A5768">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4E4B6A" w14:textId="77777777" w:rsidR="006A5768" w:rsidRPr="006A5768" w:rsidRDefault="006A5768" w:rsidP="006A5768">
            <w:pPr>
              <w:autoSpaceDE w:val="0"/>
              <w:autoSpaceDN w:val="0"/>
              <w:adjustRightInd w:val="0"/>
              <w:spacing w:line="270" w:lineRule="exact"/>
              <w:ind w:left="325" w:right="-20"/>
              <w:rPr>
                <w:sz w:val="24"/>
                <w:szCs w:val="28"/>
              </w:rPr>
            </w:pPr>
            <w:r w:rsidRPr="006A5768">
              <w:rPr>
                <w:spacing w:val="1"/>
                <w:sz w:val="24"/>
                <w:szCs w:val="28"/>
              </w:rPr>
              <w:t>к</w:t>
            </w:r>
            <w:r w:rsidRPr="006A5768">
              <w:rPr>
                <w:sz w:val="24"/>
                <w:szCs w:val="28"/>
              </w:rPr>
              <w:t>о</w:t>
            </w:r>
            <w:r w:rsidRPr="006A5768">
              <w:rPr>
                <w:spacing w:val="1"/>
                <w:sz w:val="24"/>
                <w:szCs w:val="28"/>
              </w:rPr>
              <w:t>пи</w:t>
            </w:r>
            <w:r w:rsidRPr="006A5768">
              <w:rPr>
                <w:sz w:val="24"/>
                <w:szCs w:val="28"/>
              </w:rPr>
              <w:t>я</w:t>
            </w:r>
          </w:p>
        </w:tc>
      </w:tr>
      <w:tr w:rsidR="006A5768" w:rsidRPr="006A5768" w14:paraId="4A3C6608" w14:textId="77777777" w:rsidTr="006A5768">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6F6FAC0" w14:textId="77777777" w:rsidR="006A5768" w:rsidRPr="006A5768" w:rsidRDefault="006A5768" w:rsidP="006A5768">
            <w:pPr>
              <w:autoSpaceDE w:val="0"/>
              <w:autoSpaceDN w:val="0"/>
              <w:adjustRightInd w:val="0"/>
              <w:spacing w:line="269" w:lineRule="exact"/>
              <w:ind w:left="165" w:right="-20"/>
              <w:rPr>
                <w:sz w:val="24"/>
                <w:szCs w:val="28"/>
              </w:rPr>
            </w:pPr>
            <w:r w:rsidRPr="006A5768">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7BFE9BEC" w14:textId="77777777" w:rsidR="006A5768" w:rsidRPr="006A5768" w:rsidRDefault="006A5768" w:rsidP="006A5768">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71B09675" w14:textId="77777777" w:rsidR="006A5768" w:rsidRPr="006A5768" w:rsidRDefault="006A5768" w:rsidP="006A5768">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E88EBBC" w14:textId="77777777" w:rsidR="006A5768" w:rsidRPr="006A5768" w:rsidRDefault="006A5768" w:rsidP="006A5768">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05C84E10" w14:textId="77777777" w:rsidR="006A5768" w:rsidRPr="006A5768" w:rsidRDefault="006A5768" w:rsidP="006A5768">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70676937" w14:textId="77777777" w:rsidR="006A5768" w:rsidRPr="006A5768" w:rsidRDefault="006A5768" w:rsidP="006A5768">
            <w:pPr>
              <w:autoSpaceDE w:val="0"/>
              <w:autoSpaceDN w:val="0"/>
              <w:adjustRightInd w:val="0"/>
              <w:rPr>
                <w:sz w:val="24"/>
                <w:szCs w:val="28"/>
              </w:rPr>
            </w:pPr>
          </w:p>
        </w:tc>
      </w:tr>
      <w:tr w:rsidR="006A5768" w:rsidRPr="006A5768" w14:paraId="54BA4C70" w14:textId="77777777" w:rsidTr="006A5768">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0A230EE9" w14:textId="77777777" w:rsidR="006A5768" w:rsidRPr="006A5768" w:rsidRDefault="006A5768" w:rsidP="006A5768">
            <w:pPr>
              <w:autoSpaceDE w:val="0"/>
              <w:autoSpaceDN w:val="0"/>
              <w:adjustRightInd w:val="0"/>
              <w:spacing w:line="267" w:lineRule="exact"/>
              <w:ind w:left="165" w:right="-20"/>
              <w:rPr>
                <w:sz w:val="24"/>
                <w:szCs w:val="28"/>
              </w:rPr>
            </w:pPr>
            <w:r w:rsidRPr="006A5768">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7DFFB77D" w14:textId="77777777" w:rsidR="006A5768" w:rsidRPr="006A5768" w:rsidRDefault="006A5768" w:rsidP="006A5768">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562F351D" w14:textId="77777777" w:rsidR="006A5768" w:rsidRPr="006A5768" w:rsidRDefault="006A5768" w:rsidP="006A5768">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6C15795E" w14:textId="77777777" w:rsidR="006A5768" w:rsidRPr="006A5768" w:rsidRDefault="006A5768" w:rsidP="006A5768">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0EDDF134" w14:textId="77777777" w:rsidR="006A5768" w:rsidRPr="006A5768" w:rsidRDefault="006A5768" w:rsidP="006A5768">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737B1AA6" w14:textId="77777777" w:rsidR="006A5768" w:rsidRPr="006A5768" w:rsidRDefault="006A5768" w:rsidP="006A5768">
            <w:pPr>
              <w:autoSpaceDE w:val="0"/>
              <w:autoSpaceDN w:val="0"/>
              <w:adjustRightInd w:val="0"/>
              <w:rPr>
                <w:sz w:val="24"/>
                <w:szCs w:val="28"/>
              </w:rPr>
            </w:pPr>
          </w:p>
        </w:tc>
      </w:tr>
    </w:tbl>
    <w:p w14:paraId="0A134187" w14:textId="77777777" w:rsidR="006A5768" w:rsidRPr="006A5768" w:rsidRDefault="006A5768" w:rsidP="006A5768">
      <w:pPr>
        <w:autoSpaceDE w:val="0"/>
        <w:autoSpaceDN w:val="0"/>
        <w:adjustRightInd w:val="0"/>
        <w:spacing w:before="3" w:line="140" w:lineRule="exact"/>
        <w:rPr>
          <w:sz w:val="24"/>
          <w:szCs w:val="28"/>
        </w:rPr>
      </w:pPr>
    </w:p>
    <w:p w14:paraId="1FC58D8B" w14:textId="77777777" w:rsidR="006A5768" w:rsidRPr="006A5768" w:rsidRDefault="006A5768" w:rsidP="006A5768">
      <w:pPr>
        <w:autoSpaceDE w:val="0"/>
        <w:autoSpaceDN w:val="0"/>
        <w:adjustRightInd w:val="0"/>
        <w:spacing w:before="29"/>
        <w:ind w:right="-65"/>
        <w:rPr>
          <w:sz w:val="24"/>
          <w:szCs w:val="28"/>
        </w:rPr>
      </w:pPr>
    </w:p>
    <w:p w14:paraId="78D3DB7E" w14:textId="77777777" w:rsidR="006A5768" w:rsidRPr="006A5768" w:rsidRDefault="006A5768" w:rsidP="006A5768">
      <w:pPr>
        <w:autoSpaceDE w:val="0"/>
        <w:autoSpaceDN w:val="0"/>
        <w:adjustRightInd w:val="0"/>
        <w:spacing w:before="29"/>
        <w:ind w:right="-65"/>
        <w:rPr>
          <w:sz w:val="24"/>
          <w:szCs w:val="28"/>
        </w:rPr>
      </w:pPr>
    </w:p>
    <w:p w14:paraId="72987458" w14:textId="77777777" w:rsidR="006A5768" w:rsidRPr="006A5768" w:rsidRDefault="006A5768" w:rsidP="006A5768">
      <w:pPr>
        <w:rPr>
          <w:sz w:val="24"/>
          <w:szCs w:val="24"/>
        </w:rPr>
      </w:pPr>
      <w:r w:rsidRPr="006A5768">
        <w:rPr>
          <w:sz w:val="24"/>
          <w:szCs w:val="24"/>
        </w:rPr>
        <w:t xml:space="preserve">Участник процедуры закупки </w:t>
      </w:r>
    </w:p>
    <w:p w14:paraId="5DB452AC" w14:textId="77777777" w:rsidR="006A5768" w:rsidRPr="006A5768" w:rsidRDefault="006A5768" w:rsidP="006A5768">
      <w:pPr>
        <w:rPr>
          <w:sz w:val="24"/>
          <w:szCs w:val="24"/>
        </w:rPr>
      </w:pPr>
      <w:r w:rsidRPr="006A5768">
        <w:rPr>
          <w:sz w:val="24"/>
          <w:szCs w:val="24"/>
        </w:rPr>
        <w:t>(уполномоченный представитель)   ______________        ____________</w:t>
      </w:r>
    </w:p>
    <w:p w14:paraId="69D47051" w14:textId="77777777" w:rsidR="006A5768" w:rsidRPr="006A5768" w:rsidRDefault="006A5768" w:rsidP="006A5768">
      <w:pPr>
        <w:rPr>
          <w:sz w:val="24"/>
          <w:szCs w:val="24"/>
          <w:vertAlign w:val="superscript"/>
        </w:rPr>
      </w:pPr>
      <w:r w:rsidRPr="006A5768">
        <w:rPr>
          <w:sz w:val="24"/>
          <w:szCs w:val="24"/>
          <w:vertAlign w:val="superscript"/>
        </w:rPr>
        <w:t xml:space="preserve">                                                                                      </w:t>
      </w:r>
      <w:r w:rsidRPr="006A5768">
        <w:rPr>
          <w:sz w:val="24"/>
          <w:szCs w:val="24"/>
          <w:vertAlign w:val="superscript"/>
        </w:rPr>
        <w:tab/>
        <w:t xml:space="preserve">              (подпись)                              </w:t>
      </w:r>
      <w:r w:rsidRPr="006A5768">
        <w:rPr>
          <w:sz w:val="24"/>
          <w:szCs w:val="24"/>
        </w:rPr>
        <w:t xml:space="preserve">  </w:t>
      </w:r>
      <w:r w:rsidRPr="006A5768">
        <w:rPr>
          <w:sz w:val="24"/>
          <w:szCs w:val="24"/>
          <w:vertAlign w:val="superscript"/>
        </w:rPr>
        <w:t>(Ф.И.О.)</w:t>
      </w:r>
    </w:p>
    <w:p w14:paraId="15E5B97B" w14:textId="77777777" w:rsidR="006A5768" w:rsidRPr="006A5768" w:rsidRDefault="006A5768" w:rsidP="006A5768">
      <w:pPr>
        <w:rPr>
          <w:sz w:val="24"/>
          <w:szCs w:val="24"/>
          <w:vertAlign w:val="superscript"/>
        </w:rPr>
      </w:pPr>
      <w:r w:rsidRPr="006A5768">
        <w:rPr>
          <w:sz w:val="24"/>
          <w:szCs w:val="24"/>
        </w:rPr>
        <w:t xml:space="preserve">                                                                                                                                М.П.</w:t>
      </w:r>
    </w:p>
    <w:p w14:paraId="2909664C" w14:textId="77777777" w:rsidR="006A5768" w:rsidRPr="006A5768" w:rsidRDefault="006A5768" w:rsidP="006A5768">
      <w:pPr>
        <w:rPr>
          <w:szCs w:val="22"/>
        </w:rPr>
      </w:pPr>
    </w:p>
    <w:p w14:paraId="68A63771" w14:textId="77777777" w:rsidR="006A5768" w:rsidRPr="006A5768" w:rsidRDefault="006A5768" w:rsidP="006A5768">
      <w:pPr>
        <w:rPr>
          <w:szCs w:val="22"/>
        </w:rPr>
      </w:pPr>
    </w:p>
    <w:p w14:paraId="4BA9CEFB" w14:textId="77777777" w:rsidR="006A5768" w:rsidRPr="006A5768" w:rsidRDefault="006A5768" w:rsidP="006A5768">
      <w:pPr>
        <w:rPr>
          <w:sz w:val="22"/>
          <w:szCs w:val="22"/>
        </w:rPr>
      </w:pPr>
      <w:r w:rsidRPr="006A5768">
        <w:rPr>
          <w:sz w:val="22"/>
          <w:szCs w:val="22"/>
        </w:rPr>
        <w:br w:type="page"/>
      </w:r>
    </w:p>
    <w:p w14:paraId="4C76405C" w14:textId="77777777" w:rsidR="006A5768" w:rsidRPr="006A5768" w:rsidRDefault="006A5768" w:rsidP="006A5768">
      <w:pPr>
        <w:keepNext/>
        <w:spacing w:after="60"/>
        <w:jc w:val="center"/>
        <w:outlineLvl w:val="1"/>
        <w:rPr>
          <w:b/>
          <w:sz w:val="24"/>
        </w:rPr>
      </w:pPr>
      <w:r w:rsidRPr="006A5768">
        <w:rPr>
          <w:b/>
          <w:sz w:val="24"/>
        </w:rPr>
        <w:lastRenderedPageBreak/>
        <w:t>ФОРМА 4. СВЕДЕНИЯ О НАЛИЧИИ ОПЫТА __________________________________</w:t>
      </w:r>
    </w:p>
    <w:p w14:paraId="6F8FE6B4" w14:textId="77777777" w:rsidR="006A5768" w:rsidRPr="006A5768" w:rsidRDefault="006A5768" w:rsidP="006A5768">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6A5768" w:rsidRPr="006A5768" w14:paraId="43DCF7BC" w14:textId="77777777" w:rsidTr="006A5768">
        <w:tc>
          <w:tcPr>
            <w:tcW w:w="426" w:type="dxa"/>
          </w:tcPr>
          <w:p w14:paraId="7E928D0F" w14:textId="77777777" w:rsidR="006A5768" w:rsidRPr="006A5768" w:rsidRDefault="006A5768" w:rsidP="006A5768">
            <w:pPr>
              <w:keepNext/>
              <w:keepLines/>
              <w:jc w:val="center"/>
              <w:rPr>
                <w:sz w:val="22"/>
                <w:szCs w:val="22"/>
              </w:rPr>
            </w:pPr>
            <w:r w:rsidRPr="006A5768">
              <w:rPr>
                <w:sz w:val="22"/>
                <w:szCs w:val="22"/>
              </w:rPr>
              <w:t>№</w:t>
            </w:r>
          </w:p>
        </w:tc>
        <w:tc>
          <w:tcPr>
            <w:tcW w:w="1134" w:type="dxa"/>
          </w:tcPr>
          <w:p w14:paraId="573A7A73" w14:textId="77777777" w:rsidR="006A5768" w:rsidRPr="006A5768" w:rsidRDefault="006A5768" w:rsidP="006A5768">
            <w:pPr>
              <w:keepNext/>
              <w:keepLines/>
              <w:jc w:val="center"/>
              <w:rPr>
                <w:sz w:val="22"/>
                <w:szCs w:val="22"/>
              </w:rPr>
            </w:pPr>
            <w:r w:rsidRPr="006A5768">
              <w:rPr>
                <w:sz w:val="22"/>
                <w:szCs w:val="22"/>
              </w:rPr>
              <w:t>Предмет договора</w:t>
            </w:r>
          </w:p>
        </w:tc>
        <w:tc>
          <w:tcPr>
            <w:tcW w:w="1730" w:type="dxa"/>
          </w:tcPr>
          <w:p w14:paraId="79786D4F" w14:textId="77777777" w:rsidR="006A5768" w:rsidRPr="006A5768" w:rsidRDefault="006A5768" w:rsidP="006A5768">
            <w:pPr>
              <w:keepNext/>
              <w:keepLines/>
              <w:jc w:val="center"/>
              <w:rPr>
                <w:sz w:val="22"/>
                <w:szCs w:val="22"/>
              </w:rPr>
            </w:pPr>
            <w:r w:rsidRPr="006A5768">
              <w:rPr>
                <w:sz w:val="22"/>
                <w:szCs w:val="22"/>
              </w:rPr>
              <w:t>Наименование покупателя</w:t>
            </w:r>
          </w:p>
          <w:p w14:paraId="1C06603E" w14:textId="77777777" w:rsidR="006A5768" w:rsidRPr="006A5768" w:rsidRDefault="006A5768" w:rsidP="006A5768">
            <w:pPr>
              <w:keepNext/>
              <w:keepLines/>
              <w:jc w:val="center"/>
              <w:rPr>
                <w:sz w:val="22"/>
                <w:szCs w:val="22"/>
              </w:rPr>
            </w:pPr>
            <w:r w:rsidRPr="006A5768">
              <w:rPr>
                <w:sz w:val="22"/>
                <w:szCs w:val="22"/>
              </w:rPr>
              <w:t>адрес и контактный телефон/факс покупателя,</w:t>
            </w:r>
          </w:p>
          <w:p w14:paraId="3BA6FDC5" w14:textId="77777777" w:rsidR="006A5768" w:rsidRPr="006A5768" w:rsidRDefault="006A5768" w:rsidP="006A5768">
            <w:pPr>
              <w:keepNext/>
              <w:keepLines/>
              <w:jc w:val="center"/>
              <w:rPr>
                <w:sz w:val="22"/>
                <w:szCs w:val="22"/>
              </w:rPr>
            </w:pPr>
            <w:r w:rsidRPr="006A5768">
              <w:rPr>
                <w:sz w:val="22"/>
                <w:szCs w:val="22"/>
              </w:rPr>
              <w:t>контактное лицо</w:t>
            </w:r>
          </w:p>
        </w:tc>
        <w:tc>
          <w:tcPr>
            <w:tcW w:w="1843" w:type="dxa"/>
          </w:tcPr>
          <w:p w14:paraId="106240D7" w14:textId="77777777" w:rsidR="006A5768" w:rsidRPr="006A5768" w:rsidRDefault="006A5768" w:rsidP="006A5768">
            <w:pPr>
              <w:keepNext/>
              <w:keepLines/>
              <w:jc w:val="center"/>
              <w:rPr>
                <w:sz w:val="22"/>
                <w:szCs w:val="22"/>
              </w:rPr>
            </w:pPr>
            <w:r w:rsidRPr="006A5768">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45E3C84" w14:textId="77777777" w:rsidR="006A5768" w:rsidRPr="006A5768" w:rsidRDefault="006A5768" w:rsidP="006A5768">
            <w:pPr>
              <w:keepNext/>
              <w:keepLines/>
              <w:jc w:val="center"/>
              <w:rPr>
                <w:sz w:val="22"/>
                <w:szCs w:val="22"/>
              </w:rPr>
            </w:pPr>
            <w:r w:rsidRPr="006A5768">
              <w:rPr>
                <w:sz w:val="22"/>
                <w:szCs w:val="22"/>
              </w:rPr>
              <w:t>Дата заключения/ завершения (месяц, год, процент выполнения)</w:t>
            </w:r>
          </w:p>
        </w:tc>
        <w:tc>
          <w:tcPr>
            <w:tcW w:w="1560" w:type="dxa"/>
          </w:tcPr>
          <w:p w14:paraId="4E446793" w14:textId="77777777" w:rsidR="006A5768" w:rsidRPr="006A5768" w:rsidRDefault="006A5768" w:rsidP="006A5768">
            <w:pPr>
              <w:keepNext/>
              <w:keepLines/>
              <w:jc w:val="center"/>
              <w:rPr>
                <w:sz w:val="22"/>
                <w:szCs w:val="22"/>
              </w:rPr>
            </w:pPr>
            <w:r w:rsidRPr="006A5768">
              <w:rPr>
                <w:sz w:val="22"/>
                <w:szCs w:val="22"/>
              </w:rPr>
              <w:t>Сведения о претензиях покупателя к выполнению обязательств</w:t>
            </w:r>
          </w:p>
        </w:tc>
        <w:tc>
          <w:tcPr>
            <w:tcW w:w="1417" w:type="dxa"/>
          </w:tcPr>
          <w:p w14:paraId="31464127" w14:textId="77777777" w:rsidR="006A5768" w:rsidRPr="006A5768" w:rsidRDefault="006A5768" w:rsidP="006A5768">
            <w:pPr>
              <w:keepNext/>
              <w:keepLines/>
              <w:jc w:val="center"/>
              <w:rPr>
                <w:sz w:val="22"/>
                <w:szCs w:val="22"/>
              </w:rPr>
            </w:pPr>
            <w:r w:rsidRPr="006A5768">
              <w:rPr>
                <w:sz w:val="22"/>
                <w:szCs w:val="22"/>
              </w:rPr>
              <w:t>Примечание,</w:t>
            </w:r>
          </w:p>
          <w:p w14:paraId="6F3E4B55" w14:textId="77777777" w:rsidR="006A5768" w:rsidRPr="006A5768" w:rsidRDefault="006A5768" w:rsidP="006A5768">
            <w:pPr>
              <w:keepNext/>
              <w:keepLines/>
              <w:jc w:val="center"/>
              <w:rPr>
                <w:sz w:val="22"/>
                <w:szCs w:val="22"/>
              </w:rPr>
            </w:pPr>
            <w:r w:rsidRPr="006A5768">
              <w:rPr>
                <w:sz w:val="22"/>
                <w:szCs w:val="22"/>
              </w:rPr>
              <w:t>Наличие прилагаемых отзывов от покупателей (есть/нет)</w:t>
            </w:r>
          </w:p>
        </w:tc>
      </w:tr>
      <w:tr w:rsidR="006A5768" w:rsidRPr="006A5768" w14:paraId="734E0C2B" w14:textId="77777777" w:rsidTr="006A5768">
        <w:tc>
          <w:tcPr>
            <w:tcW w:w="426" w:type="dxa"/>
          </w:tcPr>
          <w:p w14:paraId="0F18CAE1" w14:textId="77777777" w:rsidR="006A5768" w:rsidRPr="006A5768" w:rsidRDefault="006A5768" w:rsidP="006A5768">
            <w:pPr>
              <w:jc w:val="both"/>
              <w:rPr>
                <w:sz w:val="22"/>
                <w:szCs w:val="22"/>
              </w:rPr>
            </w:pPr>
            <w:r w:rsidRPr="006A5768">
              <w:rPr>
                <w:sz w:val="22"/>
                <w:szCs w:val="22"/>
              </w:rPr>
              <w:t>1.</w:t>
            </w:r>
          </w:p>
        </w:tc>
        <w:tc>
          <w:tcPr>
            <w:tcW w:w="1134" w:type="dxa"/>
          </w:tcPr>
          <w:p w14:paraId="452BDC93" w14:textId="77777777" w:rsidR="006A5768" w:rsidRPr="006A5768" w:rsidRDefault="006A5768" w:rsidP="006A5768">
            <w:pPr>
              <w:jc w:val="both"/>
              <w:rPr>
                <w:sz w:val="22"/>
                <w:szCs w:val="22"/>
              </w:rPr>
            </w:pPr>
          </w:p>
        </w:tc>
        <w:tc>
          <w:tcPr>
            <w:tcW w:w="1730" w:type="dxa"/>
          </w:tcPr>
          <w:p w14:paraId="3EB9CE24" w14:textId="77777777" w:rsidR="006A5768" w:rsidRPr="006A5768" w:rsidRDefault="006A5768" w:rsidP="006A5768">
            <w:pPr>
              <w:jc w:val="both"/>
              <w:rPr>
                <w:sz w:val="22"/>
                <w:szCs w:val="22"/>
              </w:rPr>
            </w:pPr>
          </w:p>
        </w:tc>
        <w:tc>
          <w:tcPr>
            <w:tcW w:w="1843" w:type="dxa"/>
          </w:tcPr>
          <w:p w14:paraId="792613A4" w14:textId="77777777" w:rsidR="006A5768" w:rsidRPr="006A5768" w:rsidRDefault="006A5768" w:rsidP="006A5768">
            <w:pPr>
              <w:jc w:val="both"/>
              <w:rPr>
                <w:sz w:val="22"/>
                <w:szCs w:val="22"/>
              </w:rPr>
            </w:pPr>
          </w:p>
        </w:tc>
        <w:tc>
          <w:tcPr>
            <w:tcW w:w="1842" w:type="dxa"/>
          </w:tcPr>
          <w:p w14:paraId="44CC6F3E" w14:textId="77777777" w:rsidR="006A5768" w:rsidRPr="006A5768" w:rsidRDefault="006A5768" w:rsidP="006A5768">
            <w:pPr>
              <w:jc w:val="both"/>
              <w:rPr>
                <w:sz w:val="22"/>
                <w:szCs w:val="22"/>
              </w:rPr>
            </w:pPr>
          </w:p>
        </w:tc>
        <w:tc>
          <w:tcPr>
            <w:tcW w:w="1560" w:type="dxa"/>
          </w:tcPr>
          <w:p w14:paraId="71D47051" w14:textId="77777777" w:rsidR="006A5768" w:rsidRPr="006A5768" w:rsidRDefault="006A5768" w:rsidP="006A5768">
            <w:pPr>
              <w:jc w:val="both"/>
              <w:rPr>
                <w:sz w:val="22"/>
                <w:szCs w:val="22"/>
              </w:rPr>
            </w:pPr>
          </w:p>
        </w:tc>
        <w:tc>
          <w:tcPr>
            <w:tcW w:w="1417" w:type="dxa"/>
          </w:tcPr>
          <w:p w14:paraId="7DE5C89C" w14:textId="77777777" w:rsidR="006A5768" w:rsidRPr="006A5768" w:rsidRDefault="006A5768" w:rsidP="006A5768">
            <w:pPr>
              <w:jc w:val="both"/>
              <w:rPr>
                <w:sz w:val="22"/>
                <w:szCs w:val="22"/>
              </w:rPr>
            </w:pPr>
          </w:p>
        </w:tc>
      </w:tr>
      <w:tr w:rsidR="006A5768" w:rsidRPr="006A5768" w14:paraId="02D8F439" w14:textId="77777777" w:rsidTr="006A5768">
        <w:tc>
          <w:tcPr>
            <w:tcW w:w="426" w:type="dxa"/>
          </w:tcPr>
          <w:p w14:paraId="1435C56F" w14:textId="77777777" w:rsidR="006A5768" w:rsidRPr="006A5768" w:rsidRDefault="006A5768" w:rsidP="006A5768">
            <w:pPr>
              <w:jc w:val="both"/>
              <w:rPr>
                <w:sz w:val="22"/>
                <w:szCs w:val="22"/>
              </w:rPr>
            </w:pPr>
            <w:r w:rsidRPr="006A5768">
              <w:rPr>
                <w:sz w:val="22"/>
                <w:szCs w:val="22"/>
              </w:rPr>
              <w:t>…</w:t>
            </w:r>
          </w:p>
        </w:tc>
        <w:tc>
          <w:tcPr>
            <w:tcW w:w="1134" w:type="dxa"/>
          </w:tcPr>
          <w:p w14:paraId="6DE3F7E2" w14:textId="77777777" w:rsidR="006A5768" w:rsidRPr="006A5768" w:rsidRDefault="006A5768" w:rsidP="006A5768">
            <w:pPr>
              <w:jc w:val="both"/>
              <w:rPr>
                <w:sz w:val="22"/>
                <w:szCs w:val="22"/>
              </w:rPr>
            </w:pPr>
          </w:p>
        </w:tc>
        <w:tc>
          <w:tcPr>
            <w:tcW w:w="1730" w:type="dxa"/>
          </w:tcPr>
          <w:p w14:paraId="5DA97AA8" w14:textId="77777777" w:rsidR="006A5768" w:rsidRPr="006A5768" w:rsidRDefault="006A5768" w:rsidP="006A5768">
            <w:pPr>
              <w:jc w:val="both"/>
              <w:rPr>
                <w:sz w:val="22"/>
                <w:szCs w:val="22"/>
              </w:rPr>
            </w:pPr>
          </w:p>
        </w:tc>
        <w:tc>
          <w:tcPr>
            <w:tcW w:w="1843" w:type="dxa"/>
          </w:tcPr>
          <w:p w14:paraId="49D36C0D" w14:textId="77777777" w:rsidR="006A5768" w:rsidRPr="006A5768" w:rsidRDefault="006A5768" w:rsidP="006A5768">
            <w:pPr>
              <w:jc w:val="both"/>
              <w:rPr>
                <w:sz w:val="22"/>
                <w:szCs w:val="22"/>
              </w:rPr>
            </w:pPr>
          </w:p>
        </w:tc>
        <w:tc>
          <w:tcPr>
            <w:tcW w:w="1842" w:type="dxa"/>
          </w:tcPr>
          <w:p w14:paraId="4EE51393" w14:textId="77777777" w:rsidR="006A5768" w:rsidRPr="006A5768" w:rsidRDefault="006A5768" w:rsidP="006A5768">
            <w:pPr>
              <w:jc w:val="both"/>
              <w:rPr>
                <w:sz w:val="22"/>
                <w:szCs w:val="22"/>
              </w:rPr>
            </w:pPr>
          </w:p>
        </w:tc>
        <w:tc>
          <w:tcPr>
            <w:tcW w:w="1560" w:type="dxa"/>
          </w:tcPr>
          <w:p w14:paraId="452CDAF9" w14:textId="77777777" w:rsidR="006A5768" w:rsidRPr="006A5768" w:rsidRDefault="006A5768" w:rsidP="006A5768">
            <w:pPr>
              <w:jc w:val="both"/>
              <w:rPr>
                <w:sz w:val="22"/>
                <w:szCs w:val="22"/>
              </w:rPr>
            </w:pPr>
          </w:p>
        </w:tc>
        <w:tc>
          <w:tcPr>
            <w:tcW w:w="1417" w:type="dxa"/>
          </w:tcPr>
          <w:p w14:paraId="64D963DD" w14:textId="77777777" w:rsidR="006A5768" w:rsidRPr="006A5768" w:rsidRDefault="006A5768" w:rsidP="006A5768">
            <w:pPr>
              <w:jc w:val="both"/>
              <w:rPr>
                <w:sz w:val="22"/>
                <w:szCs w:val="22"/>
              </w:rPr>
            </w:pPr>
          </w:p>
        </w:tc>
      </w:tr>
    </w:tbl>
    <w:p w14:paraId="581DE780" w14:textId="77777777" w:rsidR="006A5768" w:rsidRPr="006A5768" w:rsidRDefault="006A5768" w:rsidP="006A5768">
      <w:pPr>
        <w:rPr>
          <w:sz w:val="24"/>
          <w:szCs w:val="24"/>
        </w:rPr>
      </w:pPr>
    </w:p>
    <w:p w14:paraId="0E470D92" w14:textId="77777777" w:rsidR="006A5768" w:rsidRPr="006A5768" w:rsidRDefault="006A5768" w:rsidP="006A5768">
      <w:pPr>
        <w:rPr>
          <w:sz w:val="24"/>
          <w:szCs w:val="24"/>
        </w:rPr>
      </w:pPr>
    </w:p>
    <w:p w14:paraId="56E04C04" w14:textId="77777777" w:rsidR="006A5768" w:rsidRPr="006A5768" w:rsidRDefault="006A5768" w:rsidP="006A5768">
      <w:pPr>
        <w:rPr>
          <w:sz w:val="24"/>
          <w:szCs w:val="24"/>
        </w:rPr>
      </w:pPr>
      <w:r w:rsidRPr="006A5768">
        <w:rPr>
          <w:sz w:val="24"/>
          <w:szCs w:val="24"/>
        </w:rPr>
        <w:t xml:space="preserve">Участник процедуры закупки </w:t>
      </w:r>
    </w:p>
    <w:p w14:paraId="75D11535" w14:textId="77777777" w:rsidR="006A5768" w:rsidRPr="006A5768" w:rsidRDefault="006A5768" w:rsidP="006A5768">
      <w:pPr>
        <w:rPr>
          <w:sz w:val="24"/>
          <w:szCs w:val="24"/>
        </w:rPr>
      </w:pPr>
      <w:r w:rsidRPr="006A5768">
        <w:rPr>
          <w:sz w:val="24"/>
          <w:szCs w:val="24"/>
        </w:rPr>
        <w:t>(уполномоченный представитель)   ______________        ____________</w:t>
      </w:r>
    </w:p>
    <w:p w14:paraId="712797B3" w14:textId="77777777" w:rsidR="006A5768" w:rsidRPr="006A5768" w:rsidRDefault="006A5768" w:rsidP="006A5768">
      <w:pPr>
        <w:rPr>
          <w:sz w:val="24"/>
          <w:szCs w:val="24"/>
          <w:vertAlign w:val="superscript"/>
        </w:rPr>
      </w:pPr>
      <w:r w:rsidRPr="006A5768">
        <w:rPr>
          <w:sz w:val="24"/>
          <w:szCs w:val="24"/>
          <w:vertAlign w:val="superscript"/>
        </w:rPr>
        <w:t xml:space="preserve">                                                                                      </w:t>
      </w:r>
      <w:r w:rsidRPr="006A5768">
        <w:rPr>
          <w:sz w:val="24"/>
          <w:szCs w:val="24"/>
          <w:vertAlign w:val="superscript"/>
        </w:rPr>
        <w:tab/>
        <w:t xml:space="preserve">              (подпись)                              </w:t>
      </w:r>
      <w:r w:rsidRPr="006A5768">
        <w:rPr>
          <w:sz w:val="24"/>
          <w:szCs w:val="24"/>
        </w:rPr>
        <w:t xml:space="preserve">  </w:t>
      </w:r>
      <w:r w:rsidRPr="006A5768">
        <w:rPr>
          <w:sz w:val="24"/>
          <w:szCs w:val="24"/>
          <w:vertAlign w:val="superscript"/>
        </w:rPr>
        <w:t>(Ф.И.О.)</w:t>
      </w:r>
    </w:p>
    <w:p w14:paraId="16F39B33" w14:textId="77777777" w:rsidR="006A5768" w:rsidRPr="006A5768" w:rsidRDefault="006A5768" w:rsidP="006A5768">
      <w:pPr>
        <w:rPr>
          <w:sz w:val="24"/>
          <w:szCs w:val="24"/>
          <w:vertAlign w:val="superscript"/>
        </w:rPr>
      </w:pPr>
      <w:r w:rsidRPr="006A5768">
        <w:rPr>
          <w:sz w:val="24"/>
          <w:szCs w:val="24"/>
        </w:rPr>
        <w:t xml:space="preserve">                                                                                                                                М.П.</w:t>
      </w:r>
    </w:p>
    <w:p w14:paraId="1A95C008" w14:textId="3A4BD556" w:rsidR="006A5768" w:rsidRPr="006A5768" w:rsidRDefault="006A5768" w:rsidP="006A5768">
      <w:pPr>
        <w:keepNext/>
        <w:spacing w:after="60"/>
        <w:jc w:val="center"/>
        <w:outlineLvl w:val="1"/>
        <w:rPr>
          <w:b/>
          <w:sz w:val="24"/>
        </w:rPr>
      </w:pPr>
      <w:r w:rsidRPr="006A5768">
        <w:rPr>
          <w:sz w:val="24"/>
          <w:szCs w:val="24"/>
        </w:rPr>
        <w:br w:type="page"/>
      </w:r>
      <w:r w:rsidRPr="006A5768">
        <w:rPr>
          <w:b/>
          <w:sz w:val="24"/>
        </w:rPr>
        <w:lastRenderedPageBreak/>
        <w:t>ФОРМА 5.  СВЕДЕНИЯ О КАДРОВЫХ РЕСУРСАХ</w:t>
      </w:r>
    </w:p>
    <w:p w14:paraId="7DF4B7D6" w14:textId="77777777" w:rsidR="006A5768" w:rsidRPr="006A5768" w:rsidRDefault="006A5768" w:rsidP="006A5768">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6A5768" w:rsidRPr="006A5768" w14:paraId="2B04B770" w14:textId="77777777" w:rsidTr="006A5768">
        <w:trPr>
          <w:trHeight w:val="20"/>
        </w:trPr>
        <w:tc>
          <w:tcPr>
            <w:tcW w:w="464" w:type="pct"/>
            <w:tcBorders>
              <w:top w:val="single" w:sz="6" w:space="0" w:color="auto"/>
              <w:left w:val="single" w:sz="6" w:space="0" w:color="auto"/>
              <w:bottom w:val="single" w:sz="6" w:space="0" w:color="auto"/>
              <w:right w:val="single" w:sz="6" w:space="0" w:color="auto"/>
            </w:tcBorders>
          </w:tcPr>
          <w:p w14:paraId="303D9124" w14:textId="77777777" w:rsidR="006A5768" w:rsidRPr="006A5768" w:rsidRDefault="006A5768" w:rsidP="006A5768">
            <w:pPr>
              <w:keepNext/>
              <w:ind w:left="57" w:right="57"/>
              <w:jc w:val="center"/>
              <w:rPr>
                <w:sz w:val="24"/>
              </w:rPr>
            </w:pPr>
            <w:r w:rsidRPr="006A5768">
              <w:rPr>
                <w:sz w:val="24"/>
              </w:rPr>
              <w:t>№п/п</w:t>
            </w:r>
          </w:p>
        </w:tc>
        <w:tc>
          <w:tcPr>
            <w:tcW w:w="731" w:type="pct"/>
            <w:tcBorders>
              <w:top w:val="single" w:sz="6" w:space="0" w:color="auto"/>
              <w:left w:val="single" w:sz="6" w:space="0" w:color="auto"/>
              <w:bottom w:val="single" w:sz="6" w:space="0" w:color="auto"/>
              <w:right w:val="single" w:sz="6" w:space="0" w:color="auto"/>
            </w:tcBorders>
          </w:tcPr>
          <w:p w14:paraId="44F5EA6B" w14:textId="77777777" w:rsidR="006A5768" w:rsidRPr="006A5768" w:rsidRDefault="006A5768" w:rsidP="006A5768">
            <w:pPr>
              <w:keepNext/>
              <w:ind w:left="57" w:right="-87"/>
              <w:jc w:val="center"/>
              <w:rPr>
                <w:sz w:val="24"/>
              </w:rPr>
            </w:pPr>
            <w:r w:rsidRPr="006A5768">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292EEAA2" w14:textId="77777777" w:rsidR="006A5768" w:rsidRPr="006A5768" w:rsidRDefault="006A5768" w:rsidP="006A5768">
            <w:pPr>
              <w:keepNext/>
              <w:ind w:left="57" w:right="57"/>
              <w:jc w:val="center"/>
              <w:rPr>
                <w:sz w:val="24"/>
              </w:rPr>
            </w:pPr>
            <w:r w:rsidRPr="006A5768">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07EC0193" w14:textId="77777777" w:rsidR="006A5768" w:rsidRPr="006A5768" w:rsidRDefault="006A5768" w:rsidP="006A5768">
            <w:pPr>
              <w:keepNext/>
              <w:ind w:left="-108" w:right="-159"/>
              <w:jc w:val="center"/>
              <w:rPr>
                <w:sz w:val="24"/>
              </w:rPr>
            </w:pPr>
            <w:r w:rsidRPr="006A5768">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04052B23" w14:textId="77777777" w:rsidR="006A5768" w:rsidRPr="006A5768" w:rsidRDefault="006A5768" w:rsidP="006A5768">
            <w:pPr>
              <w:keepNext/>
              <w:ind w:left="57" w:right="57"/>
              <w:jc w:val="center"/>
              <w:rPr>
                <w:sz w:val="24"/>
              </w:rPr>
            </w:pPr>
            <w:r w:rsidRPr="006A5768">
              <w:rPr>
                <w:sz w:val="24"/>
              </w:rPr>
              <w:t>Стаж работы в данной или аналогичной должности, лет</w:t>
            </w:r>
          </w:p>
        </w:tc>
        <w:tc>
          <w:tcPr>
            <w:tcW w:w="1019" w:type="pct"/>
          </w:tcPr>
          <w:p w14:paraId="5554A32C" w14:textId="77777777" w:rsidR="006A5768" w:rsidRPr="006A5768" w:rsidRDefault="006A5768" w:rsidP="006A5768">
            <w:pPr>
              <w:keepNext/>
              <w:ind w:left="57" w:right="57"/>
              <w:jc w:val="center"/>
              <w:rPr>
                <w:sz w:val="24"/>
              </w:rPr>
            </w:pPr>
            <w:r w:rsidRPr="006A5768">
              <w:rPr>
                <w:sz w:val="24"/>
              </w:rPr>
              <w:t>Опыт выполнения работ, оказания услуг аналогичных предмету Запроса предложений</w:t>
            </w:r>
          </w:p>
        </w:tc>
      </w:tr>
      <w:tr w:rsidR="006A5768" w:rsidRPr="006A5768" w14:paraId="21308A39" w14:textId="77777777" w:rsidTr="006A5768">
        <w:trPr>
          <w:trHeight w:val="20"/>
        </w:trPr>
        <w:tc>
          <w:tcPr>
            <w:tcW w:w="5000" w:type="pct"/>
            <w:gridSpan w:val="6"/>
            <w:tcBorders>
              <w:top w:val="single" w:sz="6" w:space="0" w:color="auto"/>
              <w:left w:val="single" w:sz="6" w:space="0" w:color="auto"/>
              <w:bottom w:val="single" w:sz="6" w:space="0" w:color="auto"/>
            </w:tcBorders>
          </w:tcPr>
          <w:p w14:paraId="6EFDFF1A" w14:textId="77777777" w:rsidR="006A5768" w:rsidRPr="006A5768" w:rsidRDefault="006A5768" w:rsidP="006A5768">
            <w:pPr>
              <w:ind w:left="57" w:right="57"/>
              <w:rPr>
                <w:sz w:val="24"/>
              </w:rPr>
            </w:pPr>
            <w:r w:rsidRPr="006A5768">
              <w:rPr>
                <w:sz w:val="24"/>
              </w:rPr>
              <w:t xml:space="preserve">Управленческий персонал </w:t>
            </w:r>
          </w:p>
        </w:tc>
      </w:tr>
      <w:tr w:rsidR="006A5768" w:rsidRPr="006A5768" w14:paraId="21AC1C9D" w14:textId="77777777" w:rsidTr="006A5768">
        <w:trPr>
          <w:trHeight w:val="20"/>
        </w:trPr>
        <w:tc>
          <w:tcPr>
            <w:tcW w:w="464" w:type="pct"/>
            <w:tcBorders>
              <w:top w:val="single" w:sz="6" w:space="0" w:color="auto"/>
              <w:left w:val="single" w:sz="6" w:space="0" w:color="auto"/>
              <w:bottom w:val="single" w:sz="6" w:space="0" w:color="auto"/>
              <w:right w:val="single" w:sz="6" w:space="0" w:color="auto"/>
            </w:tcBorders>
          </w:tcPr>
          <w:p w14:paraId="5E337742" w14:textId="77777777" w:rsidR="006A5768" w:rsidRPr="006A5768" w:rsidRDefault="006A5768" w:rsidP="006A576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777314E9" w14:textId="77777777" w:rsidR="006A5768" w:rsidRPr="006A5768" w:rsidRDefault="006A5768" w:rsidP="006A57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14F62B1A" w14:textId="77777777" w:rsidR="006A5768" w:rsidRPr="006A5768" w:rsidRDefault="006A5768" w:rsidP="006A57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42E0530C" w14:textId="77777777" w:rsidR="006A5768" w:rsidRPr="006A5768" w:rsidRDefault="006A5768" w:rsidP="006A57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2DEBB97" w14:textId="77777777" w:rsidR="006A5768" w:rsidRPr="006A5768" w:rsidRDefault="006A5768" w:rsidP="006A5768">
            <w:pPr>
              <w:ind w:left="57" w:right="57"/>
              <w:rPr>
                <w:sz w:val="24"/>
              </w:rPr>
            </w:pPr>
          </w:p>
        </w:tc>
        <w:tc>
          <w:tcPr>
            <w:tcW w:w="1019" w:type="pct"/>
          </w:tcPr>
          <w:p w14:paraId="25CF6D98" w14:textId="77777777" w:rsidR="006A5768" w:rsidRPr="006A5768" w:rsidRDefault="006A5768" w:rsidP="006A5768">
            <w:pPr>
              <w:ind w:left="57" w:right="57"/>
              <w:rPr>
                <w:sz w:val="24"/>
              </w:rPr>
            </w:pPr>
          </w:p>
        </w:tc>
      </w:tr>
      <w:tr w:rsidR="006A5768" w:rsidRPr="006A5768" w14:paraId="766DFAB9" w14:textId="77777777" w:rsidTr="006A5768">
        <w:trPr>
          <w:trHeight w:val="20"/>
        </w:trPr>
        <w:tc>
          <w:tcPr>
            <w:tcW w:w="464" w:type="pct"/>
            <w:tcBorders>
              <w:top w:val="single" w:sz="6" w:space="0" w:color="auto"/>
              <w:left w:val="single" w:sz="6" w:space="0" w:color="auto"/>
              <w:bottom w:val="single" w:sz="6" w:space="0" w:color="auto"/>
              <w:right w:val="single" w:sz="6" w:space="0" w:color="auto"/>
            </w:tcBorders>
          </w:tcPr>
          <w:p w14:paraId="62D275F2" w14:textId="77777777" w:rsidR="006A5768" w:rsidRPr="006A5768" w:rsidRDefault="006A5768" w:rsidP="006A576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3F03A69F" w14:textId="77777777" w:rsidR="006A5768" w:rsidRPr="006A5768" w:rsidRDefault="006A5768" w:rsidP="006A57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0A1BF636" w14:textId="77777777" w:rsidR="006A5768" w:rsidRPr="006A5768" w:rsidRDefault="006A5768" w:rsidP="006A57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C11DED" w14:textId="77777777" w:rsidR="006A5768" w:rsidRPr="006A5768" w:rsidRDefault="006A5768" w:rsidP="006A57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4A602AA" w14:textId="77777777" w:rsidR="006A5768" w:rsidRPr="006A5768" w:rsidRDefault="006A5768" w:rsidP="006A5768">
            <w:pPr>
              <w:ind w:left="57" w:right="57"/>
              <w:rPr>
                <w:sz w:val="24"/>
              </w:rPr>
            </w:pPr>
          </w:p>
        </w:tc>
        <w:tc>
          <w:tcPr>
            <w:tcW w:w="1019" w:type="pct"/>
          </w:tcPr>
          <w:p w14:paraId="0FC0E716" w14:textId="77777777" w:rsidR="006A5768" w:rsidRPr="006A5768" w:rsidRDefault="006A5768" w:rsidP="006A5768">
            <w:pPr>
              <w:ind w:left="57" w:right="57"/>
              <w:rPr>
                <w:sz w:val="24"/>
              </w:rPr>
            </w:pPr>
          </w:p>
        </w:tc>
      </w:tr>
      <w:tr w:rsidR="006A5768" w:rsidRPr="006A5768" w14:paraId="5FA01FD6" w14:textId="77777777" w:rsidTr="006A5768">
        <w:trPr>
          <w:trHeight w:val="20"/>
        </w:trPr>
        <w:tc>
          <w:tcPr>
            <w:tcW w:w="464" w:type="pct"/>
            <w:tcBorders>
              <w:top w:val="single" w:sz="6" w:space="0" w:color="auto"/>
              <w:left w:val="single" w:sz="6" w:space="0" w:color="auto"/>
              <w:bottom w:val="single" w:sz="6" w:space="0" w:color="auto"/>
              <w:right w:val="single" w:sz="6" w:space="0" w:color="auto"/>
            </w:tcBorders>
          </w:tcPr>
          <w:p w14:paraId="74389333" w14:textId="77777777" w:rsidR="006A5768" w:rsidRPr="006A5768" w:rsidRDefault="006A5768" w:rsidP="006A5768">
            <w:pPr>
              <w:rPr>
                <w:sz w:val="24"/>
                <w:szCs w:val="24"/>
              </w:rPr>
            </w:pPr>
            <w:r w:rsidRPr="006A5768">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3973FF71" w14:textId="77777777" w:rsidR="006A5768" w:rsidRPr="006A5768" w:rsidRDefault="006A5768" w:rsidP="006A5768">
            <w:pPr>
              <w:rPr>
                <w:sz w:val="24"/>
              </w:rPr>
            </w:pPr>
          </w:p>
        </w:tc>
        <w:tc>
          <w:tcPr>
            <w:tcW w:w="1275" w:type="pct"/>
            <w:tcBorders>
              <w:top w:val="single" w:sz="6" w:space="0" w:color="auto"/>
              <w:left w:val="single" w:sz="6" w:space="0" w:color="auto"/>
              <w:bottom w:val="single" w:sz="6" w:space="0" w:color="auto"/>
              <w:right w:val="single" w:sz="6" w:space="0" w:color="auto"/>
            </w:tcBorders>
          </w:tcPr>
          <w:p w14:paraId="321B6BE4" w14:textId="77777777" w:rsidR="006A5768" w:rsidRPr="006A5768" w:rsidRDefault="006A5768" w:rsidP="006A5768">
            <w:pPr>
              <w:rPr>
                <w:sz w:val="24"/>
              </w:rPr>
            </w:pPr>
          </w:p>
        </w:tc>
        <w:tc>
          <w:tcPr>
            <w:tcW w:w="626" w:type="pct"/>
            <w:tcBorders>
              <w:top w:val="single" w:sz="6" w:space="0" w:color="auto"/>
              <w:left w:val="single" w:sz="6" w:space="0" w:color="auto"/>
              <w:bottom w:val="single" w:sz="6" w:space="0" w:color="auto"/>
              <w:right w:val="single" w:sz="6" w:space="0" w:color="auto"/>
            </w:tcBorders>
          </w:tcPr>
          <w:p w14:paraId="6106DB80" w14:textId="77777777" w:rsidR="006A5768" w:rsidRPr="006A5768" w:rsidRDefault="006A5768" w:rsidP="006A5768">
            <w:pPr>
              <w:rPr>
                <w:sz w:val="24"/>
              </w:rPr>
            </w:pPr>
          </w:p>
        </w:tc>
        <w:tc>
          <w:tcPr>
            <w:tcW w:w="885" w:type="pct"/>
            <w:tcBorders>
              <w:top w:val="single" w:sz="6" w:space="0" w:color="auto"/>
              <w:left w:val="single" w:sz="6" w:space="0" w:color="auto"/>
              <w:bottom w:val="single" w:sz="6" w:space="0" w:color="auto"/>
              <w:right w:val="single" w:sz="6" w:space="0" w:color="auto"/>
            </w:tcBorders>
          </w:tcPr>
          <w:p w14:paraId="5F1F96E3" w14:textId="77777777" w:rsidR="006A5768" w:rsidRPr="006A5768" w:rsidRDefault="006A5768" w:rsidP="006A5768">
            <w:pPr>
              <w:rPr>
                <w:sz w:val="24"/>
              </w:rPr>
            </w:pPr>
          </w:p>
        </w:tc>
        <w:tc>
          <w:tcPr>
            <w:tcW w:w="1019" w:type="pct"/>
          </w:tcPr>
          <w:p w14:paraId="59EC770D" w14:textId="77777777" w:rsidR="006A5768" w:rsidRPr="006A5768" w:rsidRDefault="006A5768" w:rsidP="006A5768">
            <w:pPr>
              <w:rPr>
                <w:sz w:val="24"/>
              </w:rPr>
            </w:pPr>
          </w:p>
        </w:tc>
      </w:tr>
      <w:tr w:rsidR="006A5768" w:rsidRPr="006A5768" w14:paraId="159DD184" w14:textId="77777777" w:rsidTr="006A5768">
        <w:trPr>
          <w:trHeight w:val="20"/>
        </w:trPr>
        <w:tc>
          <w:tcPr>
            <w:tcW w:w="5000" w:type="pct"/>
            <w:gridSpan w:val="6"/>
            <w:tcBorders>
              <w:top w:val="single" w:sz="6" w:space="0" w:color="auto"/>
              <w:left w:val="single" w:sz="6" w:space="0" w:color="auto"/>
              <w:bottom w:val="single" w:sz="6" w:space="0" w:color="auto"/>
            </w:tcBorders>
          </w:tcPr>
          <w:p w14:paraId="1CF24716" w14:textId="77777777" w:rsidR="006A5768" w:rsidRPr="006A5768" w:rsidRDefault="006A5768" w:rsidP="006A5768">
            <w:pPr>
              <w:ind w:left="57" w:right="57"/>
              <w:rPr>
                <w:sz w:val="24"/>
              </w:rPr>
            </w:pPr>
            <w:r w:rsidRPr="006A5768">
              <w:rPr>
                <w:sz w:val="24"/>
              </w:rPr>
              <w:t xml:space="preserve">Специалисты </w:t>
            </w:r>
          </w:p>
        </w:tc>
      </w:tr>
      <w:tr w:rsidR="006A5768" w:rsidRPr="006A5768" w14:paraId="551E5018" w14:textId="77777777" w:rsidTr="006A5768">
        <w:trPr>
          <w:trHeight w:val="20"/>
        </w:trPr>
        <w:tc>
          <w:tcPr>
            <w:tcW w:w="464" w:type="pct"/>
            <w:tcBorders>
              <w:top w:val="single" w:sz="6" w:space="0" w:color="auto"/>
              <w:left w:val="single" w:sz="6" w:space="0" w:color="auto"/>
              <w:bottom w:val="single" w:sz="6" w:space="0" w:color="auto"/>
              <w:right w:val="single" w:sz="6" w:space="0" w:color="auto"/>
            </w:tcBorders>
          </w:tcPr>
          <w:p w14:paraId="627B631B" w14:textId="77777777" w:rsidR="006A5768" w:rsidRPr="006A5768" w:rsidRDefault="006A5768" w:rsidP="006A576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3295FED1" w14:textId="77777777" w:rsidR="006A5768" w:rsidRPr="006A5768" w:rsidRDefault="006A5768" w:rsidP="006A57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F5D6301" w14:textId="77777777" w:rsidR="006A5768" w:rsidRPr="006A5768" w:rsidRDefault="006A5768" w:rsidP="006A57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7CABF759" w14:textId="77777777" w:rsidR="006A5768" w:rsidRPr="006A5768" w:rsidRDefault="006A5768" w:rsidP="006A57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6C3D174D" w14:textId="77777777" w:rsidR="006A5768" w:rsidRPr="006A5768" w:rsidRDefault="006A5768" w:rsidP="006A5768">
            <w:pPr>
              <w:ind w:left="57" w:right="57"/>
              <w:rPr>
                <w:sz w:val="24"/>
              </w:rPr>
            </w:pPr>
          </w:p>
        </w:tc>
        <w:tc>
          <w:tcPr>
            <w:tcW w:w="1019" w:type="pct"/>
          </w:tcPr>
          <w:p w14:paraId="7EB3DC7B" w14:textId="77777777" w:rsidR="006A5768" w:rsidRPr="006A5768" w:rsidRDefault="006A5768" w:rsidP="006A5768">
            <w:pPr>
              <w:ind w:left="57" w:right="57"/>
              <w:rPr>
                <w:sz w:val="24"/>
              </w:rPr>
            </w:pPr>
          </w:p>
        </w:tc>
      </w:tr>
      <w:tr w:rsidR="006A5768" w:rsidRPr="006A5768" w14:paraId="423D2A41" w14:textId="77777777" w:rsidTr="006A5768">
        <w:trPr>
          <w:trHeight w:val="20"/>
        </w:trPr>
        <w:tc>
          <w:tcPr>
            <w:tcW w:w="464" w:type="pct"/>
            <w:tcBorders>
              <w:top w:val="single" w:sz="6" w:space="0" w:color="auto"/>
              <w:left w:val="single" w:sz="6" w:space="0" w:color="auto"/>
              <w:bottom w:val="single" w:sz="6" w:space="0" w:color="auto"/>
              <w:right w:val="single" w:sz="6" w:space="0" w:color="auto"/>
            </w:tcBorders>
          </w:tcPr>
          <w:p w14:paraId="06F39AD7" w14:textId="77777777" w:rsidR="006A5768" w:rsidRPr="006A5768" w:rsidRDefault="006A5768" w:rsidP="006A576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4A87CFB8" w14:textId="77777777" w:rsidR="006A5768" w:rsidRPr="006A5768" w:rsidRDefault="006A5768" w:rsidP="006A57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738A6BA" w14:textId="77777777" w:rsidR="006A5768" w:rsidRPr="006A5768" w:rsidRDefault="006A5768" w:rsidP="006A57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3610217" w14:textId="77777777" w:rsidR="006A5768" w:rsidRPr="006A5768" w:rsidRDefault="006A5768" w:rsidP="006A57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B9A0200" w14:textId="77777777" w:rsidR="006A5768" w:rsidRPr="006A5768" w:rsidRDefault="006A5768" w:rsidP="006A5768">
            <w:pPr>
              <w:ind w:left="57" w:right="57"/>
              <w:rPr>
                <w:sz w:val="24"/>
              </w:rPr>
            </w:pPr>
          </w:p>
        </w:tc>
        <w:tc>
          <w:tcPr>
            <w:tcW w:w="1019" w:type="pct"/>
          </w:tcPr>
          <w:p w14:paraId="4E4B8514" w14:textId="77777777" w:rsidR="006A5768" w:rsidRPr="006A5768" w:rsidRDefault="006A5768" w:rsidP="006A5768">
            <w:pPr>
              <w:ind w:left="57" w:right="57"/>
              <w:rPr>
                <w:sz w:val="24"/>
              </w:rPr>
            </w:pPr>
          </w:p>
        </w:tc>
      </w:tr>
      <w:tr w:rsidR="006A5768" w:rsidRPr="006A5768" w14:paraId="1F925078" w14:textId="77777777" w:rsidTr="006A5768">
        <w:trPr>
          <w:trHeight w:val="20"/>
        </w:trPr>
        <w:tc>
          <w:tcPr>
            <w:tcW w:w="464" w:type="pct"/>
            <w:tcBorders>
              <w:top w:val="single" w:sz="6" w:space="0" w:color="auto"/>
              <w:left w:val="single" w:sz="6" w:space="0" w:color="auto"/>
              <w:bottom w:val="single" w:sz="6" w:space="0" w:color="auto"/>
              <w:right w:val="single" w:sz="6" w:space="0" w:color="auto"/>
            </w:tcBorders>
          </w:tcPr>
          <w:p w14:paraId="3F8ADF39" w14:textId="77777777" w:rsidR="006A5768" w:rsidRPr="006A5768" w:rsidRDefault="006A5768" w:rsidP="006A5768">
            <w:pPr>
              <w:rPr>
                <w:sz w:val="24"/>
                <w:szCs w:val="24"/>
              </w:rPr>
            </w:pPr>
            <w:r w:rsidRPr="006A5768">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4DA25EDB" w14:textId="77777777" w:rsidR="006A5768" w:rsidRPr="006A5768" w:rsidRDefault="006A5768" w:rsidP="006A576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691DC688" w14:textId="77777777" w:rsidR="006A5768" w:rsidRPr="006A5768" w:rsidRDefault="006A5768" w:rsidP="006A576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36563A7B" w14:textId="77777777" w:rsidR="006A5768" w:rsidRPr="006A5768" w:rsidRDefault="006A5768" w:rsidP="006A576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50E49D1" w14:textId="77777777" w:rsidR="006A5768" w:rsidRPr="006A5768" w:rsidRDefault="006A5768" w:rsidP="006A5768">
            <w:pPr>
              <w:rPr>
                <w:sz w:val="24"/>
                <w:szCs w:val="24"/>
              </w:rPr>
            </w:pPr>
          </w:p>
        </w:tc>
        <w:tc>
          <w:tcPr>
            <w:tcW w:w="1019" w:type="pct"/>
          </w:tcPr>
          <w:p w14:paraId="30329531" w14:textId="77777777" w:rsidR="006A5768" w:rsidRPr="006A5768" w:rsidRDefault="006A5768" w:rsidP="006A5768">
            <w:pPr>
              <w:rPr>
                <w:sz w:val="24"/>
                <w:szCs w:val="24"/>
              </w:rPr>
            </w:pPr>
          </w:p>
        </w:tc>
      </w:tr>
    </w:tbl>
    <w:p w14:paraId="4B25D300" w14:textId="77777777" w:rsidR="006A5768" w:rsidRPr="006A5768" w:rsidRDefault="006A5768" w:rsidP="006A5768">
      <w:pPr>
        <w:tabs>
          <w:tab w:val="num" w:pos="1134"/>
        </w:tabs>
        <w:spacing w:after="120"/>
        <w:ind w:left="972"/>
        <w:contextualSpacing/>
        <w:jc w:val="both"/>
        <w:rPr>
          <w:b/>
          <w:sz w:val="28"/>
        </w:rPr>
      </w:pPr>
    </w:p>
    <w:p w14:paraId="051C84D0" w14:textId="77777777" w:rsidR="006A5768" w:rsidRPr="006A5768" w:rsidRDefault="006A5768" w:rsidP="006A5768">
      <w:pPr>
        <w:rPr>
          <w:sz w:val="24"/>
          <w:szCs w:val="24"/>
        </w:rPr>
      </w:pPr>
      <w:r w:rsidRPr="006A5768">
        <w:rPr>
          <w:sz w:val="24"/>
          <w:szCs w:val="24"/>
        </w:rPr>
        <w:t xml:space="preserve">Участник процедуры закупки </w:t>
      </w:r>
    </w:p>
    <w:p w14:paraId="321FE2ED" w14:textId="77777777" w:rsidR="006A5768" w:rsidRPr="006A5768" w:rsidRDefault="006A5768" w:rsidP="006A5768">
      <w:pPr>
        <w:rPr>
          <w:sz w:val="24"/>
          <w:szCs w:val="24"/>
        </w:rPr>
      </w:pPr>
      <w:r w:rsidRPr="006A5768">
        <w:rPr>
          <w:sz w:val="24"/>
          <w:szCs w:val="24"/>
        </w:rPr>
        <w:t>(уполномоченный представитель)   ______________        ____________</w:t>
      </w:r>
    </w:p>
    <w:p w14:paraId="0C515CE4" w14:textId="77777777" w:rsidR="006A5768" w:rsidRPr="006A5768" w:rsidRDefault="006A5768" w:rsidP="006A5768">
      <w:pPr>
        <w:rPr>
          <w:sz w:val="24"/>
          <w:szCs w:val="24"/>
          <w:vertAlign w:val="superscript"/>
        </w:rPr>
      </w:pPr>
      <w:r w:rsidRPr="006A5768">
        <w:rPr>
          <w:sz w:val="24"/>
          <w:szCs w:val="24"/>
          <w:vertAlign w:val="superscript"/>
        </w:rPr>
        <w:t xml:space="preserve">                                                                                      </w:t>
      </w:r>
      <w:r w:rsidRPr="006A5768">
        <w:rPr>
          <w:sz w:val="24"/>
          <w:szCs w:val="24"/>
          <w:vertAlign w:val="superscript"/>
        </w:rPr>
        <w:tab/>
        <w:t xml:space="preserve">              (подпись)                              </w:t>
      </w:r>
      <w:r w:rsidRPr="006A5768">
        <w:rPr>
          <w:sz w:val="24"/>
          <w:szCs w:val="24"/>
        </w:rPr>
        <w:t xml:space="preserve">  </w:t>
      </w:r>
      <w:r w:rsidRPr="006A5768">
        <w:rPr>
          <w:sz w:val="24"/>
          <w:szCs w:val="24"/>
          <w:vertAlign w:val="superscript"/>
        </w:rPr>
        <w:t>(Ф.И.О.)</w:t>
      </w:r>
    </w:p>
    <w:p w14:paraId="2865528C" w14:textId="77777777" w:rsidR="006A5768" w:rsidRPr="006A5768" w:rsidRDefault="006A5768" w:rsidP="006A5768">
      <w:pPr>
        <w:rPr>
          <w:sz w:val="24"/>
          <w:szCs w:val="24"/>
          <w:vertAlign w:val="superscript"/>
        </w:rPr>
      </w:pPr>
      <w:r w:rsidRPr="006A5768">
        <w:rPr>
          <w:sz w:val="24"/>
          <w:szCs w:val="24"/>
        </w:rPr>
        <w:t xml:space="preserve">                                                                                                                                М.П.</w:t>
      </w:r>
    </w:p>
    <w:p w14:paraId="521C95C8" w14:textId="77777777" w:rsidR="006A5768" w:rsidRPr="006A5768" w:rsidRDefault="006A5768" w:rsidP="006A5768">
      <w:pPr>
        <w:rPr>
          <w:sz w:val="22"/>
          <w:szCs w:val="22"/>
        </w:rPr>
      </w:pPr>
      <w:r w:rsidRPr="006A5768">
        <w:rPr>
          <w:sz w:val="22"/>
          <w:szCs w:val="22"/>
        </w:rPr>
        <w:br w:type="page"/>
      </w:r>
    </w:p>
    <w:p w14:paraId="2DAAFA17" w14:textId="77777777" w:rsidR="006A5768" w:rsidRPr="006A5768" w:rsidRDefault="006A5768" w:rsidP="006A5768">
      <w:pPr>
        <w:rPr>
          <w:sz w:val="22"/>
          <w:szCs w:val="22"/>
        </w:rPr>
        <w:sectPr w:rsidR="006A5768" w:rsidRPr="006A5768" w:rsidSect="000415DC">
          <w:headerReference w:type="default" r:id="rId30"/>
          <w:pgSz w:w="11907" w:h="16840" w:code="9"/>
          <w:pgMar w:top="851" w:right="851" w:bottom="851" w:left="1276" w:header="720" w:footer="403" w:gutter="0"/>
          <w:cols w:space="720"/>
          <w:noEndnote/>
        </w:sectPr>
      </w:pPr>
    </w:p>
    <w:p w14:paraId="1349156E" w14:textId="77777777" w:rsidR="006A5768" w:rsidRPr="006A5768" w:rsidRDefault="006A5768" w:rsidP="006A5768">
      <w:pPr>
        <w:suppressAutoHyphens/>
        <w:spacing w:after="120"/>
        <w:jc w:val="center"/>
        <w:rPr>
          <w:b/>
          <w:sz w:val="24"/>
        </w:rPr>
      </w:pPr>
      <w:r w:rsidRPr="006A5768">
        <w:rPr>
          <w:b/>
          <w:sz w:val="24"/>
        </w:rPr>
        <w:lastRenderedPageBreak/>
        <w:t>ФОРМА 6. СВЕДЕНИЯ о материально-технических ресурсах</w:t>
      </w:r>
    </w:p>
    <w:p w14:paraId="75C7E4F7" w14:textId="77777777" w:rsidR="006A5768" w:rsidRPr="006A5768" w:rsidRDefault="006A5768" w:rsidP="006A5768">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6A5768" w:rsidRPr="006A5768" w14:paraId="1DE75C76" w14:textId="77777777" w:rsidTr="006A5768">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10A7C6ED" w14:textId="77777777" w:rsidR="006A5768" w:rsidRPr="006A5768" w:rsidRDefault="006A5768" w:rsidP="006A5768">
            <w:pPr>
              <w:ind w:left="-85" w:right="-85" w:hanging="28"/>
              <w:jc w:val="center"/>
              <w:rPr>
                <w:sz w:val="22"/>
                <w:szCs w:val="24"/>
                <w:lang w:val="en-US" w:eastAsia="en-US"/>
              </w:rPr>
            </w:pPr>
            <w:r w:rsidRPr="006A5768">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0F873ADB" w14:textId="77777777" w:rsidR="006A5768" w:rsidRPr="006A5768" w:rsidRDefault="006A5768" w:rsidP="006A5768">
            <w:pPr>
              <w:ind w:left="567" w:hanging="533"/>
              <w:jc w:val="center"/>
              <w:rPr>
                <w:sz w:val="24"/>
                <w:szCs w:val="24"/>
              </w:rPr>
            </w:pPr>
            <w:r w:rsidRPr="006A5768">
              <w:rPr>
                <w:sz w:val="24"/>
                <w:szCs w:val="24"/>
              </w:rPr>
              <w:t>Наименование</w:t>
            </w:r>
          </w:p>
          <w:p w14:paraId="51E9A558" w14:textId="77777777" w:rsidR="006A5768" w:rsidRPr="006A5768" w:rsidRDefault="006A5768" w:rsidP="006A5768">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B790D3E" w14:textId="77777777" w:rsidR="006A5768" w:rsidRPr="006A5768" w:rsidRDefault="006A5768" w:rsidP="006A5768">
            <w:pPr>
              <w:ind w:left="567" w:hanging="533"/>
              <w:jc w:val="center"/>
              <w:rPr>
                <w:sz w:val="24"/>
                <w:szCs w:val="24"/>
              </w:rPr>
            </w:pPr>
            <w:r w:rsidRPr="006A5768">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3DFDC90F" w14:textId="77777777" w:rsidR="006A5768" w:rsidRPr="006A5768" w:rsidRDefault="006A5768" w:rsidP="006A5768">
            <w:pPr>
              <w:ind w:left="5"/>
              <w:jc w:val="center"/>
              <w:rPr>
                <w:sz w:val="24"/>
                <w:szCs w:val="24"/>
              </w:rPr>
            </w:pPr>
            <w:r w:rsidRPr="006A5768">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4C170D81" w14:textId="77777777" w:rsidR="006A5768" w:rsidRPr="006A5768" w:rsidRDefault="006A5768" w:rsidP="006A5768">
            <w:pPr>
              <w:ind w:left="-85" w:right="-85" w:hanging="37"/>
              <w:jc w:val="center"/>
              <w:rPr>
                <w:sz w:val="22"/>
                <w:szCs w:val="24"/>
                <w:lang w:eastAsia="en-US"/>
              </w:rPr>
            </w:pPr>
            <w:r w:rsidRPr="006A5768">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2B6DEB86" w14:textId="77777777" w:rsidR="006A5768" w:rsidRPr="006A5768" w:rsidRDefault="006A5768" w:rsidP="006A5768">
            <w:pPr>
              <w:tabs>
                <w:tab w:val="left" w:pos="0"/>
                <w:tab w:val="center" w:pos="4677"/>
                <w:tab w:val="right" w:pos="9355"/>
              </w:tabs>
              <w:ind w:left="-85" w:right="-85" w:hanging="16"/>
              <w:jc w:val="center"/>
              <w:rPr>
                <w:sz w:val="22"/>
                <w:szCs w:val="24"/>
                <w:lang w:eastAsia="en-US"/>
              </w:rPr>
            </w:pPr>
            <w:r w:rsidRPr="006A5768">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2F14F78" w14:textId="77777777" w:rsidR="006A5768" w:rsidRPr="006A5768" w:rsidRDefault="006A5768" w:rsidP="006A5768">
            <w:pPr>
              <w:ind w:left="103"/>
              <w:jc w:val="center"/>
              <w:rPr>
                <w:sz w:val="24"/>
                <w:szCs w:val="24"/>
              </w:rPr>
            </w:pPr>
            <w:r w:rsidRPr="006A5768">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6E8275A0" w14:textId="77777777" w:rsidR="006A5768" w:rsidRPr="006A5768" w:rsidRDefault="006A5768" w:rsidP="006A5768">
            <w:pPr>
              <w:ind w:left="103"/>
              <w:jc w:val="center"/>
              <w:rPr>
                <w:sz w:val="24"/>
                <w:szCs w:val="24"/>
              </w:rPr>
            </w:pPr>
            <w:r w:rsidRPr="006A5768">
              <w:rPr>
                <w:sz w:val="24"/>
                <w:szCs w:val="24"/>
              </w:rPr>
              <w:t>Примечание</w:t>
            </w:r>
          </w:p>
        </w:tc>
      </w:tr>
      <w:tr w:rsidR="006A5768" w:rsidRPr="006A5768" w14:paraId="1EE78ED3" w14:textId="77777777" w:rsidTr="006A5768">
        <w:trPr>
          <w:jc w:val="center"/>
        </w:trPr>
        <w:tc>
          <w:tcPr>
            <w:tcW w:w="846" w:type="dxa"/>
            <w:tcBorders>
              <w:top w:val="single" w:sz="4" w:space="0" w:color="auto"/>
              <w:left w:val="single" w:sz="4" w:space="0" w:color="auto"/>
              <w:bottom w:val="single" w:sz="4" w:space="0" w:color="auto"/>
              <w:right w:val="single" w:sz="4" w:space="0" w:color="auto"/>
            </w:tcBorders>
            <w:hideMark/>
          </w:tcPr>
          <w:p w14:paraId="4FD2CC8B" w14:textId="77777777" w:rsidR="006A5768" w:rsidRPr="006A5768" w:rsidRDefault="006A5768" w:rsidP="006A5768">
            <w:pPr>
              <w:ind w:left="-85" w:right="-85" w:firstLine="85"/>
              <w:jc w:val="center"/>
              <w:rPr>
                <w:sz w:val="22"/>
                <w:szCs w:val="24"/>
                <w:lang w:val="en-US" w:eastAsia="en-US"/>
              </w:rPr>
            </w:pPr>
            <w:r w:rsidRPr="006A576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64FDDABE" w14:textId="77777777" w:rsidR="006A5768" w:rsidRPr="006A5768" w:rsidRDefault="006A5768" w:rsidP="006A5768">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9BD9A97" w14:textId="77777777" w:rsidR="006A5768" w:rsidRPr="006A5768" w:rsidRDefault="006A5768" w:rsidP="006A57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9E07E73" w14:textId="77777777" w:rsidR="006A5768" w:rsidRPr="006A5768" w:rsidRDefault="006A5768" w:rsidP="006A57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45FFBB0" w14:textId="77777777" w:rsidR="006A5768" w:rsidRPr="006A5768" w:rsidRDefault="006A5768" w:rsidP="006A57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14756CB" w14:textId="77777777" w:rsidR="006A5768" w:rsidRPr="006A5768" w:rsidRDefault="006A5768" w:rsidP="006A57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8D98B02" w14:textId="77777777" w:rsidR="006A5768" w:rsidRPr="006A5768" w:rsidRDefault="006A5768" w:rsidP="006A57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CB6765D" w14:textId="77777777" w:rsidR="006A5768" w:rsidRPr="006A5768" w:rsidRDefault="006A5768" w:rsidP="006A5768">
            <w:pPr>
              <w:tabs>
                <w:tab w:val="left" w:pos="640"/>
              </w:tabs>
              <w:ind w:left="-85" w:right="-85"/>
              <w:rPr>
                <w:sz w:val="22"/>
                <w:szCs w:val="24"/>
                <w:lang w:val="en-US" w:eastAsia="en-US"/>
              </w:rPr>
            </w:pPr>
          </w:p>
        </w:tc>
      </w:tr>
      <w:tr w:rsidR="006A5768" w:rsidRPr="006A5768" w14:paraId="7F70CC70" w14:textId="77777777" w:rsidTr="006A5768">
        <w:trPr>
          <w:jc w:val="center"/>
        </w:trPr>
        <w:tc>
          <w:tcPr>
            <w:tcW w:w="846" w:type="dxa"/>
            <w:tcBorders>
              <w:top w:val="single" w:sz="4" w:space="0" w:color="auto"/>
              <w:left w:val="single" w:sz="4" w:space="0" w:color="auto"/>
              <w:bottom w:val="single" w:sz="4" w:space="0" w:color="auto"/>
              <w:right w:val="single" w:sz="4" w:space="0" w:color="auto"/>
            </w:tcBorders>
            <w:hideMark/>
          </w:tcPr>
          <w:p w14:paraId="345F019B" w14:textId="77777777" w:rsidR="006A5768" w:rsidRPr="006A5768" w:rsidRDefault="006A5768" w:rsidP="006A5768">
            <w:pPr>
              <w:ind w:left="-85" w:right="-85" w:firstLine="85"/>
              <w:jc w:val="center"/>
              <w:rPr>
                <w:sz w:val="22"/>
                <w:szCs w:val="24"/>
                <w:lang w:val="en-US" w:eastAsia="en-US"/>
              </w:rPr>
            </w:pPr>
            <w:r w:rsidRPr="006A576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3BCD5FB1" w14:textId="77777777" w:rsidR="006A5768" w:rsidRPr="006A5768" w:rsidRDefault="006A5768" w:rsidP="006A5768">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0DCCE9C" w14:textId="77777777" w:rsidR="006A5768" w:rsidRPr="006A5768" w:rsidRDefault="006A5768" w:rsidP="006A57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1EF112F" w14:textId="77777777" w:rsidR="006A5768" w:rsidRPr="006A5768" w:rsidRDefault="006A5768" w:rsidP="006A57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0B73221A" w14:textId="77777777" w:rsidR="006A5768" w:rsidRPr="006A5768" w:rsidRDefault="006A5768" w:rsidP="006A57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AEFF3BE" w14:textId="77777777" w:rsidR="006A5768" w:rsidRPr="006A5768" w:rsidRDefault="006A5768" w:rsidP="006A57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4266B7FC" w14:textId="77777777" w:rsidR="006A5768" w:rsidRPr="006A5768" w:rsidRDefault="006A5768" w:rsidP="006A57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79AD10F7" w14:textId="77777777" w:rsidR="006A5768" w:rsidRPr="006A5768" w:rsidRDefault="006A5768" w:rsidP="006A5768">
            <w:pPr>
              <w:tabs>
                <w:tab w:val="left" w:pos="640"/>
              </w:tabs>
              <w:ind w:left="-85" w:right="-85"/>
              <w:rPr>
                <w:sz w:val="22"/>
                <w:szCs w:val="24"/>
                <w:lang w:val="en-US" w:eastAsia="en-US"/>
              </w:rPr>
            </w:pPr>
          </w:p>
        </w:tc>
      </w:tr>
      <w:tr w:rsidR="006A5768" w:rsidRPr="006A5768" w14:paraId="13C242ED" w14:textId="77777777" w:rsidTr="006A5768">
        <w:trPr>
          <w:jc w:val="center"/>
        </w:trPr>
        <w:tc>
          <w:tcPr>
            <w:tcW w:w="846" w:type="dxa"/>
            <w:tcBorders>
              <w:top w:val="single" w:sz="4" w:space="0" w:color="auto"/>
              <w:left w:val="single" w:sz="4" w:space="0" w:color="auto"/>
              <w:bottom w:val="single" w:sz="4" w:space="0" w:color="auto"/>
              <w:right w:val="single" w:sz="4" w:space="0" w:color="auto"/>
            </w:tcBorders>
            <w:hideMark/>
          </w:tcPr>
          <w:p w14:paraId="255FD681" w14:textId="77777777" w:rsidR="006A5768" w:rsidRPr="006A5768" w:rsidRDefault="006A5768" w:rsidP="006A5768">
            <w:pPr>
              <w:ind w:left="-85" w:right="-85" w:firstLine="85"/>
              <w:jc w:val="center"/>
              <w:rPr>
                <w:sz w:val="22"/>
                <w:szCs w:val="24"/>
                <w:lang w:val="en-US" w:eastAsia="en-US"/>
              </w:rPr>
            </w:pPr>
            <w:r w:rsidRPr="006A576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68B4E967" w14:textId="77777777" w:rsidR="006A5768" w:rsidRPr="006A5768" w:rsidRDefault="006A5768" w:rsidP="006A5768">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F6B0CC0" w14:textId="77777777" w:rsidR="006A5768" w:rsidRPr="006A5768" w:rsidRDefault="006A5768" w:rsidP="006A57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8D51703" w14:textId="77777777" w:rsidR="006A5768" w:rsidRPr="006A5768" w:rsidRDefault="006A5768" w:rsidP="006A57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1E0B245" w14:textId="77777777" w:rsidR="006A5768" w:rsidRPr="006A5768" w:rsidRDefault="006A5768" w:rsidP="006A57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423D54A" w14:textId="77777777" w:rsidR="006A5768" w:rsidRPr="006A5768" w:rsidRDefault="006A5768" w:rsidP="006A57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DBA31A7" w14:textId="77777777" w:rsidR="006A5768" w:rsidRPr="006A5768" w:rsidRDefault="006A5768" w:rsidP="006A57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B0FAF3B" w14:textId="77777777" w:rsidR="006A5768" w:rsidRPr="006A5768" w:rsidRDefault="006A5768" w:rsidP="006A5768">
            <w:pPr>
              <w:tabs>
                <w:tab w:val="left" w:pos="640"/>
              </w:tabs>
              <w:ind w:left="-85" w:right="-85"/>
              <w:rPr>
                <w:sz w:val="22"/>
                <w:szCs w:val="24"/>
                <w:lang w:val="en-US" w:eastAsia="en-US"/>
              </w:rPr>
            </w:pPr>
          </w:p>
        </w:tc>
      </w:tr>
      <w:tr w:rsidR="006A5768" w:rsidRPr="006A5768" w14:paraId="6090DA5F" w14:textId="77777777" w:rsidTr="006A5768">
        <w:trPr>
          <w:jc w:val="center"/>
        </w:trPr>
        <w:tc>
          <w:tcPr>
            <w:tcW w:w="846" w:type="dxa"/>
            <w:tcBorders>
              <w:top w:val="single" w:sz="4" w:space="0" w:color="auto"/>
              <w:left w:val="single" w:sz="4" w:space="0" w:color="auto"/>
              <w:bottom w:val="single" w:sz="4" w:space="0" w:color="auto"/>
              <w:right w:val="single" w:sz="4" w:space="0" w:color="auto"/>
            </w:tcBorders>
            <w:hideMark/>
          </w:tcPr>
          <w:p w14:paraId="1E8E456F" w14:textId="77777777" w:rsidR="006A5768" w:rsidRPr="006A5768" w:rsidRDefault="006A5768" w:rsidP="006A5768">
            <w:pPr>
              <w:ind w:left="-85" w:right="-85" w:firstLine="85"/>
              <w:jc w:val="center"/>
              <w:rPr>
                <w:sz w:val="22"/>
                <w:szCs w:val="24"/>
                <w:lang w:val="en-US" w:eastAsia="en-US"/>
              </w:rPr>
            </w:pPr>
            <w:r w:rsidRPr="006A576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530A63CD" w14:textId="77777777" w:rsidR="006A5768" w:rsidRPr="006A5768" w:rsidRDefault="006A5768" w:rsidP="006A5768">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0A39D51" w14:textId="77777777" w:rsidR="006A5768" w:rsidRPr="006A5768" w:rsidRDefault="006A5768" w:rsidP="006A57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FD71135" w14:textId="77777777" w:rsidR="006A5768" w:rsidRPr="006A5768" w:rsidRDefault="006A5768" w:rsidP="006A57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8BBDD7E" w14:textId="77777777" w:rsidR="006A5768" w:rsidRPr="006A5768" w:rsidRDefault="006A5768" w:rsidP="006A57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0A2D104E" w14:textId="77777777" w:rsidR="006A5768" w:rsidRPr="006A5768" w:rsidRDefault="006A5768" w:rsidP="006A57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7DD73887" w14:textId="77777777" w:rsidR="006A5768" w:rsidRPr="006A5768" w:rsidRDefault="006A5768" w:rsidP="006A57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44A09C16" w14:textId="77777777" w:rsidR="006A5768" w:rsidRPr="006A5768" w:rsidRDefault="006A5768" w:rsidP="006A5768">
            <w:pPr>
              <w:tabs>
                <w:tab w:val="left" w:pos="640"/>
              </w:tabs>
              <w:ind w:left="-85" w:right="-85"/>
              <w:rPr>
                <w:sz w:val="22"/>
                <w:szCs w:val="24"/>
                <w:lang w:val="en-US" w:eastAsia="en-US"/>
              </w:rPr>
            </w:pPr>
          </w:p>
        </w:tc>
      </w:tr>
      <w:tr w:rsidR="006A5768" w:rsidRPr="006A5768" w14:paraId="1A334FF4" w14:textId="77777777" w:rsidTr="006A5768">
        <w:trPr>
          <w:jc w:val="center"/>
        </w:trPr>
        <w:tc>
          <w:tcPr>
            <w:tcW w:w="846" w:type="dxa"/>
            <w:tcBorders>
              <w:top w:val="single" w:sz="4" w:space="0" w:color="auto"/>
              <w:left w:val="single" w:sz="4" w:space="0" w:color="auto"/>
              <w:bottom w:val="single" w:sz="4" w:space="0" w:color="auto"/>
              <w:right w:val="single" w:sz="4" w:space="0" w:color="auto"/>
            </w:tcBorders>
            <w:hideMark/>
          </w:tcPr>
          <w:p w14:paraId="30165B4F" w14:textId="77777777" w:rsidR="006A5768" w:rsidRPr="006A5768" w:rsidRDefault="006A5768" w:rsidP="006A5768">
            <w:pPr>
              <w:ind w:left="-85" w:right="-85" w:firstLine="85"/>
              <w:jc w:val="center"/>
              <w:rPr>
                <w:sz w:val="22"/>
                <w:szCs w:val="24"/>
                <w:lang w:val="en-US" w:eastAsia="en-US"/>
              </w:rPr>
            </w:pPr>
            <w:r w:rsidRPr="006A576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64B9B5A5" w14:textId="77777777" w:rsidR="006A5768" w:rsidRPr="006A5768" w:rsidRDefault="006A5768" w:rsidP="006A5768">
            <w:pPr>
              <w:ind w:left="-85" w:right="-85"/>
              <w:rPr>
                <w:sz w:val="22"/>
                <w:szCs w:val="24"/>
                <w:lang w:val="en-US" w:eastAsia="en-US"/>
              </w:rPr>
            </w:pPr>
            <w:r w:rsidRPr="006A576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437A73E0" w14:textId="77777777" w:rsidR="006A5768" w:rsidRPr="006A5768" w:rsidRDefault="006A5768" w:rsidP="006A5768">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BBC38A8" w14:textId="77777777" w:rsidR="006A5768" w:rsidRPr="006A5768" w:rsidRDefault="006A5768" w:rsidP="006A57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0ED66E89" w14:textId="77777777" w:rsidR="006A5768" w:rsidRPr="006A5768" w:rsidRDefault="006A5768" w:rsidP="006A57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35B27A7" w14:textId="77777777" w:rsidR="006A5768" w:rsidRPr="006A5768" w:rsidRDefault="006A5768" w:rsidP="006A5768">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B0D201C" w14:textId="77777777" w:rsidR="006A5768" w:rsidRPr="006A5768" w:rsidRDefault="006A5768" w:rsidP="006A5768">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7195C855" w14:textId="77777777" w:rsidR="006A5768" w:rsidRPr="006A5768" w:rsidRDefault="006A5768" w:rsidP="006A5768">
            <w:pPr>
              <w:tabs>
                <w:tab w:val="left" w:pos="732"/>
              </w:tabs>
              <w:ind w:left="-85" w:right="-85" w:firstLine="12"/>
              <w:rPr>
                <w:sz w:val="22"/>
                <w:szCs w:val="24"/>
                <w:lang w:val="en-US" w:eastAsia="en-US"/>
              </w:rPr>
            </w:pPr>
          </w:p>
        </w:tc>
      </w:tr>
    </w:tbl>
    <w:p w14:paraId="3D8F0CD9" w14:textId="77777777" w:rsidR="006A5768" w:rsidRPr="006A5768" w:rsidRDefault="006A5768" w:rsidP="006A5768">
      <w:pPr>
        <w:rPr>
          <w:b/>
          <w:szCs w:val="32"/>
        </w:rPr>
      </w:pPr>
    </w:p>
    <w:p w14:paraId="33ECA611" w14:textId="77777777" w:rsidR="006A5768" w:rsidRPr="006A5768" w:rsidRDefault="006A5768" w:rsidP="006A5768">
      <w:pPr>
        <w:rPr>
          <w:sz w:val="24"/>
          <w:szCs w:val="24"/>
        </w:rPr>
      </w:pPr>
      <w:r w:rsidRPr="006A5768">
        <w:rPr>
          <w:sz w:val="24"/>
          <w:szCs w:val="24"/>
        </w:rPr>
        <w:t xml:space="preserve">Участник процедуры закупки </w:t>
      </w:r>
    </w:p>
    <w:p w14:paraId="18ABADB9" w14:textId="77777777" w:rsidR="006A5768" w:rsidRPr="006A5768" w:rsidRDefault="006A5768" w:rsidP="006A5768">
      <w:pPr>
        <w:rPr>
          <w:sz w:val="24"/>
          <w:szCs w:val="24"/>
          <w:vertAlign w:val="superscript"/>
        </w:rPr>
      </w:pPr>
      <w:r w:rsidRPr="006A5768">
        <w:rPr>
          <w:sz w:val="24"/>
          <w:szCs w:val="24"/>
        </w:rPr>
        <w:t>(уполномоченный представитель) ______________                              ____________</w:t>
      </w:r>
      <w:r w:rsidRPr="006A5768">
        <w:rPr>
          <w:sz w:val="24"/>
          <w:szCs w:val="24"/>
          <w:vertAlign w:val="superscript"/>
        </w:rPr>
        <w:t xml:space="preserve">                                                                                                                </w:t>
      </w:r>
    </w:p>
    <w:p w14:paraId="0D3459FE" w14:textId="77777777" w:rsidR="006A5768" w:rsidRPr="006A5768" w:rsidRDefault="006A5768" w:rsidP="006A5768">
      <w:pPr>
        <w:rPr>
          <w:sz w:val="24"/>
          <w:szCs w:val="24"/>
          <w:vertAlign w:val="superscript"/>
        </w:rPr>
      </w:pPr>
      <w:r w:rsidRPr="006A5768">
        <w:rPr>
          <w:sz w:val="24"/>
          <w:szCs w:val="24"/>
          <w:vertAlign w:val="superscript"/>
        </w:rPr>
        <w:t xml:space="preserve">                                                                                                      (подпись)                                                                      (Ф.И.О.)</w:t>
      </w:r>
    </w:p>
    <w:p w14:paraId="2C6D1933" w14:textId="77777777" w:rsidR="006A5768" w:rsidRPr="006A5768" w:rsidRDefault="006A5768" w:rsidP="006A5768">
      <w:pPr>
        <w:suppressAutoHyphens/>
        <w:spacing w:after="120" w:line="288" w:lineRule="auto"/>
        <w:jc w:val="center"/>
        <w:rPr>
          <w:b/>
          <w:sz w:val="24"/>
        </w:rPr>
      </w:pPr>
      <w:r w:rsidRPr="006A5768">
        <w:rPr>
          <w:szCs w:val="24"/>
        </w:rPr>
        <w:t>М.П.</w:t>
      </w:r>
    </w:p>
    <w:p w14:paraId="706C8EA5" w14:textId="77777777" w:rsidR="006A5768" w:rsidRPr="006A5768" w:rsidRDefault="006A5768" w:rsidP="006A5768">
      <w:pPr>
        <w:suppressAutoHyphens/>
        <w:spacing w:after="120" w:line="288" w:lineRule="auto"/>
        <w:ind w:firstLine="567"/>
        <w:jc w:val="center"/>
        <w:rPr>
          <w:b/>
          <w:sz w:val="24"/>
        </w:rPr>
      </w:pPr>
    </w:p>
    <w:p w14:paraId="0FA936F9" w14:textId="77777777" w:rsidR="006A5768" w:rsidRPr="006A5768" w:rsidRDefault="006A5768" w:rsidP="006A5768">
      <w:pPr>
        <w:suppressAutoHyphens/>
        <w:spacing w:after="120" w:line="288" w:lineRule="auto"/>
        <w:rPr>
          <w:b/>
          <w:sz w:val="24"/>
        </w:rPr>
        <w:sectPr w:rsidR="006A5768" w:rsidRPr="006A5768" w:rsidSect="006C659E">
          <w:pgSz w:w="16840" w:h="11907" w:orient="landscape" w:code="9"/>
          <w:pgMar w:top="851" w:right="851" w:bottom="1276" w:left="851" w:header="720" w:footer="403" w:gutter="0"/>
          <w:cols w:space="720"/>
          <w:noEndnote/>
        </w:sectPr>
      </w:pPr>
    </w:p>
    <w:p w14:paraId="69AE98A4" w14:textId="0CF6B20B" w:rsidR="006A5768" w:rsidRPr="006A5768" w:rsidRDefault="006A5768" w:rsidP="006A5768">
      <w:pPr>
        <w:suppressAutoHyphens/>
        <w:spacing w:after="120" w:line="288" w:lineRule="auto"/>
        <w:ind w:firstLine="567"/>
        <w:jc w:val="center"/>
        <w:rPr>
          <w:b/>
          <w:sz w:val="28"/>
          <w:szCs w:val="28"/>
        </w:rPr>
      </w:pPr>
      <w:r w:rsidRPr="006A5768">
        <w:rPr>
          <w:b/>
          <w:sz w:val="24"/>
        </w:rPr>
        <w:lastRenderedPageBreak/>
        <w:t xml:space="preserve">ФОРМА </w:t>
      </w:r>
      <w:r w:rsidR="008C761B">
        <w:rPr>
          <w:b/>
          <w:sz w:val="24"/>
        </w:rPr>
        <w:t>7</w:t>
      </w:r>
      <w:r w:rsidRPr="006A5768">
        <w:rPr>
          <w:b/>
          <w:sz w:val="24"/>
        </w:rPr>
        <w:t>. СВЕДЕНИЯ о наличии случаев судебных разбирательств</w:t>
      </w:r>
      <w:r w:rsidRPr="006A5768">
        <w:rPr>
          <w:b/>
          <w:sz w:val="28"/>
          <w:szCs w:val="28"/>
          <w:vertAlign w:val="superscript"/>
        </w:rPr>
        <w:footnoteReference w:id="3"/>
      </w:r>
    </w:p>
    <w:p w14:paraId="6A22AF88" w14:textId="77777777" w:rsidR="006A5768" w:rsidRPr="006A5768" w:rsidRDefault="006A5768" w:rsidP="006A5768">
      <w:pPr>
        <w:spacing w:line="288" w:lineRule="auto"/>
        <w:ind w:firstLine="567"/>
        <w:jc w:val="both"/>
        <w:rPr>
          <w:b/>
          <w:sz w:val="32"/>
          <w:szCs w:val="32"/>
        </w:rPr>
      </w:pPr>
    </w:p>
    <w:p w14:paraId="4FB4DA15" w14:textId="77777777" w:rsidR="006A5768" w:rsidRPr="006A5768" w:rsidRDefault="006A5768" w:rsidP="006A5768">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6A5768" w:rsidRPr="006A5768" w14:paraId="3997436D" w14:textId="77777777" w:rsidTr="006A5768">
        <w:trPr>
          <w:jc w:val="center"/>
        </w:trPr>
        <w:tc>
          <w:tcPr>
            <w:tcW w:w="714" w:type="dxa"/>
            <w:tcBorders>
              <w:top w:val="single" w:sz="4" w:space="0" w:color="auto"/>
              <w:left w:val="single" w:sz="4" w:space="0" w:color="auto"/>
              <w:bottom w:val="single" w:sz="4" w:space="0" w:color="auto"/>
              <w:right w:val="single" w:sz="4" w:space="0" w:color="auto"/>
            </w:tcBorders>
            <w:hideMark/>
          </w:tcPr>
          <w:p w14:paraId="681F441F" w14:textId="77777777" w:rsidR="006A5768" w:rsidRPr="006A5768" w:rsidRDefault="006A5768" w:rsidP="006A5768">
            <w:pPr>
              <w:spacing w:line="288" w:lineRule="auto"/>
              <w:jc w:val="both"/>
              <w:rPr>
                <w:sz w:val="24"/>
                <w:szCs w:val="24"/>
              </w:rPr>
            </w:pPr>
            <w:r w:rsidRPr="006A5768">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12855A11" w14:textId="77777777" w:rsidR="006A5768" w:rsidRPr="006A5768" w:rsidRDefault="006A5768" w:rsidP="006A5768">
            <w:pPr>
              <w:spacing w:line="288" w:lineRule="auto"/>
              <w:jc w:val="center"/>
              <w:rPr>
                <w:sz w:val="24"/>
                <w:szCs w:val="24"/>
                <w:lang w:eastAsia="en-US"/>
              </w:rPr>
            </w:pPr>
            <w:r w:rsidRPr="006A5768">
              <w:rPr>
                <w:sz w:val="24"/>
                <w:szCs w:val="24"/>
                <w:lang w:eastAsia="en-US"/>
              </w:rPr>
              <w:t>Наименование контрагента, основание и предмет спора</w:t>
            </w:r>
          </w:p>
          <w:p w14:paraId="20DCFADF" w14:textId="77777777" w:rsidR="006A5768" w:rsidRPr="006A5768" w:rsidRDefault="006A5768" w:rsidP="006A5768">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5890F56E" w14:textId="77777777" w:rsidR="006A5768" w:rsidRPr="006A5768" w:rsidRDefault="006A5768" w:rsidP="006A5768">
            <w:pPr>
              <w:spacing w:line="288" w:lineRule="auto"/>
              <w:jc w:val="center"/>
              <w:rPr>
                <w:sz w:val="24"/>
                <w:szCs w:val="24"/>
                <w:lang w:eastAsia="en-US"/>
              </w:rPr>
            </w:pPr>
            <w:r w:rsidRPr="006A5768">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4C24748C" w14:textId="77777777" w:rsidR="006A5768" w:rsidRPr="006A5768" w:rsidRDefault="006A5768" w:rsidP="006A5768">
            <w:pPr>
              <w:spacing w:line="288" w:lineRule="auto"/>
              <w:jc w:val="both"/>
              <w:rPr>
                <w:sz w:val="24"/>
                <w:szCs w:val="28"/>
              </w:rPr>
            </w:pPr>
            <w:r w:rsidRPr="006A5768">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2D97F4CE" w14:textId="77777777" w:rsidR="006A5768" w:rsidRPr="006A5768" w:rsidRDefault="006A5768" w:rsidP="006A5768">
            <w:pPr>
              <w:spacing w:line="288" w:lineRule="auto"/>
              <w:jc w:val="center"/>
              <w:rPr>
                <w:sz w:val="24"/>
                <w:szCs w:val="24"/>
                <w:lang w:eastAsia="en-US"/>
              </w:rPr>
            </w:pPr>
            <w:r w:rsidRPr="006A5768">
              <w:rPr>
                <w:sz w:val="24"/>
                <w:szCs w:val="24"/>
                <w:lang w:eastAsia="en-US"/>
              </w:rPr>
              <w:t>Решение в ПОЛЬЗУ или ПРОТИВ Участника</w:t>
            </w:r>
          </w:p>
        </w:tc>
      </w:tr>
      <w:tr w:rsidR="006A5768" w:rsidRPr="006A5768" w14:paraId="4277B12A" w14:textId="77777777" w:rsidTr="006A5768">
        <w:trPr>
          <w:jc w:val="center"/>
        </w:trPr>
        <w:tc>
          <w:tcPr>
            <w:tcW w:w="714" w:type="dxa"/>
            <w:tcBorders>
              <w:top w:val="single" w:sz="4" w:space="0" w:color="auto"/>
              <w:left w:val="single" w:sz="4" w:space="0" w:color="auto"/>
              <w:bottom w:val="single" w:sz="4" w:space="0" w:color="auto"/>
              <w:right w:val="single" w:sz="4" w:space="0" w:color="auto"/>
            </w:tcBorders>
          </w:tcPr>
          <w:p w14:paraId="7B027619" w14:textId="77777777" w:rsidR="006A5768" w:rsidRPr="006A5768" w:rsidRDefault="006A5768" w:rsidP="006A5768">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879A48E" w14:textId="77777777" w:rsidR="006A5768" w:rsidRPr="006A5768" w:rsidRDefault="006A5768" w:rsidP="006A5768">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5DAA9EA5" w14:textId="77777777" w:rsidR="006A5768" w:rsidRPr="006A5768" w:rsidRDefault="006A5768" w:rsidP="006A5768">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75950F95" w14:textId="77777777" w:rsidR="006A5768" w:rsidRPr="006A5768" w:rsidRDefault="006A5768" w:rsidP="006A5768">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7283B9B1" w14:textId="77777777" w:rsidR="006A5768" w:rsidRPr="006A5768" w:rsidRDefault="006A5768" w:rsidP="006A5768">
            <w:pPr>
              <w:spacing w:line="288" w:lineRule="auto"/>
              <w:ind w:firstLine="567"/>
              <w:jc w:val="both"/>
              <w:rPr>
                <w:sz w:val="24"/>
                <w:szCs w:val="24"/>
                <w:lang w:eastAsia="en-US"/>
              </w:rPr>
            </w:pPr>
          </w:p>
        </w:tc>
      </w:tr>
      <w:tr w:rsidR="006A5768" w:rsidRPr="006A5768" w14:paraId="171E952E" w14:textId="77777777" w:rsidTr="006A5768">
        <w:trPr>
          <w:jc w:val="center"/>
        </w:trPr>
        <w:tc>
          <w:tcPr>
            <w:tcW w:w="714" w:type="dxa"/>
            <w:tcBorders>
              <w:top w:val="single" w:sz="4" w:space="0" w:color="auto"/>
              <w:left w:val="single" w:sz="4" w:space="0" w:color="auto"/>
              <w:bottom w:val="single" w:sz="4" w:space="0" w:color="auto"/>
              <w:right w:val="single" w:sz="4" w:space="0" w:color="auto"/>
            </w:tcBorders>
          </w:tcPr>
          <w:p w14:paraId="04D46776" w14:textId="77777777" w:rsidR="006A5768" w:rsidRPr="006A5768" w:rsidRDefault="006A5768" w:rsidP="006A5768">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6391CD1E" w14:textId="77777777" w:rsidR="006A5768" w:rsidRPr="006A5768" w:rsidRDefault="006A5768" w:rsidP="006A5768">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B76DB07" w14:textId="77777777" w:rsidR="006A5768" w:rsidRPr="006A5768" w:rsidRDefault="006A5768" w:rsidP="006A5768">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9BD814C" w14:textId="77777777" w:rsidR="006A5768" w:rsidRPr="006A5768" w:rsidRDefault="006A5768" w:rsidP="006A5768">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06160DDD" w14:textId="77777777" w:rsidR="006A5768" w:rsidRPr="006A5768" w:rsidRDefault="006A5768" w:rsidP="006A5768">
            <w:pPr>
              <w:spacing w:line="288" w:lineRule="auto"/>
              <w:ind w:firstLine="567"/>
              <w:jc w:val="both"/>
              <w:rPr>
                <w:sz w:val="24"/>
                <w:szCs w:val="24"/>
                <w:lang w:eastAsia="en-US"/>
              </w:rPr>
            </w:pPr>
          </w:p>
        </w:tc>
      </w:tr>
      <w:tr w:rsidR="006A5768" w:rsidRPr="006A5768" w14:paraId="0E261A81" w14:textId="77777777" w:rsidTr="006A5768">
        <w:trPr>
          <w:jc w:val="center"/>
        </w:trPr>
        <w:tc>
          <w:tcPr>
            <w:tcW w:w="714" w:type="dxa"/>
            <w:tcBorders>
              <w:top w:val="single" w:sz="4" w:space="0" w:color="auto"/>
              <w:left w:val="single" w:sz="4" w:space="0" w:color="auto"/>
              <w:bottom w:val="single" w:sz="4" w:space="0" w:color="auto"/>
              <w:right w:val="single" w:sz="4" w:space="0" w:color="auto"/>
            </w:tcBorders>
          </w:tcPr>
          <w:p w14:paraId="0B4DBA8A" w14:textId="77777777" w:rsidR="006A5768" w:rsidRPr="006A5768" w:rsidRDefault="006A5768" w:rsidP="006A5768">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3FF9F5C8" w14:textId="77777777" w:rsidR="006A5768" w:rsidRPr="006A5768" w:rsidRDefault="006A5768" w:rsidP="006A5768">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356D597" w14:textId="77777777" w:rsidR="006A5768" w:rsidRPr="006A5768" w:rsidRDefault="006A5768" w:rsidP="006A5768">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54CFD2F" w14:textId="77777777" w:rsidR="006A5768" w:rsidRPr="006A5768" w:rsidRDefault="006A5768" w:rsidP="006A5768">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599F3AD" w14:textId="77777777" w:rsidR="006A5768" w:rsidRPr="006A5768" w:rsidRDefault="006A5768" w:rsidP="006A5768">
            <w:pPr>
              <w:spacing w:line="288" w:lineRule="auto"/>
              <w:ind w:firstLine="567"/>
              <w:jc w:val="both"/>
              <w:rPr>
                <w:sz w:val="24"/>
                <w:szCs w:val="24"/>
                <w:lang w:eastAsia="en-US"/>
              </w:rPr>
            </w:pPr>
          </w:p>
        </w:tc>
      </w:tr>
    </w:tbl>
    <w:p w14:paraId="66D3747E" w14:textId="77777777" w:rsidR="006A5768" w:rsidRPr="006A5768" w:rsidRDefault="006A5768" w:rsidP="006A5768">
      <w:pPr>
        <w:spacing w:line="288" w:lineRule="auto"/>
        <w:ind w:firstLine="567"/>
        <w:jc w:val="both"/>
        <w:rPr>
          <w:sz w:val="24"/>
          <w:szCs w:val="24"/>
          <w:lang w:eastAsia="en-US"/>
        </w:rPr>
      </w:pPr>
      <w:r w:rsidRPr="006A5768">
        <w:rPr>
          <w:sz w:val="24"/>
          <w:szCs w:val="24"/>
          <w:lang w:eastAsia="en-US"/>
        </w:rPr>
        <w:br/>
      </w:r>
    </w:p>
    <w:p w14:paraId="5928F75D" w14:textId="77777777" w:rsidR="006A5768" w:rsidRPr="006A5768" w:rsidRDefault="006A5768" w:rsidP="006A5768">
      <w:pPr>
        <w:spacing w:line="288" w:lineRule="auto"/>
        <w:ind w:firstLine="567"/>
        <w:jc w:val="both"/>
        <w:rPr>
          <w:b/>
          <w:sz w:val="32"/>
          <w:szCs w:val="32"/>
        </w:rPr>
      </w:pPr>
    </w:p>
    <w:p w14:paraId="13A692B7" w14:textId="77777777" w:rsidR="006A5768" w:rsidRPr="006A5768" w:rsidRDefault="006A5768" w:rsidP="006A5768">
      <w:pPr>
        <w:rPr>
          <w:sz w:val="24"/>
          <w:szCs w:val="24"/>
        </w:rPr>
      </w:pPr>
      <w:r w:rsidRPr="006A5768">
        <w:rPr>
          <w:sz w:val="24"/>
          <w:szCs w:val="24"/>
        </w:rPr>
        <w:t xml:space="preserve">Участник процедуры закупки </w:t>
      </w:r>
    </w:p>
    <w:p w14:paraId="7857277B" w14:textId="77777777" w:rsidR="006A5768" w:rsidRPr="006A5768" w:rsidRDefault="006A5768" w:rsidP="006A5768">
      <w:pPr>
        <w:rPr>
          <w:sz w:val="24"/>
          <w:szCs w:val="24"/>
          <w:vertAlign w:val="superscript"/>
        </w:rPr>
      </w:pPr>
      <w:r w:rsidRPr="006A5768">
        <w:rPr>
          <w:sz w:val="24"/>
          <w:szCs w:val="24"/>
        </w:rPr>
        <w:t>(уполномоченный представитель) ______________                              ____________</w:t>
      </w:r>
      <w:r w:rsidRPr="006A5768">
        <w:rPr>
          <w:sz w:val="24"/>
          <w:szCs w:val="24"/>
          <w:vertAlign w:val="superscript"/>
        </w:rPr>
        <w:t xml:space="preserve">                                                                                                                </w:t>
      </w:r>
    </w:p>
    <w:p w14:paraId="429291F2" w14:textId="77777777" w:rsidR="006A5768" w:rsidRPr="006A5768" w:rsidRDefault="006A5768" w:rsidP="006A5768">
      <w:pPr>
        <w:rPr>
          <w:sz w:val="24"/>
          <w:szCs w:val="24"/>
          <w:vertAlign w:val="superscript"/>
        </w:rPr>
      </w:pPr>
      <w:r w:rsidRPr="006A5768">
        <w:rPr>
          <w:sz w:val="24"/>
          <w:szCs w:val="24"/>
          <w:vertAlign w:val="superscript"/>
        </w:rPr>
        <w:t xml:space="preserve">                                                                                                      (подпись)                                                                      (Ф.И.О.)</w:t>
      </w:r>
    </w:p>
    <w:p w14:paraId="0BF5B8EC" w14:textId="77777777" w:rsidR="006A5768" w:rsidRPr="006A5768" w:rsidRDefault="006A5768" w:rsidP="006A5768">
      <w:pPr>
        <w:jc w:val="center"/>
        <w:rPr>
          <w:szCs w:val="24"/>
        </w:rPr>
      </w:pPr>
      <w:r w:rsidRPr="006A5768">
        <w:rPr>
          <w:szCs w:val="24"/>
        </w:rPr>
        <w:t>М.П.</w:t>
      </w:r>
    </w:p>
    <w:p w14:paraId="6CC3FE90" w14:textId="77777777" w:rsidR="006A5768" w:rsidRPr="006A5768" w:rsidRDefault="006A5768" w:rsidP="006A5768">
      <w:pPr>
        <w:keepNext/>
        <w:spacing w:after="60"/>
        <w:outlineLvl w:val="1"/>
        <w:rPr>
          <w:b/>
          <w:sz w:val="24"/>
        </w:rPr>
        <w:sectPr w:rsidR="006A5768" w:rsidRPr="006A5768" w:rsidSect="00D46172">
          <w:pgSz w:w="11907" w:h="16840" w:code="9"/>
          <w:pgMar w:top="851" w:right="851" w:bottom="851" w:left="1276" w:header="720" w:footer="400" w:gutter="0"/>
          <w:cols w:space="720"/>
          <w:noEndnote/>
        </w:sectPr>
      </w:pPr>
    </w:p>
    <w:p w14:paraId="3609C96F" w14:textId="77777777" w:rsidR="006A5768" w:rsidRPr="006A5768" w:rsidRDefault="006A5768" w:rsidP="006A5768">
      <w:pPr>
        <w:tabs>
          <w:tab w:val="left" w:pos="360"/>
        </w:tabs>
        <w:jc w:val="center"/>
        <w:rPr>
          <w:b/>
          <w:sz w:val="32"/>
          <w:szCs w:val="32"/>
        </w:rPr>
      </w:pPr>
      <w:r w:rsidRPr="006A5768">
        <w:rPr>
          <w:b/>
          <w:sz w:val="32"/>
          <w:szCs w:val="32"/>
        </w:rPr>
        <w:lastRenderedPageBreak/>
        <w:t>VI. ПРОЕКТ ДОГОВОРА</w:t>
      </w:r>
    </w:p>
    <w:p w14:paraId="30816930" w14:textId="77777777" w:rsidR="006A5768" w:rsidRPr="006A5768" w:rsidRDefault="006A5768" w:rsidP="006A5768">
      <w:pPr>
        <w:jc w:val="center"/>
        <w:rPr>
          <w:b/>
        </w:rPr>
      </w:pPr>
    </w:p>
    <w:p w14:paraId="6FAD2350" w14:textId="77777777" w:rsidR="006A5768" w:rsidRPr="006A5768" w:rsidRDefault="006A5768" w:rsidP="006A5768">
      <w:pPr>
        <w:jc w:val="center"/>
        <w:rPr>
          <w:b/>
        </w:rPr>
      </w:pPr>
      <w:r w:rsidRPr="006A5768">
        <w:rPr>
          <w:b/>
        </w:rPr>
        <w:t>ДОГОВОР ОКАЗАНИЯ УСЛУГ №_____</w:t>
      </w:r>
    </w:p>
    <w:p w14:paraId="60309BD6" w14:textId="77777777" w:rsidR="006A5768" w:rsidRPr="006A5768" w:rsidRDefault="006A5768" w:rsidP="006A5768"/>
    <w:p w14:paraId="43D7509C" w14:textId="77777777" w:rsidR="006A5768" w:rsidRPr="006A5768" w:rsidRDefault="006A5768" w:rsidP="006A5768"/>
    <w:p w14:paraId="363C51C8" w14:textId="77777777" w:rsidR="006A5768" w:rsidRPr="006A5768" w:rsidRDefault="006A5768" w:rsidP="006A5768">
      <w:pPr>
        <w:tabs>
          <w:tab w:val="left" w:pos="7594"/>
        </w:tabs>
        <w:ind w:left="610" w:hanging="610"/>
      </w:pPr>
      <w:r w:rsidRPr="006A5768">
        <w:t>г. Москва                                                                                                                                        «____» __________2016 г.</w:t>
      </w:r>
    </w:p>
    <w:p w14:paraId="431A28B8" w14:textId="77777777" w:rsidR="006A5768" w:rsidRPr="006A5768" w:rsidRDefault="006A5768" w:rsidP="006A5768">
      <w:pPr>
        <w:tabs>
          <w:tab w:val="left" w:pos="7594"/>
        </w:tabs>
      </w:pPr>
    </w:p>
    <w:p w14:paraId="5D98E41F" w14:textId="77777777" w:rsidR="006A5768" w:rsidRPr="006A5768" w:rsidRDefault="006A5768" w:rsidP="006A5768">
      <w:pPr>
        <w:ind w:firstLine="709"/>
        <w:jc w:val="both"/>
        <w:rPr>
          <w:color w:val="000000"/>
        </w:rPr>
      </w:pPr>
      <w:r w:rsidRPr="006A5768">
        <w:rPr>
          <w:b/>
          <w:color w:val="000000"/>
        </w:rPr>
        <w:t>Автономная некоммерческая организация «Агентство стратегических инициатив по продвижению новых проектов»</w:t>
      </w:r>
      <w:r w:rsidRPr="006A5768">
        <w:rPr>
          <w:color w:val="000000"/>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rsidRPr="006A5768">
        <w:t xml:space="preserve"> стороны,</w:t>
      </w:r>
      <w:r w:rsidRPr="006A5768">
        <w:rPr>
          <w:b/>
          <w:color w:val="000000"/>
        </w:rPr>
        <w:t xml:space="preserve"> </w:t>
      </w:r>
      <w:r w:rsidRPr="006A5768">
        <w:t>и</w:t>
      </w:r>
      <w:r w:rsidRPr="006A5768">
        <w:rPr>
          <w:b/>
          <w:color w:val="000000"/>
        </w:rPr>
        <w:t xml:space="preserve"> </w:t>
      </w:r>
    </w:p>
    <w:p w14:paraId="4D746BD4" w14:textId="77777777" w:rsidR="006A5768" w:rsidRPr="006A5768" w:rsidRDefault="006A5768" w:rsidP="006A5768">
      <w:pPr>
        <w:ind w:firstLine="709"/>
        <w:jc w:val="both"/>
        <w:rPr>
          <w:color w:val="000000"/>
        </w:rPr>
      </w:pPr>
      <w:r w:rsidRPr="006A5768">
        <w:rPr>
          <w:b/>
          <w:color w:val="000000"/>
        </w:rPr>
        <w:t>______________________________</w:t>
      </w:r>
      <w:r w:rsidRPr="006A5768">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06597372" w14:textId="77777777" w:rsidR="006A5768" w:rsidRPr="006A5768" w:rsidRDefault="006A5768" w:rsidP="006A5768">
      <w:pPr>
        <w:ind w:firstLine="709"/>
        <w:jc w:val="both"/>
        <w:rPr>
          <w:color w:val="000000"/>
        </w:rPr>
      </w:pPr>
      <w:r w:rsidRPr="006A5768">
        <w:rPr>
          <w:color w:val="000000"/>
        </w:rPr>
        <w:t>далее совместно именуемые «Стороны», а по отдельности – «Сторона», заключили настоящий Договор о нижеследующем.</w:t>
      </w:r>
    </w:p>
    <w:p w14:paraId="30AE7E35" w14:textId="77777777" w:rsidR="006A5768" w:rsidRPr="006A5768" w:rsidRDefault="006A5768" w:rsidP="006A5768">
      <w:pPr>
        <w:tabs>
          <w:tab w:val="left" w:pos="2644"/>
        </w:tabs>
        <w:jc w:val="both"/>
      </w:pPr>
    </w:p>
    <w:p w14:paraId="312C8E06" w14:textId="77777777" w:rsidR="006A5768" w:rsidRPr="006A5768" w:rsidRDefault="006A5768" w:rsidP="006A5768">
      <w:pPr>
        <w:widowControl w:val="0"/>
        <w:numPr>
          <w:ilvl w:val="0"/>
          <w:numId w:val="20"/>
        </w:numPr>
        <w:tabs>
          <w:tab w:val="clear" w:pos="1050"/>
          <w:tab w:val="left" w:pos="284"/>
        </w:tabs>
        <w:autoSpaceDE w:val="0"/>
        <w:autoSpaceDN w:val="0"/>
        <w:adjustRightInd w:val="0"/>
        <w:ind w:left="0" w:firstLine="0"/>
        <w:jc w:val="center"/>
        <w:rPr>
          <w:b/>
          <w:bCs/>
        </w:rPr>
      </w:pPr>
      <w:r w:rsidRPr="006A5768">
        <w:rPr>
          <w:b/>
          <w:bCs/>
        </w:rPr>
        <w:t>ПРЕДМЕТ ДОГОВОРА</w:t>
      </w:r>
    </w:p>
    <w:p w14:paraId="15513CB2" w14:textId="77777777" w:rsidR="006A5768" w:rsidRPr="006A5768" w:rsidRDefault="006A5768" w:rsidP="006A5768">
      <w:pPr>
        <w:tabs>
          <w:tab w:val="left" w:pos="360"/>
        </w:tabs>
        <w:autoSpaceDN w:val="0"/>
        <w:adjustRightInd w:val="0"/>
        <w:jc w:val="center"/>
        <w:rPr>
          <w:b/>
          <w:bCs/>
        </w:rPr>
      </w:pPr>
    </w:p>
    <w:p w14:paraId="68923B33" w14:textId="77777777" w:rsidR="006A5768" w:rsidRPr="006A5768" w:rsidRDefault="006A5768" w:rsidP="006A5768">
      <w:pPr>
        <w:numPr>
          <w:ilvl w:val="1"/>
          <w:numId w:val="20"/>
        </w:numPr>
        <w:tabs>
          <w:tab w:val="clear" w:pos="1631"/>
          <w:tab w:val="num" w:pos="0"/>
        </w:tabs>
        <w:ind w:left="0" w:firstLine="709"/>
        <w:contextualSpacing/>
        <w:jc w:val="both"/>
      </w:pPr>
      <w:r w:rsidRPr="006A5768">
        <w:t xml:space="preserve">По настоящему Договору Исполнитель обязуется оказать услуги по  технической поддержке и администрированию официального сайта Агентства стратегических инициатив </w:t>
      </w:r>
      <w:r w:rsidRPr="006A5768">
        <w:rPr>
          <w:lang w:val="en-US"/>
        </w:rPr>
        <w:t>asi</w:t>
      </w:r>
      <w:r w:rsidRPr="006A5768">
        <w:t>.</w:t>
      </w:r>
      <w:r w:rsidRPr="006A5768">
        <w:rPr>
          <w:lang w:val="en-US"/>
        </w:rPr>
        <w:t>ru</w:t>
      </w:r>
      <w:r w:rsidRPr="006A5768">
        <w:t xml:space="preserve"> (далее – услуги), а Заказчик обязуется принять результат оказанных услуг и оплатить услуги в размере, указанном в настоящем Договоре.</w:t>
      </w:r>
    </w:p>
    <w:p w14:paraId="4CF5F8C1" w14:textId="77777777" w:rsidR="006A5768" w:rsidRPr="006A5768" w:rsidRDefault="006A5768" w:rsidP="006A5768">
      <w:pPr>
        <w:numPr>
          <w:ilvl w:val="1"/>
          <w:numId w:val="20"/>
        </w:numPr>
        <w:tabs>
          <w:tab w:val="clear" w:pos="1631"/>
          <w:tab w:val="num" w:pos="0"/>
        </w:tabs>
        <w:ind w:left="57" w:firstLine="652"/>
        <w:jc w:val="both"/>
      </w:pPr>
      <w:r w:rsidRPr="006A5768">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1354ED2A" w14:textId="77777777" w:rsidR="006A5768" w:rsidRPr="006A5768" w:rsidRDefault="006A5768" w:rsidP="006A5768">
      <w:pPr>
        <w:ind w:left="57" w:firstLine="651"/>
        <w:jc w:val="both"/>
      </w:pPr>
      <w:r w:rsidRPr="006A5768">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3C1B310F" w14:textId="77777777" w:rsidR="006A5768" w:rsidRPr="006A5768" w:rsidRDefault="006A5768" w:rsidP="006A5768">
      <w:pPr>
        <w:ind w:firstLine="709"/>
        <w:jc w:val="both"/>
        <w:rPr>
          <w:color w:val="000000"/>
        </w:rPr>
      </w:pPr>
      <w:r w:rsidRPr="006A5768">
        <w:rPr>
          <w:color w:val="000000"/>
        </w:rPr>
        <w:t xml:space="preserve">  </w:t>
      </w:r>
    </w:p>
    <w:p w14:paraId="7A35ED41" w14:textId="77777777" w:rsidR="006A5768" w:rsidRPr="006A5768" w:rsidRDefault="006A5768" w:rsidP="006A5768">
      <w:pPr>
        <w:jc w:val="center"/>
        <w:rPr>
          <w:b/>
          <w:bCs/>
        </w:rPr>
      </w:pPr>
      <w:r w:rsidRPr="006A5768">
        <w:rPr>
          <w:b/>
          <w:bCs/>
        </w:rPr>
        <w:t>2. СТОИМОСТЬ УСЛУГ И ПОРЯДОК РАСЧЕТОВ</w:t>
      </w:r>
    </w:p>
    <w:p w14:paraId="01DBCA88" w14:textId="77777777" w:rsidR="006A5768" w:rsidRPr="006A5768" w:rsidRDefault="006A5768" w:rsidP="006A5768">
      <w:pPr>
        <w:jc w:val="center"/>
        <w:rPr>
          <w:color w:val="000000"/>
        </w:rPr>
      </w:pPr>
    </w:p>
    <w:p w14:paraId="67F576E1" w14:textId="77777777" w:rsidR="006A5768" w:rsidRPr="006A5768" w:rsidRDefault="006A5768" w:rsidP="006A5768">
      <w:pPr>
        <w:ind w:firstLine="709"/>
        <w:jc w:val="both"/>
        <w:rPr>
          <w:color w:val="000000"/>
        </w:rPr>
      </w:pPr>
      <w:r w:rsidRPr="006A5768">
        <w:t>2.1. Общая стоимость услуг по настоящему Договору составляет 3 012 397, 5 руб. (три миллиона двенадцать тысяч</w:t>
      </w:r>
      <w:r w:rsidRPr="006A5768">
        <w:rPr>
          <w:color w:val="000000"/>
        </w:rPr>
        <w:t xml:space="preserve"> триста девяносто семь рублей, 50 копеек). НДС не облагается в связи с применением Исполнителем упрощённой системы налогообложения в соответствии с Налоговым кодексом Российской Федерации.       </w:t>
      </w:r>
    </w:p>
    <w:p w14:paraId="4EDE8DC6" w14:textId="77777777" w:rsidR="006A5768" w:rsidRPr="006A5768" w:rsidRDefault="006A5768" w:rsidP="006A5768">
      <w:pPr>
        <w:tabs>
          <w:tab w:val="left" w:pos="0"/>
        </w:tabs>
        <w:ind w:firstLine="709"/>
        <w:contextualSpacing/>
        <w:rPr>
          <w:color w:val="000000"/>
        </w:rPr>
      </w:pPr>
      <w:r w:rsidRPr="006A5768">
        <w:rPr>
          <w:color w:val="000000"/>
        </w:rPr>
        <w:t>2.2. Оплата услуг производится ежемесячно равными долями (за исключением одного неполного месяца - август):</w:t>
      </w:r>
    </w:p>
    <w:p w14:paraId="4AF1D552" w14:textId="77777777" w:rsidR="006A5768" w:rsidRPr="006A5768" w:rsidRDefault="006A5768" w:rsidP="006A5768">
      <w:pPr>
        <w:tabs>
          <w:tab w:val="left" w:pos="0"/>
        </w:tabs>
        <w:contextualSpacing/>
        <w:rPr>
          <w:color w:val="000000"/>
        </w:rPr>
      </w:pPr>
      <w:r w:rsidRPr="006A5768">
        <w:rPr>
          <w:color w:val="000000"/>
        </w:rPr>
        <w:t>в августе 2016 г. сумма  составит 207 397,5 руб. (двести семь тысяч триста девяносто семь рублей) 50 копеек;</w:t>
      </w:r>
    </w:p>
    <w:p w14:paraId="3A919650" w14:textId="77777777" w:rsidR="006A5768" w:rsidRPr="006A5768" w:rsidRDefault="006A5768" w:rsidP="006A5768">
      <w:pPr>
        <w:tabs>
          <w:tab w:val="left" w:pos="0"/>
        </w:tabs>
        <w:contextualSpacing/>
        <w:rPr>
          <w:color w:val="000000"/>
        </w:rPr>
      </w:pPr>
      <w:r w:rsidRPr="006A5768">
        <w:rPr>
          <w:color w:val="000000"/>
        </w:rPr>
        <w:t>в остальные 11 месяцев ежемесячная сумма  - 255 000 руб. (двести пятьдесят пять тысяч рублей).</w:t>
      </w:r>
    </w:p>
    <w:p w14:paraId="7E4047A3" w14:textId="77777777" w:rsidR="006A5768" w:rsidRPr="006A5768" w:rsidRDefault="006A5768" w:rsidP="006A5768">
      <w:pPr>
        <w:tabs>
          <w:tab w:val="left" w:pos="709"/>
        </w:tabs>
        <w:ind w:firstLine="709"/>
        <w:contextualSpacing/>
      </w:pPr>
      <w:r w:rsidRPr="006A5768">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03092A7C" w14:textId="77777777" w:rsidR="006A5768" w:rsidRPr="006A5768" w:rsidRDefault="006A5768" w:rsidP="006A5768">
      <w:pPr>
        <w:ind w:firstLine="709"/>
        <w:jc w:val="both"/>
        <w:rPr>
          <w:color w:val="000000"/>
        </w:rPr>
      </w:pPr>
      <w:r w:rsidRPr="006A5768">
        <w:t xml:space="preserve">2.4. </w:t>
      </w:r>
      <w:r w:rsidRPr="006A5768">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1AF8AAD" w14:textId="77777777" w:rsidR="006A5768" w:rsidRPr="006A5768" w:rsidRDefault="006A5768" w:rsidP="006A5768">
      <w:pPr>
        <w:ind w:firstLine="709"/>
        <w:jc w:val="both"/>
        <w:rPr>
          <w:color w:val="000000"/>
        </w:rPr>
      </w:pPr>
    </w:p>
    <w:p w14:paraId="1667C819" w14:textId="77777777" w:rsidR="006A5768" w:rsidRPr="006A5768" w:rsidRDefault="006A5768" w:rsidP="006A5768">
      <w:pPr>
        <w:jc w:val="center"/>
        <w:rPr>
          <w:b/>
          <w:bCs/>
        </w:rPr>
      </w:pPr>
      <w:r w:rsidRPr="006A5768">
        <w:rPr>
          <w:b/>
          <w:bCs/>
        </w:rPr>
        <w:t>3. ПОРЯДОК СДАЧИ-ПРИЕМКИ УСЛУГ</w:t>
      </w:r>
    </w:p>
    <w:p w14:paraId="267428DF" w14:textId="77777777" w:rsidR="006A5768" w:rsidRPr="006A5768" w:rsidRDefault="006A5768" w:rsidP="006A5768">
      <w:pPr>
        <w:jc w:val="center"/>
        <w:rPr>
          <w:b/>
          <w:bCs/>
        </w:rPr>
      </w:pPr>
    </w:p>
    <w:p w14:paraId="5150B8EB" w14:textId="77777777" w:rsidR="006A5768" w:rsidRPr="006A5768" w:rsidRDefault="006A5768" w:rsidP="006A5768">
      <w:pPr>
        <w:ind w:firstLine="709"/>
        <w:jc w:val="both"/>
        <w:rPr>
          <w:color w:val="000000"/>
        </w:rPr>
      </w:pPr>
      <w:r w:rsidRPr="006A5768">
        <w:rPr>
          <w:color w:val="000000"/>
        </w:rPr>
        <w:t xml:space="preserve">3.1. Исполнитель обязан оказать Заказчику услуги в соответствии с Техническим заданием (Приложение №1 к настоящему Договору).  </w:t>
      </w:r>
    </w:p>
    <w:p w14:paraId="20D2FB45" w14:textId="77777777" w:rsidR="006A5768" w:rsidRPr="006A5768" w:rsidRDefault="006A5768" w:rsidP="006A5768">
      <w:pPr>
        <w:ind w:firstLine="709"/>
        <w:jc w:val="both"/>
        <w:rPr>
          <w:color w:val="000000"/>
        </w:rPr>
      </w:pPr>
      <w:r w:rsidRPr="006A5768">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58FE4F1F" w14:textId="77777777" w:rsidR="006A5768" w:rsidRPr="006A5768" w:rsidRDefault="006A5768" w:rsidP="006A5768">
      <w:pPr>
        <w:ind w:firstLine="709"/>
        <w:jc w:val="both"/>
        <w:rPr>
          <w:color w:val="000000"/>
        </w:rPr>
      </w:pPr>
      <w:r w:rsidRPr="006A5768">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F2E35EC" w14:textId="77777777" w:rsidR="006A5768" w:rsidRPr="006A5768" w:rsidRDefault="006A5768" w:rsidP="006A5768">
      <w:pPr>
        <w:ind w:firstLine="709"/>
        <w:jc w:val="both"/>
        <w:rPr>
          <w:color w:val="000000"/>
        </w:rPr>
      </w:pPr>
      <w:r w:rsidRPr="006A5768">
        <w:rPr>
          <w:color w:val="000000"/>
        </w:rPr>
        <w:t>3.4. При отсутствии замечаний Заказчик направляет Исполнителю подписанный акт сдачи-приемки оказанных услуг.</w:t>
      </w:r>
    </w:p>
    <w:p w14:paraId="1AD77A86" w14:textId="77777777" w:rsidR="006A5768" w:rsidRPr="006A5768" w:rsidRDefault="006A5768" w:rsidP="006A5768">
      <w:pPr>
        <w:ind w:firstLine="709"/>
        <w:jc w:val="both"/>
        <w:rPr>
          <w:color w:val="000000"/>
        </w:rPr>
      </w:pPr>
      <w:r w:rsidRPr="006A5768">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7842DB6" w14:textId="77777777" w:rsidR="006A5768" w:rsidRPr="006A5768" w:rsidRDefault="006A5768" w:rsidP="006A5768">
      <w:pPr>
        <w:ind w:firstLine="709"/>
        <w:jc w:val="both"/>
        <w:rPr>
          <w:color w:val="000000"/>
        </w:rPr>
      </w:pPr>
      <w:r w:rsidRPr="006A5768">
        <w:rPr>
          <w:color w:val="000000"/>
        </w:rPr>
        <w:t xml:space="preserve">3.6. Исполнитель устраняет недостатки оказанных услуг в согласовываемые Сторонами сроки. </w:t>
      </w:r>
    </w:p>
    <w:p w14:paraId="04DA8074" w14:textId="77777777" w:rsidR="006A5768" w:rsidRPr="006A5768" w:rsidRDefault="006A5768" w:rsidP="006A5768">
      <w:pPr>
        <w:ind w:firstLine="709"/>
        <w:jc w:val="both"/>
        <w:rPr>
          <w:color w:val="000000"/>
        </w:rPr>
      </w:pPr>
      <w:r w:rsidRPr="006A5768">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D7E93BE" w14:textId="77777777" w:rsidR="006A5768" w:rsidRPr="006A5768" w:rsidRDefault="006A5768" w:rsidP="006A5768">
      <w:pPr>
        <w:jc w:val="center"/>
      </w:pPr>
    </w:p>
    <w:p w14:paraId="0BF6C34F" w14:textId="77777777" w:rsidR="006A5768" w:rsidRPr="006A5768" w:rsidRDefault="006A5768" w:rsidP="006A5768">
      <w:pPr>
        <w:jc w:val="center"/>
        <w:rPr>
          <w:b/>
          <w:bCs/>
        </w:rPr>
      </w:pPr>
      <w:r w:rsidRPr="006A5768">
        <w:rPr>
          <w:b/>
          <w:bCs/>
        </w:rPr>
        <w:t>4. ПРАВА И ОБЯЗАННОСТИ СТОРОН</w:t>
      </w:r>
    </w:p>
    <w:p w14:paraId="14AF54AA" w14:textId="77777777" w:rsidR="006A5768" w:rsidRPr="006A5768" w:rsidRDefault="006A5768" w:rsidP="006A5768">
      <w:pPr>
        <w:jc w:val="center"/>
        <w:rPr>
          <w:b/>
          <w:bCs/>
        </w:rPr>
      </w:pPr>
    </w:p>
    <w:p w14:paraId="254FC29E" w14:textId="77777777" w:rsidR="006A5768" w:rsidRPr="006A5768" w:rsidRDefault="006A5768" w:rsidP="006A5768">
      <w:pPr>
        <w:ind w:firstLine="709"/>
        <w:jc w:val="both"/>
        <w:rPr>
          <w:color w:val="000000"/>
        </w:rPr>
      </w:pPr>
      <w:r w:rsidRPr="006A5768">
        <w:rPr>
          <w:color w:val="000000"/>
        </w:rPr>
        <w:t xml:space="preserve">4.1. Заказчик обязуется: </w:t>
      </w:r>
    </w:p>
    <w:p w14:paraId="7FE9FE76" w14:textId="77777777" w:rsidR="006A5768" w:rsidRPr="006A5768" w:rsidRDefault="006A5768" w:rsidP="006A5768">
      <w:pPr>
        <w:ind w:firstLine="709"/>
        <w:jc w:val="both"/>
        <w:rPr>
          <w:color w:val="000000"/>
        </w:rPr>
      </w:pPr>
      <w:r w:rsidRPr="006A5768">
        <w:rPr>
          <w:color w:val="000000"/>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ED3F79E" w14:textId="77777777" w:rsidR="006A5768" w:rsidRPr="006A5768" w:rsidRDefault="006A5768" w:rsidP="006A5768">
      <w:pPr>
        <w:ind w:firstLine="709"/>
        <w:jc w:val="both"/>
        <w:rPr>
          <w:color w:val="000000"/>
        </w:rPr>
      </w:pPr>
      <w:r w:rsidRPr="006A5768">
        <w:rPr>
          <w:color w:val="000000"/>
        </w:rPr>
        <w:t>4.1.2. Оплатить Исполнителю оказанные в полном соответствии с настоящим Договором услуги.</w:t>
      </w:r>
    </w:p>
    <w:p w14:paraId="34CF40E4" w14:textId="77777777" w:rsidR="006A5768" w:rsidRPr="006A5768" w:rsidRDefault="006A5768" w:rsidP="006A5768">
      <w:pPr>
        <w:ind w:firstLine="709"/>
        <w:jc w:val="both"/>
        <w:rPr>
          <w:color w:val="000000"/>
        </w:rPr>
      </w:pPr>
      <w:r w:rsidRPr="006A5768">
        <w:rPr>
          <w:color w:val="000000"/>
        </w:rPr>
        <w:t>4.2. Заказчик вправе:</w:t>
      </w:r>
    </w:p>
    <w:p w14:paraId="0DF9322A" w14:textId="77777777" w:rsidR="006A5768" w:rsidRPr="006A5768" w:rsidRDefault="006A5768" w:rsidP="006A5768">
      <w:pPr>
        <w:ind w:firstLine="709"/>
        <w:jc w:val="both"/>
        <w:rPr>
          <w:color w:val="000000"/>
        </w:rPr>
      </w:pPr>
      <w:r w:rsidRPr="006A5768">
        <w:rPr>
          <w:color w:val="000000"/>
        </w:rPr>
        <w:t>4.2.1. Требовать предоставления ему всей информации о ходе исполнения настоящего Договора;</w:t>
      </w:r>
    </w:p>
    <w:p w14:paraId="2C0625BD" w14:textId="77777777" w:rsidR="006A5768" w:rsidRPr="006A5768" w:rsidRDefault="006A5768" w:rsidP="006A5768">
      <w:pPr>
        <w:ind w:firstLine="709"/>
        <w:jc w:val="both"/>
        <w:rPr>
          <w:color w:val="000000"/>
        </w:rPr>
      </w:pPr>
      <w:r w:rsidRPr="006A5768">
        <w:rPr>
          <w:color w:val="000000"/>
        </w:rPr>
        <w:t xml:space="preserve">4.2.2. </w:t>
      </w:r>
      <w:r w:rsidRPr="006A5768">
        <w:rPr>
          <w:color w:val="000000"/>
          <w:spacing w:val="-3"/>
        </w:rPr>
        <w:t xml:space="preserve">Осуществлять контроль соблюдения Исполнителем сроков и качества оказания услуг; </w:t>
      </w:r>
      <w:r w:rsidRPr="006A5768">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2E28B25" w14:textId="77777777" w:rsidR="006A5768" w:rsidRPr="006A5768" w:rsidRDefault="006A5768" w:rsidP="006A5768">
      <w:pPr>
        <w:ind w:firstLine="709"/>
        <w:jc w:val="both"/>
        <w:rPr>
          <w:color w:val="000000"/>
        </w:rPr>
      </w:pPr>
      <w:r w:rsidRPr="006A5768">
        <w:rPr>
          <w:color w:val="000000"/>
        </w:rPr>
        <w:t>4.3. Исполнитель обязуется:</w:t>
      </w:r>
    </w:p>
    <w:p w14:paraId="4800C8DB" w14:textId="77777777" w:rsidR="006A5768" w:rsidRPr="006A5768" w:rsidRDefault="006A5768" w:rsidP="006A5768">
      <w:pPr>
        <w:ind w:firstLine="709"/>
        <w:jc w:val="both"/>
        <w:rPr>
          <w:color w:val="000000"/>
        </w:rPr>
      </w:pPr>
      <w:r w:rsidRPr="006A5768">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1265F29" w14:textId="77777777" w:rsidR="006A5768" w:rsidRPr="006A5768" w:rsidRDefault="006A5768" w:rsidP="006A5768">
      <w:pPr>
        <w:ind w:firstLine="709"/>
        <w:jc w:val="both"/>
        <w:rPr>
          <w:color w:val="000000"/>
        </w:rPr>
      </w:pPr>
      <w:r w:rsidRPr="006A5768">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81DA46E" w14:textId="77777777" w:rsidR="006A5768" w:rsidRPr="006A5768" w:rsidRDefault="006A5768" w:rsidP="006A5768">
      <w:pPr>
        <w:ind w:firstLine="709"/>
        <w:jc w:val="both"/>
        <w:rPr>
          <w:color w:val="000000"/>
        </w:rPr>
      </w:pPr>
      <w:r w:rsidRPr="006A5768">
        <w:rPr>
          <w:color w:val="000000"/>
        </w:rPr>
        <w:t xml:space="preserve">4.3.3. </w:t>
      </w:r>
      <w:r w:rsidRPr="006A5768">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439BF17" w14:textId="77777777" w:rsidR="006A5768" w:rsidRPr="006A5768" w:rsidRDefault="006A5768" w:rsidP="006A5768">
      <w:pPr>
        <w:ind w:firstLine="709"/>
        <w:jc w:val="both"/>
        <w:rPr>
          <w:color w:val="000000"/>
        </w:rPr>
      </w:pPr>
      <w:r w:rsidRPr="006A5768">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664B8DB" w14:textId="77777777" w:rsidR="006A5768" w:rsidRPr="006A5768" w:rsidRDefault="006A5768" w:rsidP="006A5768">
      <w:pPr>
        <w:ind w:firstLine="709"/>
        <w:jc w:val="both"/>
        <w:rPr>
          <w:color w:val="000000"/>
        </w:rPr>
      </w:pPr>
      <w:r w:rsidRPr="006A5768">
        <w:rPr>
          <w:color w:val="000000"/>
        </w:rPr>
        <w:t>4.4. Исполнитель вправе:</w:t>
      </w:r>
    </w:p>
    <w:p w14:paraId="1114B228" w14:textId="77777777" w:rsidR="006A5768" w:rsidRPr="006A5768" w:rsidRDefault="006A5768" w:rsidP="006A5768">
      <w:pPr>
        <w:ind w:firstLine="709"/>
        <w:jc w:val="both"/>
        <w:rPr>
          <w:color w:val="000000"/>
        </w:rPr>
      </w:pPr>
      <w:r w:rsidRPr="006A5768">
        <w:rPr>
          <w:color w:val="000000"/>
        </w:rPr>
        <w:t>4.4.1. Оказать услуги раньше установленной даты;</w:t>
      </w:r>
    </w:p>
    <w:p w14:paraId="6203611A" w14:textId="77777777" w:rsidR="006A5768" w:rsidRPr="006A5768" w:rsidRDefault="006A5768" w:rsidP="006A5768">
      <w:pPr>
        <w:ind w:firstLine="709"/>
        <w:jc w:val="both"/>
        <w:rPr>
          <w:color w:val="000000"/>
        </w:rPr>
      </w:pPr>
      <w:r w:rsidRPr="006A5768">
        <w:rPr>
          <w:color w:val="000000"/>
        </w:rPr>
        <w:t>4.4.2. Расширить объем оказания услуг по настоящему Договору, без компенсации со стороны Заказчика.</w:t>
      </w:r>
    </w:p>
    <w:p w14:paraId="36B1019B" w14:textId="77777777" w:rsidR="006A5768" w:rsidRPr="006A5768" w:rsidRDefault="006A5768" w:rsidP="006A5768">
      <w:pPr>
        <w:ind w:firstLine="709"/>
        <w:jc w:val="both"/>
        <w:rPr>
          <w:color w:val="000000"/>
        </w:rPr>
      </w:pPr>
      <w:r w:rsidRPr="006A5768">
        <w:rPr>
          <w:color w:val="000000"/>
        </w:rPr>
        <w:t xml:space="preserve">4.4.3. </w:t>
      </w:r>
      <w:r w:rsidRPr="006A5768">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F976502" w14:textId="77777777" w:rsidR="006A5768" w:rsidRPr="006A5768" w:rsidRDefault="006A5768" w:rsidP="006A5768">
      <w:pPr>
        <w:jc w:val="center"/>
        <w:rPr>
          <w:b/>
          <w:bCs/>
        </w:rPr>
      </w:pPr>
    </w:p>
    <w:p w14:paraId="2E0AE56E" w14:textId="77777777" w:rsidR="006A5768" w:rsidRPr="006A5768" w:rsidRDefault="006A5768" w:rsidP="006A5768">
      <w:pPr>
        <w:jc w:val="center"/>
        <w:rPr>
          <w:b/>
          <w:bCs/>
        </w:rPr>
      </w:pPr>
      <w:r w:rsidRPr="006A5768">
        <w:rPr>
          <w:b/>
          <w:bCs/>
        </w:rPr>
        <w:t>5. ОТВЕТСТВЕННОСТЬ СТОРОН</w:t>
      </w:r>
    </w:p>
    <w:p w14:paraId="73106F6B" w14:textId="77777777" w:rsidR="006A5768" w:rsidRPr="006A5768" w:rsidRDefault="006A5768" w:rsidP="006A5768">
      <w:pPr>
        <w:jc w:val="center"/>
        <w:rPr>
          <w:b/>
          <w:bCs/>
        </w:rPr>
      </w:pPr>
    </w:p>
    <w:p w14:paraId="588F607E" w14:textId="77777777" w:rsidR="006A5768" w:rsidRPr="006A5768" w:rsidRDefault="006A5768" w:rsidP="006A5768">
      <w:pPr>
        <w:ind w:firstLine="709"/>
        <w:jc w:val="both"/>
        <w:rPr>
          <w:color w:val="000000"/>
        </w:rPr>
      </w:pPr>
      <w:r w:rsidRPr="006A5768">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F75AF19" w14:textId="77777777" w:rsidR="006A5768" w:rsidRPr="006A5768" w:rsidRDefault="006A5768" w:rsidP="006A5768">
      <w:pPr>
        <w:ind w:firstLine="709"/>
        <w:jc w:val="both"/>
        <w:rPr>
          <w:color w:val="000000"/>
        </w:rPr>
      </w:pPr>
      <w:r w:rsidRPr="006A5768">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0CB0615" w14:textId="77777777" w:rsidR="006A5768" w:rsidRPr="006A5768" w:rsidRDefault="006A5768" w:rsidP="006A5768">
      <w:pPr>
        <w:ind w:firstLine="709"/>
        <w:jc w:val="both"/>
        <w:rPr>
          <w:color w:val="000000"/>
        </w:rPr>
      </w:pPr>
      <w:r w:rsidRPr="006A5768">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77B52FB6" w14:textId="77777777" w:rsidR="006A5768" w:rsidRPr="006A5768" w:rsidRDefault="006A5768" w:rsidP="006A5768">
      <w:pPr>
        <w:ind w:firstLine="709"/>
        <w:jc w:val="both"/>
        <w:rPr>
          <w:color w:val="000000"/>
        </w:rPr>
      </w:pPr>
      <w:r w:rsidRPr="006A5768">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CF46262" w14:textId="77777777" w:rsidR="006A5768" w:rsidRPr="006A5768" w:rsidRDefault="006A5768" w:rsidP="006A5768">
      <w:pPr>
        <w:jc w:val="both"/>
        <w:rPr>
          <w:color w:val="000000"/>
        </w:rPr>
      </w:pPr>
    </w:p>
    <w:p w14:paraId="466F40D0" w14:textId="77777777" w:rsidR="006A5768" w:rsidRPr="006A5768" w:rsidRDefault="006A5768" w:rsidP="006A5768">
      <w:pPr>
        <w:jc w:val="center"/>
        <w:rPr>
          <w:b/>
          <w:bCs/>
        </w:rPr>
      </w:pPr>
      <w:r w:rsidRPr="006A5768">
        <w:rPr>
          <w:b/>
          <w:bCs/>
        </w:rPr>
        <w:t>6. ПРАВА СТОРОН НА РЕЗУЛЬТАТЫ УСЛУГ</w:t>
      </w:r>
    </w:p>
    <w:p w14:paraId="3516451A" w14:textId="77777777" w:rsidR="006A5768" w:rsidRPr="006A5768" w:rsidRDefault="006A5768" w:rsidP="006A5768">
      <w:pPr>
        <w:jc w:val="center"/>
        <w:rPr>
          <w:b/>
          <w:bCs/>
        </w:rPr>
      </w:pPr>
    </w:p>
    <w:p w14:paraId="3265D29C" w14:textId="77777777" w:rsidR="006A5768" w:rsidRPr="006A5768" w:rsidRDefault="006A5768" w:rsidP="006A5768">
      <w:pPr>
        <w:ind w:firstLine="709"/>
        <w:jc w:val="both"/>
        <w:rPr>
          <w:color w:val="000000"/>
        </w:rPr>
      </w:pPr>
      <w:r w:rsidRPr="006A5768">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74D6E30" w14:textId="77777777" w:rsidR="006A5768" w:rsidRPr="006A5768" w:rsidRDefault="006A5768" w:rsidP="006A5768">
      <w:pPr>
        <w:ind w:firstLine="709"/>
        <w:jc w:val="both"/>
        <w:rPr>
          <w:color w:val="000000"/>
        </w:rPr>
      </w:pPr>
      <w:r w:rsidRPr="006A5768">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4088CDCD" w14:textId="77777777" w:rsidR="006A5768" w:rsidRPr="006A5768" w:rsidRDefault="006A5768" w:rsidP="006A5768">
      <w:pPr>
        <w:ind w:firstLine="709"/>
        <w:jc w:val="both"/>
        <w:rPr>
          <w:color w:val="000000"/>
        </w:rPr>
      </w:pPr>
      <w:r w:rsidRPr="006A5768">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B4C0B4F" w14:textId="77777777" w:rsidR="006A5768" w:rsidRPr="006A5768" w:rsidRDefault="006A5768" w:rsidP="006A5768">
      <w:pPr>
        <w:ind w:firstLine="709"/>
        <w:jc w:val="both"/>
        <w:rPr>
          <w:color w:val="000000"/>
        </w:rPr>
      </w:pPr>
      <w:r w:rsidRPr="006A5768">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F5ACDBD" w14:textId="77777777" w:rsidR="006A5768" w:rsidRPr="006A5768" w:rsidRDefault="006A5768" w:rsidP="006A5768">
      <w:pPr>
        <w:ind w:firstLine="709"/>
        <w:jc w:val="both"/>
        <w:rPr>
          <w:color w:val="000000"/>
        </w:rPr>
      </w:pPr>
      <w:r w:rsidRPr="006A5768">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9937EB0" w14:textId="77777777" w:rsidR="006A5768" w:rsidRPr="006A5768" w:rsidRDefault="006A5768" w:rsidP="006A5768">
      <w:pPr>
        <w:ind w:firstLine="708"/>
        <w:jc w:val="both"/>
      </w:pPr>
      <w:r w:rsidRPr="006A5768">
        <w:rPr>
          <w:color w:val="000000"/>
        </w:rPr>
        <w:t xml:space="preserve">6.6. </w:t>
      </w:r>
      <w:r w:rsidRPr="006A5768">
        <w:rPr>
          <w:color w:val="000000"/>
          <w:spacing w:val="-1"/>
        </w:rPr>
        <w:t xml:space="preserve">В предусмотренном в данном пункте случае </w:t>
      </w:r>
      <w:r w:rsidRPr="006A5768">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w:t>
      </w:r>
      <w:r w:rsidRPr="006A5768">
        <w:lastRenderedPageBreak/>
        <w:t>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A6FF42A" w14:textId="77777777" w:rsidR="006A5768" w:rsidRPr="006A5768" w:rsidRDefault="006A5768" w:rsidP="006A5768">
      <w:pPr>
        <w:ind w:firstLine="708"/>
        <w:jc w:val="both"/>
      </w:pPr>
    </w:p>
    <w:p w14:paraId="53F6BB02" w14:textId="77777777" w:rsidR="006A5768" w:rsidRPr="006A5768" w:rsidRDefault="006A5768" w:rsidP="006A5768">
      <w:pPr>
        <w:jc w:val="center"/>
        <w:rPr>
          <w:b/>
        </w:rPr>
      </w:pPr>
      <w:r w:rsidRPr="006A5768">
        <w:rPr>
          <w:b/>
        </w:rPr>
        <w:t>7. КОНФИДЕНЦИАЛЬНОСТЬ</w:t>
      </w:r>
    </w:p>
    <w:p w14:paraId="3B712E11" w14:textId="77777777" w:rsidR="006A5768" w:rsidRPr="006A5768" w:rsidRDefault="006A5768" w:rsidP="006A5768">
      <w:pPr>
        <w:jc w:val="center"/>
        <w:rPr>
          <w:b/>
        </w:rPr>
      </w:pPr>
    </w:p>
    <w:p w14:paraId="00012310" w14:textId="77777777" w:rsidR="006A5768" w:rsidRPr="006A5768" w:rsidRDefault="006A5768" w:rsidP="006A5768">
      <w:pPr>
        <w:ind w:firstLine="709"/>
        <w:jc w:val="both"/>
      </w:pPr>
      <w:r w:rsidRPr="006A5768">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46AACAF8" w14:textId="77777777" w:rsidR="006A5768" w:rsidRPr="006A5768" w:rsidRDefault="006A5768" w:rsidP="006A5768">
      <w:pPr>
        <w:ind w:firstLine="709"/>
        <w:jc w:val="both"/>
      </w:pPr>
      <w:r w:rsidRPr="006A5768">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13961BE" w14:textId="77777777" w:rsidR="006A5768" w:rsidRPr="006A5768" w:rsidRDefault="006A5768" w:rsidP="006A5768">
      <w:pPr>
        <w:ind w:firstLine="709"/>
        <w:jc w:val="both"/>
      </w:pPr>
      <w:r w:rsidRPr="006A5768">
        <w:t xml:space="preserve">(1) разглашение Конфиденциальной информации с письменного согласия Заказчика; </w:t>
      </w:r>
    </w:p>
    <w:p w14:paraId="3167689A" w14:textId="77777777" w:rsidR="006A5768" w:rsidRPr="006A5768" w:rsidRDefault="006A5768" w:rsidP="006A5768">
      <w:pPr>
        <w:ind w:firstLine="709"/>
        <w:jc w:val="both"/>
      </w:pPr>
      <w:r w:rsidRPr="006A5768">
        <w:t xml:space="preserve">(2) сведения, составляющие Конфиденциальную информацию, стали общеизвестными не по вине Исполнителя; </w:t>
      </w:r>
    </w:p>
    <w:p w14:paraId="6724A6B9" w14:textId="77777777" w:rsidR="006A5768" w:rsidRPr="006A5768" w:rsidRDefault="006A5768" w:rsidP="006A5768">
      <w:pPr>
        <w:ind w:firstLine="709"/>
        <w:jc w:val="both"/>
      </w:pPr>
      <w:r w:rsidRPr="006A5768">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41CEBB1" w14:textId="77777777" w:rsidR="006A5768" w:rsidRPr="006A5768" w:rsidRDefault="006A5768" w:rsidP="006A5768">
      <w:pPr>
        <w:ind w:firstLine="709"/>
        <w:jc w:val="both"/>
      </w:pPr>
      <w:r w:rsidRPr="006A5768">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48A88AA" w14:textId="77777777" w:rsidR="006A5768" w:rsidRPr="006A5768" w:rsidRDefault="006A5768" w:rsidP="006A5768">
      <w:pPr>
        <w:ind w:firstLine="709"/>
        <w:jc w:val="both"/>
      </w:pPr>
      <w:r w:rsidRPr="006A5768">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1A9D7C5" w14:textId="77777777" w:rsidR="006A5768" w:rsidRPr="006A5768" w:rsidRDefault="006A5768" w:rsidP="006A5768">
      <w:pPr>
        <w:ind w:firstLine="709"/>
        <w:jc w:val="both"/>
      </w:pPr>
    </w:p>
    <w:p w14:paraId="5BC77DA0" w14:textId="77777777" w:rsidR="006A5768" w:rsidRPr="006A5768" w:rsidRDefault="006A5768" w:rsidP="006A5768">
      <w:pPr>
        <w:jc w:val="center"/>
        <w:rPr>
          <w:b/>
          <w:bCs/>
        </w:rPr>
      </w:pPr>
      <w:r w:rsidRPr="006A5768">
        <w:rPr>
          <w:b/>
          <w:bCs/>
        </w:rPr>
        <w:t>8. ГАРАНТИИ И ЗАВЕРЕНИЯ СТОРОН</w:t>
      </w:r>
    </w:p>
    <w:p w14:paraId="0F2B53E5" w14:textId="77777777" w:rsidR="006A5768" w:rsidRPr="006A5768" w:rsidRDefault="006A5768" w:rsidP="006A5768">
      <w:pPr>
        <w:ind w:firstLine="709"/>
        <w:jc w:val="both"/>
      </w:pPr>
    </w:p>
    <w:p w14:paraId="0C3E39D5" w14:textId="77777777" w:rsidR="006A5768" w:rsidRPr="006A5768" w:rsidRDefault="006A5768" w:rsidP="006A5768">
      <w:pPr>
        <w:tabs>
          <w:tab w:val="left" w:pos="0"/>
          <w:tab w:val="left" w:pos="180"/>
        </w:tabs>
        <w:ind w:firstLine="709"/>
        <w:contextualSpacing/>
        <w:jc w:val="both"/>
        <w:rPr>
          <w:color w:val="000000"/>
          <w:sz w:val="24"/>
          <w:szCs w:val="24"/>
        </w:rPr>
      </w:pPr>
      <w:r w:rsidRPr="006A5768">
        <w:rPr>
          <w:sz w:val="24"/>
          <w:szCs w:val="24"/>
        </w:rPr>
        <w:t xml:space="preserve">8.1. </w:t>
      </w:r>
      <w:r w:rsidRPr="006A5768">
        <w:rPr>
          <w:color w:val="000000"/>
          <w:sz w:val="24"/>
          <w:szCs w:val="24"/>
        </w:rPr>
        <w:t>Исполнитель гарантирует и заверяет Заказчика, что:</w:t>
      </w:r>
    </w:p>
    <w:p w14:paraId="4A3D585A" w14:textId="77777777" w:rsidR="006A5768" w:rsidRPr="006A5768" w:rsidRDefault="006A5768" w:rsidP="006A5768">
      <w:pPr>
        <w:shd w:val="clear" w:color="auto" w:fill="FFFFFF"/>
        <w:tabs>
          <w:tab w:val="left" w:pos="0"/>
          <w:tab w:val="left" w:pos="1276"/>
        </w:tabs>
        <w:ind w:firstLine="709"/>
        <w:jc w:val="both"/>
        <w:rPr>
          <w:color w:val="000000"/>
        </w:rPr>
      </w:pPr>
      <w:r w:rsidRPr="006A5768">
        <w:t>(</w:t>
      </w:r>
      <w:r w:rsidRPr="006A5768">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E734279" w14:textId="77777777" w:rsidR="006A5768" w:rsidRPr="006A5768" w:rsidRDefault="006A5768" w:rsidP="006A5768">
      <w:pPr>
        <w:shd w:val="clear" w:color="auto" w:fill="FFFFFF"/>
        <w:tabs>
          <w:tab w:val="left" w:pos="0"/>
          <w:tab w:val="left" w:pos="1418"/>
        </w:tabs>
        <w:ind w:firstLine="709"/>
        <w:jc w:val="both"/>
        <w:rPr>
          <w:color w:val="000000"/>
        </w:rPr>
      </w:pPr>
      <w:r w:rsidRPr="006A5768">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6C9E444" w14:textId="77777777" w:rsidR="006A5768" w:rsidRPr="006A5768" w:rsidRDefault="006A5768" w:rsidP="006A5768">
      <w:pPr>
        <w:shd w:val="clear" w:color="auto" w:fill="FFFFFF"/>
        <w:tabs>
          <w:tab w:val="left" w:pos="0"/>
          <w:tab w:val="left" w:pos="1276"/>
        </w:tabs>
        <w:ind w:firstLine="709"/>
        <w:jc w:val="both"/>
        <w:rPr>
          <w:color w:val="000000"/>
        </w:rPr>
      </w:pPr>
      <w:r w:rsidRPr="006A5768">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A46C30B" w14:textId="77777777" w:rsidR="006A5768" w:rsidRPr="006A5768" w:rsidRDefault="006A5768" w:rsidP="006A5768">
      <w:pPr>
        <w:shd w:val="clear" w:color="auto" w:fill="FFFFFF"/>
        <w:tabs>
          <w:tab w:val="left" w:pos="0"/>
          <w:tab w:val="left" w:pos="1276"/>
        </w:tabs>
        <w:ind w:firstLine="709"/>
        <w:jc w:val="both"/>
        <w:rPr>
          <w:color w:val="000000"/>
        </w:rPr>
      </w:pPr>
      <w:r w:rsidRPr="006A5768">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7B55BA1" w14:textId="77777777" w:rsidR="006A5768" w:rsidRPr="006A5768" w:rsidRDefault="006A5768" w:rsidP="006A5768">
      <w:pPr>
        <w:shd w:val="clear" w:color="auto" w:fill="FFFFFF"/>
        <w:tabs>
          <w:tab w:val="left" w:pos="0"/>
          <w:tab w:val="left" w:pos="1276"/>
        </w:tabs>
        <w:ind w:firstLine="709"/>
        <w:jc w:val="both"/>
        <w:rPr>
          <w:color w:val="000000"/>
        </w:rPr>
      </w:pPr>
      <w:r w:rsidRPr="006A5768">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3891923" w14:textId="77777777" w:rsidR="006A5768" w:rsidRPr="006A5768" w:rsidRDefault="006A5768" w:rsidP="006A5768">
      <w:pPr>
        <w:shd w:val="clear" w:color="auto" w:fill="FFFFFF"/>
        <w:tabs>
          <w:tab w:val="left" w:pos="0"/>
          <w:tab w:val="left" w:pos="1276"/>
        </w:tabs>
        <w:ind w:firstLine="709"/>
        <w:jc w:val="both"/>
        <w:rPr>
          <w:color w:val="000000"/>
        </w:rPr>
      </w:pPr>
      <w:r w:rsidRPr="006A5768">
        <w:rPr>
          <w:color w:val="000000"/>
        </w:rPr>
        <w:t>(6)  имеет все необходимые ресурсы, персонал и опыт работы для оказания услуг по настоящему Договору.</w:t>
      </w:r>
    </w:p>
    <w:p w14:paraId="2D9631E7" w14:textId="77777777" w:rsidR="006A5768" w:rsidRPr="006A5768" w:rsidRDefault="006A5768" w:rsidP="006A5768">
      <w:pPr>
        <w:numPr>
          <w:ilvl w:val="0"/>
          <w:numId w:val="21"/>
        </w:numPr>
        <w:shd w:val="clear" w:color="auto" w:fill="FFFFFF"/>
        <w:tabs>
          <w:tab w:val="left" w:pos="0"/>
        </w:tabs>
        <w:jc w:val="both"/>
        <w:rPr>
          <w:vanish/>
          <w:color w:val="000000"/>
          <w:sz w:val="24"/>
          <w:szCs w:val="24"/>
        </w:rPr>
      </w:pPr>
    </w:p>
    <w:p w14:paraId="76052AC1" w14:textId="77777777" w:rsidR="006A5768" w:rsidRPr="006A5768" w:rsidRDefault="006A5768" w:rsidP="006A5768">
      <w:pPr>
        <w:numPr>
          <w:ilvl w:val="0"/>
          <w:numId w:val="21"/>
        </w:numPr>
        <w:shd w:val="clear" w:color="auto" w:fill="FFFFFF"/>
        <w:tabs>
          <w:tab w:val="left" w:pos="0"/>
        </w:tabs>
        <w:jc w:val="both"/>
        <w:rPr>
          <w:vanish/>
          <w:color w:val="000000"/>
          <w:sz w:val="24"/>
          <w:szCs w:val="24"/>
        </w:rPr>
      </w:pPr>
    </w:p>
    <w:p w14:paraId="3F462506" w14:textId="77777777" w:rsidR="006A5768" w:rsidRPr="006A5768" w:rsidRDefault="006A5768" w:rsidP="006A5768">
      <w:pPr>
        <w:numPr>
          <w:ilvl w:val="0"/>
          <w:numId w:val="21"/>
        </w:numPr>
        <w:shd w:val="clear" w:color="auto" w:fill="FFFFFF"/>
        <w:tabs>
          <w:tab w:val="left" w:pos="0"/>
        </w:tabs>
        <w:jc w:val="both"/>
        <w:rPr>
          <w:vanish/>
          <w:color w:val="000000"/>
          <w:sz w:val="24"/>
          <w:szCs w:val="24"/>
        </w:rPr>
      </w:pPr>
    </w:p>
    <w:p w14:paraId="01073B37" w14:textId="77777777" w:rsidR="006A5768" w:rsidRPr="006A5768" w:rsidRDefault="006A5768" w:rsidP="006A5768">
      <w:pPr>
        <w:numPr>
          <w:ilvl w:val="1"/>
          <w:numId w:val="21"/>
        </w:numPr>
        <w:shd w:val="clear" w:color="auto" w:fill="FFFFFF"/>
        <w:tabs>
          <w:tab w:val="left" w:pos="0"/>
        </w:tabs>
        <w:ind w:left="1069"/>
        <w:jc w:val="both"/>
        <w:rPr>
          <w:color w:val="000000"/>
          <w:sz w:val="24"/>
          <w:szCs w:val="24"/>
        </w:rPr>
      </w:pPr>
      <w:r w:rsidRPr="006A5768">
        <w:rPr>
          <w:color w:val="000000"/>
          <w:sz w:val="24"/>
          <w:szCs w:val="24"/>
        </w:rPr>
        <w:t>Заказчик гарантирует и заверяет Исполнителя, что:</w:t>
      </w:r>
    </w:p>
    <w:p w14:paraId="0D774CE7" w14:textId="77777777" w:rsidR="006A5768" w:rsidRPr="006A5768" w:rsidRDefault="006A5768" w:rsidP="006A5768">
      <w:pPr>
        <w:shd w:val="clear" w:color="auto" w:fill="FFFFFF"/>
        <w:tabs>
          <w:tab w:val="left" w:pos="0"/>
        </w:tabs>
        <w:ind w:firstLine="709"/>
        <w:jc w:val="both"/>
        <w:rPr>
          <w:color w:val="000000"/>
        </w:rPr>
      </w:pPr>
      <w:r w:rsidRPr="006A5768">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4CDFBEF" w14:textId="77777777" w:rsidR="006A5768" w:rsidRPr="006A5768" w:rsidRDefault="006A5768" w:rsidP="006A5768">
      <w:pPr>
        <w:shd w:val="clear" w:color="auto" w:fill="FFFFFF"/>
        <w:tabs>
          <w:tab w:val="left" w:pos="0"/>
        </w:tabs>
        <w:ind w:firstLine="709"/>
        <w:jc w:val="both"/>
        <w:rPr>
          <w:color w:val="000000"/>
        </w:rPr>
      </w:pPr>
      <w:r w:rsidRPr="006A5768">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D46BFC6" w14:textId="77777777" w:rsidR="006A5768" w:rsidRPr="006A5768" w:rsidRDefault="006A5768" w:rsidP="006A5768">
      <w:pPr>
        <w:shd w:val="clear" w:color="auto" w:fill="FFFFFF"/>
        <w:tabs>
          <w:tab w:val="left" w:pos="0"/>
        </w:tabs>
        <w:ind w:firstLine="709"/>
        <w:jc w:val="both"/>
        <w:rPr>
          <w:color w:val="000000"/>
        </w:rPr>
      </w:pPr>
      <w:r w:rsidRPr="006A5768">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E37FD1C" w14:textId="77777777" w:rsidR="006A5768" w:rsidRPr="006A5768" w:rsidRDefault="006A5768" w:rsidP="006A5768">
      <w:pPr>
        <w:shd w:val="clear" w:color="auto" w:fill="FFFFFF"/>
        <w:tabs>
          <w:tab w:val="left" w:pos="0"/>
        </w:tabs>
        <w:ind w:firstLine="709"/>
        <w:jc w:val="both"/>
        <w:rPr>
          <w:color w:val="000000"/>
        </w:rPr>
      </w:pPr>
      <w:r w:rsidRPr="006A5768">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4F60C2A" w14:textId="77777777" w:rsidR="006A5768" w:rsidRPr="006A5768" w:rsidRDefault="006A5768" w:rsidP="006A5768">
      <w:pPr>
        <w:shd w:val="clear" w:color="auto" w:fill="FFFFFF"/>
        <w:tabs>
          <w:tab w:val="left" w:pos="0"/>
        </w:tabs>
        <w:ind w:firstLine="709"/>
        <w:jc w:val="both"/>
        <w:rPr>
          <w:color w:val="000000"/>
        </w:rPr>
      </w:pPr>
      <w:r w:rsidRPr="006A5768">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E3D7DCD" w14:textId="77777777" w:rsidR="006A5768" w:rsidRPr="006A5768" w:rsidRDefault="006A5768" w:rsidP="006A5768">
      <w:pPr>
        <w:shd w:val="clear" w:color="auto" w:fill="FFFFFF"/>
        <w:tabs>
          <w:tab w:val="left" w:pos="0"/>
        </w:tabs>
        <w:ind w:firstLine="709"/>
        <w:jc w:val="both"/>
        <w:rPr>
          <w:color w:val="000000"/>
        </w:rPr>
      </w:pPr>
      <w:r w:rsidRPr="006A5768">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80FF373" w14:textId="77777777" w:rsidR="006A5768" w:rsidRPr="006A5768" w:rsidRDefault="006A5768" w:rsidP="006A5768">
      <w:pPr>
        <w:shd w:val="clear" w:color="auto" w:fill="FFFFFF"/>
        <w:tabs>
          <w:tab w:val="left" w:pos="0"/>
        </w:tabs>
        <w:ind w:firstLine="709"/>
        <w:jc w:val="both"/>
        <w:rPr>
          <w:color w:val="000000"/>
        </w:rPr>
      </w:pPr>
      <w:r w:rsidRPr="006A5768">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6FB2B50" w14:textId="77777777" w:rsidR="006A5768" w:rsidRPr="006A5768" w:rsidRDefault="006A5768" w:rsidP="006A5768">
      <w:pPr>
        <w:shd w:val="clear" w:color="auto" w:fill="FFFFFF"/>
        <w:tabs>
          <w:tab w:val="left" w:pos="0"/>
        </w:tabs>
        <w:ind w:firstLine="709"/>
        <w:jc w:val="both"/>
        <w:rPr>
          <w:color w:val="000000"/>
        </w:rPr>
      </w:pPr>
      <w:r w:rsidRPr="006A5768">
        <w:rPr>
          <w:color w:val="000000"/>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CB9802B" w14:textId="77777777" w:rsidR="006A5768" w:rsidRPr="006A5768" w:rsidRDefault="006A5768" w:rsidP="006A5768">
      <w:pPr>
        <w:shd w:val="clear" w:color="auto" w:fill="FFFFFF"/>
        <w:tabs>
          <w:tab w:val="left" w:pos="0"/>
        </w:tabs>
        <w:ind w:firstLine="709"/>
        <w:jc w:val="both"/>
        <w:rPr>
          <w:color w:val="000000"/>
        </w:rPr>
      </w:pPr>
      <w:r w:rsidRPr="006A5768">
        <w:rPr>
          <w:color w:val="000000"/>
        </w:rPr>
        <w:t xml:space="preserve">(3) Исполнитель предоставит Заказчику полностью соответствующие </w:t>
      </w:r>
      <w:proofErr w:type="gramStart"/>
      <w:r w:rsidRPr="006A5768">
        <w:rPr>
          <w:color w:val="000000"/>
        </w:rPr>
        <w:t>действующему законодательству Российской Федерации</w:t>
      </w:r>
      <w:proofErr w:type="gramEnd"/>
      <w:r w:rsidRPr="006A5768">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376BEE0" w14:textId="77777777" w:rsidR="006A5768" w:rsidRPr="006A5768" w:rsidRDefault="006A5768" w:rsidP="006A5768">
      <w:pPr>
        <w:shd w:val="clear" w:color="auto" w:fill="FFFFFF"/>
        <w:tabs>
          <w:tab w:val="left" w:pos="0"/>
          <w:tab w:val="left" w:pos="1418"/>
        </w:tabs>
        <w:ind w:firstLine="709"/>
        <w:jc w:val="both"/>
        <w:rPr>
          <w:color w:val="000000"/>
        </w:rPr>
      </w:pPr>
      <w:r w:rsidRPr="006A5768">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D855543" w14:textId="77777777" w:rsidR="006A5768" w:rsidRPr="006A5768" w:rsidRDefault="006A5768" w:rsidP="006A5768">
      <w:pPr>
        <w:shd w:val="clear" w:color="auto" w:fill="FFFFFF"/>
        <w:tabs>
          <w:tab w:val="left" w:pos="0"/>
        </w:tabs>
        <w:ind w:firstLine="709"/>
        <w:jc w:val="both"/>
        <w:rPr>
          <w:color w:val="000000"/>
        </w:rPr>
      </w:pPr>
      <w:r w:rsidRPr="006A5768">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F24ECE3" w14:textId="77777777" w:rsidR="006A5768" w:rsidRPr="006A5768" w:rsidRDefault="006A5768" w:rsidP="006A5768">
      <w:pPr>
        <w:ind w:firstLine="709"/>
        <w:jc w:val="both"/>
        <w:rPr>
          <w:color w:val="000000"/>
        </w:rPr>
      </w:pPr>
      <w:r w:rsidRPr="006A5768">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6A0C2EA" w14:textId="77777777" w:rsidR="006A5768" w:rsidRPr="006A5768" w:rsidRDefault="006A5768" w:rsidP="006A5768">
      <w:pPr>
        <w:ind w:firstLine="709"/>
        <w:jc w:val="both"/>
        <w:rPr>
          <w:color w:val="000000"/>
        </w:rPr>
      </w:pPr>
    </w:p>
    <w:p w14:paraId="20626DFE" w14:textId="77777777" w:rsidR="006A5768" w:rsidRPr="0087722C" w:rsidRDefault="006A5768" w:rsidP="006A5768">
      <w:pPr>
        <w:numPr>
          <w:ilvl w:val="0"/>
          <w:numId w:val="21"/>
        </w:numPr>
        <w:contextualSpacing/>
        <w:jc w:val="center"/>
        <w:rPr>
          <w:b/>
        </w:rPr>
      </w:pPr>
      <w:r w:rsidRPr="0087722C">
        <w:rPr>
          <w:b/>
        </w:rPr>
        <w:t>АНТИКОРРУПЦИОННЫЕ УСЛОВИЯ</w:t>
      </w:r>
    </w:p>
    <w:p w14:paraId="7B225AB9" w14:textId="77777777" w:rsidR="006A5768" w:rsidRPr="006A5768" w:rsidRDefault="006A5768" w:rsidP="006A5768">
      <w:pPr>
        <w:jc w:val="center"/>
        <w:rPr>
          <w:b/>
        </w:rPr>
      </w:pPr>
    </w:p>
    <w:p w14:paraId="6FFF66E9" w14:textId="77777777" w:rsidR="006A5768" w:rsidRPr="006A5768" w:rsidRDefault="006A5768" w:rsidP="006A5768">
      <w:pPr>
        <w:ind w:firstLine="709"/>
        <w:jc w:val="both"/>
      </w:pPr>
      <w:r w:rsidRPr="006A5768">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41BF4A7" w14:textId="77777777" w:rsidR="006A5768" w:rsidRPr="006A5768" w:rsidRDefault="006A5768" w:rsidP="006A5768">
      <w:pPr>
        <w:ind w:firstLine="709"/>
        <w:jc w:val="both"/>
      </w:pPr>
      <w:r w:rsidRPr="006A5768">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F8575D3" w14:textId="77777777" w:rsidR="006A5768" w:rsidRPr="006A5768" w:rsidRDefault="006A5768" w:rsidP="006A5768">
      <w:pPr>
        <w:ind w:firstLine="709"/>
        <w:jc w:val="both"/>
      </w:pPr>
      <w:r w:rsidRPr="006A5768">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A5768">
        <w:rPr>
          <w:lang w:val="en-US"/>
        </w:rPr>
        <w:t> </w:t>
      </w:r>
      <w:r w:rsidRPr="006A5768">
        <w:t>направленного на обеспечение выполнения этим работником каких-либо действий в пользу стимулирующей его Стороны.</w:t>
      </w:r>
    </w:p>
    <w:p w14:paraId="2E05DA3F" w14:textId="77777777" w:rsidR="006A5768" w:rsidRPr="006A5768" w:rsidRDefault="006A5768" w:rsidP="006A5768">
      <w:pPr>
        <w:ind w:firstLine="709"/>
        <w:jc w:val="both"/>
      </w:pPr>
      <w:r w:rsidRPr="006A5768">
        <w:t>Под действиями работника, осуществляемыми в пользу стимулирующей его Стороны, понимаются:</w:t>
      </w:r>
    </w:p>
    <w:p w14:paraId="31927E60" w14:textId="77777777" w:rsidR="006A5768" w:rsidRPr="006A5768" w:rsidRDefault="006A5768" w:rsidP="006A5768">
      <w:pPr>
        <w:numPr>
          <w:ilvl w:val="0"/>
          <w:numId w:val="22"/>
        </w:numPr>
        <w:autoSpaceDE w:val="0"/>
        <w:autoSpaceDN w:val="0"/>
        <w:adjustRightInd w:val="0"/>
        <w:contextualSpacing/>
        <w:jc w:val="both"/>
      </w:pPr>
      <w:r w:rsidRPr="006A5768">
        <w:t>предоставление неоправданных преимуществ по сравнению с другими контрагентами;</w:t>
      </w:r>
    </w:p>
    <w:p w14:paraId="5C06FA65" w14:textId="77777777" w:rsidR="006A5768" w:rsidRPr="006A5768" w:rsidRDefault="006A5768" w:rsidP="006A5768">
      <w:pPr>
        <w:numPr>
          <w:ilvl w:val="0"/>
          <w:numId w:val="22"/>
        </w:numPr>
        <w:autoSpaceDE w:val="0"/>
        <w:autoSpaceDN w:val="0"/>
        <w:adjustRightInd w:val="0"/>
        <w:contextualSpacing/>
        <w:jc w:val="both"/>
      </w:pPr>
      <w:r w:rsidRPr="006A5768">
        <w:t>предоставление каких-либо гарантий;</w:t>
      </w:r>
    </w:p>
    <w:p w14:paraId="12C0E683" w14:textId="77777777" w:rsidR="006A5768" w:rsidRPr="006A5768" w:rsidRDefault="006A5768" w:rsidP="006A5768">
      <w:pPr>
        <w:numPr>
          <w:ilvl w:val="0"/>
          <w:numId w:val="22"/>
        </w:numPr>
        <w:autoSpaceDE w:val="0"/>
        <w:autoSpaceDN w:val="0"/>
        <w:adjustRightInd w:val="0"/>
        <w:contextualSpacing/>
        <w:jc w:val="both"/>
      </w:pPr>
      <w:r w:rsidRPr="006A5768">
        <w:t>ускорение существующих процедур;</w:t>
      </w:r>
    </w:p>
    <w:p w14:paraId="0D57DFB2" w14:textId="77777777" w:rsidR="006A5768" w:rsidRPr="006A5768" w:rsidRDefault="006A5768" w:rsidP="006A5768">
      <w:pPr>
        <w:numPr>
          <w:ilvl w:val="0"/>
          <w:numId w:val="22"/>
        </w:numPr>
        <w:autoSpaceDE w:val="0"/>
        <w:autoSpaceDN w:val="0"/>
        <w:adjustRightInd w:val="0"/>
        <w:contextualSpacing/>
        <w:jc w:val="both"/>
      </w:pPr>
      <w:r w:rsidRPr="006A5768">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F2D7AAA" w14:textId="77777777" w:rsidR="006A5768" w:rsidRPr="006A5768" w:rsidRDefault="006A5768" w:rsidP="006A5768">
      <w:pPr>
        <w:ind w:firstLine="709"/>
        <w:jc w:val="both"/>
        <w:rPr>
          <w:bCs/>
        </w:rPr>
      </w:pPr>
      <w:r w:rsidRPr="006A5768">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A5768">
        <w:rPr>
          <w:b/>
          <w:bCs/>
        </w:rPr>
        <w:t xml:space="preserve"> </w:t>
      </w:r>
      <w:r w:rsidRPr="006A5768">
        <w:rPr>
          <w:bCs/>
        </w:rPr>
        <w:t>Это подтверждение должно быть направлено в течение 5 (Пяти) рабочих дней с даты направления письменного уведомления.</w:t>
      </w:r>
    </w:p>
    <w:p w14:paraId="0EC7C525" w14:textId="77777777" w:rsidR="006A5768" w:rsidRPr="006A5768" w:rsidRDefault="006A5768" w:rsidP="006A5768">
      <w:pPr>
        <w:ind w:firstLine="709"/>
        <w:jc w:val="both"/>
      </w:pPr>
      <w:r w:rsidRPr="006A5768">
        <w:rPr>
          <w:bCs/>
        </w:rPr>
        <w:t xml:space="preserve">9.5. </w:t>
      </w:r>
      <w:r w:rsidRPr="006A5768">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0E2D9CF" w14:textId="77777777" w:rsidR="006A5768" w:rsidRPr="006A5768" w:rsidRDefault="006A5768" w:rsidP="006A5768">
      <w:pPr>
        <w:ind w:firstLine="709"/>
        <w:jc w:val="both"/>
      </w:pPr>
      <w:r w:rsidRPr="006A5768">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9CAAAF9" w14:textId="77777777" w:rsidR="006A5768" w:rsidRPr="006A5768" w:rsidRDefault="006A5768" w:rsidP="006A5768">
      <w:pPr>
        <w:ind w:firstLine="709"/>
        <w:jc w:val="both"/>
      </w:pPr>
      <w:r w:rsidRPr="006A5768">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F0DE4F4" w14:textId="77777777" w:rsidR="006A5768" w:rsidRPr="006A5768" w:rsidRDefault="006A5768" w:rsidP="006A5768">
      <w:pPr>
        <w:ind w:firstLine="709"/>
        <w:jc w:val="both"/>
      </w:pPr>
      <w:r w:rsidRPr="006A5768">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153DF5" w14:textId="77777777" w:rsidR="006A5768" w:rsidRPr="006A5768" w:rsidRDefault="006A5768" w:rsidP="006A5768">
      <w:pPr>
        <w:ind w:firstLine="709"/>
        <w:jc w:val="both"/>
      </w:pPr>
      <w:r w:rsidRPr="006A5768">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0F6A743" w14:textId="77777777" w:rsidR="006A5768" w:rsidRPr="006A5768" w:rsidRDefault="006A5768" w:rsidP="006A5768">
      <w:pPr>
        <w:ind w:firstLine="709"/>
        <w:jc w:val="both"/>
        <w:rPr>
          <w:color w:val="000000"/>
        </w:rPr>
      </w:pPr>
    </w:p>
    <w:p w14:paraId="317B8537" w14:textId="77777777" w:rsidR="006A5768" w:rsidRPr="0087722C" w:rsidRDefault="006A5768" w:rsidP="006A5768">
      <w:pPr>
        <w:numPr>
          <w:ilvl w:val="0"/>
          <w:numId w:val="23"/>
        </w:numPr>
        <w:tabs>
          <w:tab w:val="left" w:pos="142"/>
        </w:tabs>
        <w:ind w:left="0" w:firstLine="0"/>
        <w:jc w:val="center"/>
        <w:rPr>
          <w:b/>
          <w:bCs/>
        </w:rPr>
      </w:pPr>
      <w:r w:rsidRPr="0087722C">
        <w:rPr>
          <w:b/>
          <w:bCs/>
        </w:rPr>
        <w:t>ОБСТОЯТЕЛЬСТВА НЕПРЕОДОЛИМОЙ СИЛЫ (ФОРС-МАЖОР)</w:t>
      </w:r>
    </w:p>
    <w:p w14:paraId="6AB25A95" w14:textId="77777777" w:rsidR="006A5768" w:rsidRPr="006A5768" w:rsidRDefault="006A5768" w:rsidP="006A5768">
      <w:pPr>
        <w:ind w:left="360"/>
        <w:contextualSpacing/>
        <w:rPr>
          <w:b/>
          <w:bCs/>
          <w:sz w:val="24"/>
          <w:szCs w:val="24"/>
        </w:rPr>
      </w:pPr>
    </w:p>
    <w:p w14:paraId="5749EA88" w14:textId="77777777" w:rsidR="006A5768" w:rsidRPr="006A5768" w:rsidRDefault="006A5768" w:rsidP="006A5768">
      <w:pPr>
        <w:ind w:firstLine="709"/>
        <w:jc w:val="both"/>
      </w:pPr>
      <w:r w:rsidRPr="006A5768">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9B74C88" w14:textId="77777777" w:rsidR="006A5768" w:rsidRPr="006A5768" w:rsidRDefault="006A5768" w:rsidP="006A5768">
      <w:pPr>
        <w:ind w:firstLine="709"/>
        <w:jc w:val="both"/>
      </w:pPr>
      <w:r w:rsidRPr="006A5768">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7FFD12E" w14:textId="77777777" w:rsidR="006A5768" w:rsidRPr="006A5768" w:rsidRDefault="006A5768" w:rsidP="006A5768">
      <w:pPr>
        <w:ind w:firstLine="709"/>
        <w:jc w:val="both"/>
      </w:pPr>
      <w:r w:rsidRPr="006A5768">
        <w:t xml:space="preserve">10.3. </w:t>
      </w:r>
      <w:proofErr w:type="spellStart"/>
      <w:r w:rsidRPr="006A5768">
        <w:t>Неуведомление</w:t>
      </w:r>
      <w:proofErr w:type="spellEnd"/>
      <w:r w:rsidRPr="006A5768">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C088809" w14:textId="77777777" w:rsidR="006A5768" w:rsidRPr="006A5768" w:rsidRDefault="006A5768" w:rsidP="006A5768">
      <w:pPr>
        <w:ind w:firstLine="709"/>
        <w:jc w:val="both"/>
      </w:pPr>
      <w:r w:rsidRPr="006A5768">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E578F31" w14:textId="77777777" w:rsidR="006A5768" w:rsidRPr="006A5768" w:rsidRDefault="006A5768" w:rsidP="006A5768">
      <w:pPr>
        <w:ind w:firstLine="709"/>
        <w:jc w:val="both"/>
      </w:pPr>
      <w:r w:rsidRPr="006A5768">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01D4769" w14:textId="77777777" w:rsidR="006A5768" w:rsidRPr="006A5768" w:rsidRDefault="006A5768" w:rsidP="006A5768">
      <w:pPr>
        <w:jc w:val="center"/>
      </w:pPr>
    </w:p>
    <w:p w14:paraId="7E493D50" w14:textId="77777777" w:rsidR="006A5768" w:rsidRPr="006A5768" w:rsidRDefault="006A5768" w:rsidP="006A5768">
      <w:pPr>
        <w:jc w:val="center"/>
        <w:rPr>
          <w:b/>
          <w:bCs/>
        </w:rPr>
      </w:pPr>
      <w:r w:rsidRPr="006A5768">
        <w:rPr>
          <w:b/>
          <w:bCs/>
        </w:rPr>
        <w:t>11. СРОК ДЕЙСТВИЯ ДОГОВОРА</w:t>
      </w:r>
    </w:p>
    <w:p w14:paraId="5AC232C7" w14:textId="77777777" w:rsidR="006A5768" w:rsidRPr="006A5768" w:rsidRDefault="006A5768" w:rsidP="006A5768">
      <w:pPr>
        <w:jc w:val="center"/>
        <w:rPr>
          <w:b/>
          <w:bCs/>
        </w:rPr>
      </w:pPr>
    </w:p>
    <w:p w14:paraId="6722E929" w14:textId="77777777" w:rsidR="006A5768" w:rsidRPr="006A5768" w:rsidRDefault="006A5768" w:rsidP="006A5768">
      <w:pPr>
        <w:ind w:firstLine="720"/>
        <w:jc w:val="both"/>
      </w:pPr>
      <w:r w:rsidRPr="006A5768">
        <w:t>11.1. Настоящий Договор вступает в силу с момента подписания и действует до 01.08.2017, а в части неисполненных обязательств – до полного исполнения Сторонами своих обязательств по настоящему Договору.</w:t>
      </w:r>
    </w:p>
    <w:p w14:paraId="4157C72D" w14:textId="77777777" w:rsidR="006A5768" w:rsidRPr="006A5768" w:rsidRDefault="006A5768" w:rsidP="006A5768">
      <w:pPr>
        <w:rPr>
          <w:b/>
          <w:bCs/>
        </w:rPr>
      </w:pPr>
    </w:p>
    <w:p w14:paraId="5F80D7CC" w14:textId="77777777" w:rsidR="006A5768" w:rsidRPr="006A5768" w:rsidRDefault="006A5768" w:rsidP="006A5768">
      <w:pPr>
        <w:jc w:val="center"/>
        <w:rPr>
          <w:b/>
          <w:bCs/>
        </w:rPr>
      </w:pPr>
      <w:r w:rsidRPr="006A5768">
        <w:rPr>
          <w:b/>
          <w:bCs/>
        </w:rPr>
        <w:t>12. ПОРЯДОК И ОСНОВАНИЯ ИЗМЕНЕНИЯ И РАСТОРЖЕНИЕ ДОГОВОРА</w:t>
      </w:r>
    </w:p>
    <w:p w14:paraId="6CE38DC4" w14:textId="77777777" w:rsidR="006A5768" w:rsidRPr="006A5768" w:rsidRDefault="006A5768" w:rsidP="006A5768">
      <w:pPr>
        <w:jc w:val="center"/>
        <w:rPr>
          <w:b/>
          <w:bCs/>
        </w:rPr>
      </w:pPr>
    </w:p>
    <w:p w14:paraId="70C27E2E" w14:textId="77777777" w:rsidR="006A5768" w:rsidRPr="006A5768" w:rsidRDefault="006A5768" w:rsidP="006A5768">
      <w:pPr>
        <w:ind w:firstLine="720"/>
        <w:jc w:val="both"/>
      </w:pPr>
      <w:r w:rsidRPr="006A5768">
        <w:t>12.1. Досрочное расторжение настоящего Договора допускается по письменному соглашению Сторон.</w:t>
      </w:r>
    </w:p>
    <w:p w14:paraId="706F8CCA" w14:textId="77777777" w:rsidR="006A5768" w:rsidRPr="006A5768" w:rsidRDefault="006A5768" w:rsidP="006A5768">
      <w:pPr>
        <w:ind w:firstLine="720"/>
        <w:jc w:val="both"/>
      </w:pPr>
      <w:r w:rsidRPr="006A5768">
        <w:t xml:space="preserve">12.2. </w:t>
      </w:r>
      <w:r w:rsidRPr="006A5768">
        <w:rPr>
          <w:spacing w:val="-7"/>
        </w:rPr>
        <w:t>Любая из Сторон вправе о</w:t>
      </w:r>
      <w:r w:rsidRPr="006A5768">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27918BF" w14:textId="77777777" w:rsidR="006A5768" w:rsidRPr="006A5768" w:rsidRDefault="006A5768" w:rsidP="006A5768">
      <w:pPr>
        <w:ind w:firstLine="720"/>
        <w:jc w:val="both"/>
      </w:pPr>
      <w:r w:rsidRPr="006A5768">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AB7187F" w14:textId="77777777" w:rsidR="006A5768" w:rsidRPr="006A5768" w:rsidRDefault="006A5768" w:rsidP="006A5768">
      <w:pPr>
        <w:ind w:firstLine="720"/>
        <w:jc w:val="both"/>
      </w:pPr>
      <w:r w:rsidRPr="006A5768">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D33BA6C" w14:textId="77777777" w:rsidR="006A5768" w:rsidRPr="006A5768" w:rsidRDefault="006A5768" w:rsidP="006A5768">
      <w:pPr>
        <w:jc w:val="center"/>
        <w:rPr>
          <w:b/>
          <w:bCs/>
        </w:rPr>
      </w:pPr>
    </w:p>
    <w:p w14:paraId="24839C93" w14:textId="77777777" w:rsidR="006A5768" w:rsidRPr="006A5768" w:rsidRDefault="006A5768" w:rsidP="006A5768">
      <w:pPr>
        <w:jc w:val="center"/>
        <w:rPr>
          <w:b/>
          <w:bCs/>
        </w:rPr>
      </w:pPr>
      <w:r w:rsidRPr="006A5768">
        <w:rPr>
          <w:b/>
          <w:bCs/>
        </w:rPr>
        <w:t>13. ПОРЯДОК РАССМОТРЕНИЯ СПОРОВ</w:t>
      </w:r>
    </w:p>
    <w:p w14:paraId="681A76FC" w14:textId="77777777" w:rsidR="006A5768" w:rsidRPr="006A5768" w:rsidRDefault="006A5768" w:rsidP="006A5768">
      <w:pPr>
        <w:jc w:val="center"/>
        <w:rPr>
          <w:b/>
          <w:bCs/>
        </w:rPr>
      </w:pPr>
    </w:p>
    <w:p w14:paraId="5A539B9B" w14:textId="77777777" w:rsidR="006A5768" w:rsidRPr="006A5768" w:rsidRDefault="006A5768" w:rsidP="006A5768">
      <w:pPr>
        <w:ind w:firstLine="709"/>
        <w:jc w:val="both"/>
        <w:rPr>
          <w:color w:val="000000"/>
        </w:rPr>
      </w:pPr>
      <w:r w:rsidRPr="006A5768">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4855F07" w14:textId="77777777" w:rsidR="006A5768" w:rsidRPr="006A5768" w:rsidRDefault="006A5768" w:rsidP="006A5768">
      <w:pPr>
        <w:ind w:firstLine="709"/>
        <w:jc w:val="both"/>
        <w:rPr>
          <w:color w:val="000000"/>
        </w:rPr>
      </w:pPr>
      <w:r w:rsidRPr="006A5768">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B9B6198" w14:textId="77777777" w:rsidR="006A5768" w:rsidRPr="006A5768" w:rsidRDefault="006A5768" w:rsidP="006A5768">
      <w:pPr>
        <w:jc w:val="both"/>
        <w:rPr>
          <w:color w:val="000000"/>
        </w:rPr>
      </w:pPr>
    </w:p>
    <w:p w14:paraId="32FBB3B9" w14:textId="77777777" w:rsidR="006A5768" w:rsidRPr="006A5768" w:rsidRDefault="006A5768" w:rsidP="006A5768">
      <w:pPr>
        <w:jc w:val="center"/>
        <w:rPr>
          <w:b/>
          <w:bCs/>
        </w:rPr>
      </w:pPr>
      <w:r w:rsidRPr="006A5768">
        <w:rPr>
          <w:b/>
          <w:bCs/>
        </w:rPr>
        <w:t>14. ТРЕБОВАНИЯ К ПОДПИСИ</w:t>
      </w:r>
    </w:p>
    <w:p w14:paraId="7D2AA030" w14:textId="77777777" w:rsidR="006A5768" w:rsidRPr="006A5768" w:rsidRDefault="006A5768" w:rsidP="006A5768">
      <w:pPr>
        <w:jc w:val="center"/>
        <w:rPr>
          <w:b/>
          <w:bCs/>
        </w:rPr>
      </w:pPr>
    </w:p>
    <w:p w14:paraId="6750456D" w14:textId="77777777" w:rsidR="006A5768" w:rsidRPr="006A5768" w:rsidRDefault="006A5768" w:rsidP="006A5768">
      <w:pPr>
        <w:ind w:firstLine="720"/>
        <w:jc w:val="both"/>
      </w:pPr>
      <w:r w:rsidRPr="006A5768">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D844755" w14:textId="77777777" w:rsidR="006A5768" w:rsidRPr="006A5768" w:rsidRDefault="006A5768" w:rsidP="006A5768">
      <w:pPr>
        <w:ind w:firstLine="720"/>
        <w:jc w:val="both"/>
      </w:pPr>
      <w:r w:rsidRPr="006A5768">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6B14E77" w14:textId="77777777" w:rsidR="006A5768" w:rsidRPr="006A5768" w:rsidRDefault="006A5768" w:rsidP="006A5768">
      <w:pPr>
        <w:ind w:firstLine="709"/>
        <w:jc w:val="both"/>
        <w:rPr>
          <w:color w:val="000000"/>
        </w:rPr>
      </w:pPr>
    </w:p>
    <w:p w14:paraId="7B1BE2C0" w14:textId="77777777" w:rsidR="006A5768" w:rsidRPr="006A5768" w:rsidRDefault="006A5768" w:rsidP="006A5768">
      <w:pPr>
        <w:jc w:val="center"/>
        <w:rPr>
          <w:b/>
          <w:bCs/>
        </w:rPr>
      </w:pPr>
      <w:r w:rsidRPr="006A5768">
        <w:rPr>
          <w:b/>
          <w:bCs/>
        </w:rPr>
        <w:t>15. ЗАКЛЮЧИТЕЛЬНЫЕ ПОЛОЖЕНИЯ</w:t>
      </w:r>
    </w:p>
    <w:p w14:paraId="77D6D070" w14:textId="77777777" w:rsidR="006A5768" w:rsidRPr="006A5768" w:rsidRDefault="006A5768" w:rsidP="006A5768">
      <w:pPr>
        <w:jc w:val="center"/>
        <w:rPr>
          <w:b/>
          <w:bCs/>
        </w:rPr>
      </w:pPr>
    </w:p>
    <w:p w14:paraId="07076016" w14:textId="77777777" w:rsidR="006A5768" w:rsidRPr="006A5768" w:rsidRDefault="006A5768" w:rsidP="006A5768">
      <w:pPr>
        <w:ind w:firstLine="720"/>
        <w:jc w:val="both"/>
      </w:pPr>
      <w:r w:rsidRPr="006A5768">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0FDE829" w14:textId="77777777" w:rsidR="006A5768" w:rsidRPr="006A5768" w:rsidRDefault="006A5768" w:rsidP="006A5768">
      <w:pPr>
        <w:ind w:firstLine="720"/>
        <w:jc w:val="both"/>
      </w:pPr>
      <w:r w:rsidRPr="006A5768">
        <w:t>15.2. Настоящий Договор составлен в двух экземплярах, имеющих одинаковую юридическую силу, по одному для каждой из Сторон.</w:t>
      </w:r>
    </w:p>
    <w:p w14:paraId="67C04143" w14:textId="77777777" w:rsidR="006A5768" w:rsidRPr="006A5768" w:rsidRDefault="006A5768" w:rsidP="006A5768">
      <w:pPr>
        <w:ind w:left="720"/>
        <w:jc w:val="both"/>
      </w:pPr>
      <w:r w:rsidRPr="006A5768">
        <w:t>15.3. К настоящему Договору прилагается и является его неотъемлемой частью:</w:t>
      </w:r>
    </w:p>
    <w:p w14:paraId="55949569" w14:textId="77777777" w:rsidR="006A5768" w:rsidRPr="006A5768" w:rsidRDefault="006A5768" w:rsidP="006A5768">
      <w:pPr>
        <w:ind w:firstLine="709"/>
        <w:jc w:val="both"/>
        <w:rPr>
          <w:bCs/>
        </w:rPr>
      </w:pPr>
      <w:r w:rsidRPr="006A5768">
        <w:rPr>
          <w:bCs/>
        </w:rPr>
        <w:t>Приложение № 1: Техническое задание.</w:t>
      </w:r>
    </w:p>
    <w:p w14:paraId="4034B077" w14:textId="77777777" w:rsidR="006A5768" w:rsidRPr="006A5768" w:rsidRDefault="006A5768" w:rsidP="006A5768">
      <w:pPr>
        <w:ind w:firstLine="709"/>
        <w:jc w:val="both"/>
        <w:rPr>
          <w:bCs/>
        </w:rPr>
      </w:pPr>
      <w:r w:rsidRPr="006A5768">
        <w:rPr>
          <w:bCs/>
        </w:rPr>
        <w:t xml:space="preserve"> </w:t>
      </w:r>
    </w:p>
    <w:p w14:paraId="40629E78" w14:textId="77777777" w:rsidR="006A5768" w:rsidRPr="006A5768" w:rsidRDefault="006A5768" w:rsidP="006A5768">
      <w:pPr>
        <w:ind w:firstLine="709"/>
        <w:jc w:val="both"/>
        <w:rPr>
          <w:color w:val="000000"/>
        </w:rPr>
      </w:pPr>
    </w:p>
    <w:p w14:paraId="2266483F" w14:textId="77777777" w:rsidR="006A5768" w:rsidRPr="006A5768" w:rsidRDefault="006A5768" w:rsidP="006A5768">
      <w:pPr>
        <w:jc w:val="center"/>
        <w:rPr>
          <w:b/>
        </w:rPr>
      </w:pPr>
      <w:r w:rsidRPr="006A5768">
        <w:rPr>
          <w:b/>
        </w:rPr>
        <w:t>16. АДРЕСА, РЕКВИЗИТЫ И ПОДПИСИ СТОРОН</w:t>
      </w:r>
    </w:p>
    <w:p w14:paraId="48EE6CE2" w14:textId="77777777" w:rsidR="006A5768" w:rsidRPr="006A5768" w:rsidRDefault="006A5768" w:rsidP="006A5768">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6A5768" w:rsidRPr="006A5768" w14:paraId="41F11406" w14:textId="77777777" w:rsidTr="006A5768">
        <w:tc>
          <w:tcPr>
            <w:tcW w:w="2677" w:type="pct"/>
            <w:shd w:val="clear" w:color="auto" w:fill="auto"/>
          </w:tcPr>
          <w:p w14:paraId="7DD3E553" w14:textId="77777777" w:rsidR="006A5768" w:rsidRPr="006A5768" w:rsidRDefault="006A5768" w:rsidP="006A5768">
            <w:pPr>
              <w:tabs>
                <w:tab w:val="left" w:pos="5245"/>
              </w:tabs>
              <w:ind w:right="602"/>
            </w:pPr>
            <w:r w:rsidRPr="006A5768">
              <w:t>Заказчик:</w:t>
            </w:r>
          </w:p>
          <w:p w14:paraId="4511AF71" w14:textId="77777777" w:rsidR="006A5768" w:rsidRPr="006A5768" w:rsidRDefault="006A5768" w:rsidP="006A5768">
            <w:pPr>
              <w:tabs>
                <w:tab w:val="left" w:pos="5245"/>
              </w:tabs>
              <w:ind w:right="602"/>
              <w:rPr>
                <w:b/>
              </w:rPr>
            </w:pPr>
            <w:r w:rsidRPr="006A5768">
              <w:rPr>
                <w:b/>
              </w:rPr>
              <w:t>Автономная некоммерческая организация «Агентство стратегических инициатив по продвижению новых проектов»</w:t>
            </w:r>
          </w:p>
          <w:p w14:paraId="5284597E" w14:textId="77777777" w:rsidR="006A5768" w:rsidRPr="006A5768" w:rsidRDefault="006A5768" w:rsidP="006A5768">
            <w:pPr>
              <w:tabs>
                <w:tab w:val="left" w:pos="5245"/>
              </w:tabs>
              <w:ind w:right="602"/>
              <w:rPr>
                <w:b/>
              </w:rPr>
            </w:pPr>
          </w:p>
          <w:p w14:paraId="3A6A0FA4" w14:textId="77777777" w:rsidR="006A5768" w:rsidRPr="006A5768" w:rsidRDefault="006A5768" w:rsidP="006A5768">
            <w:pPr>
              <w:tabs>
                <w:tab w:val="left" w:pos="5245"/>
              </w:tabs>
              <w:ind w:right="602"/>
            </w:pPr>
            <w:r w:rsidRPr="006A5768">
              <w:t xml:space="preserve">Местонахождение: 121099, г. Москва, </w:t>
            </w:r>
          </w:p>
          <w:p w14:paraId="11E6CA64" w14:textId="77777777" w:rsidR="006A5768" w:rsidRPr="006A5768" w:rsidRDefault="006A5768" w:rsidP="006A5768">
            <w:pPr>
              <w:tabs>
                <w:tab w:val="left" w:pos="5245"/>
              </w:tabs>
              <w:ind w:right="602"/>
            </w:pPr>
            <w:r w:rsidRPr="006A5768">
              <w:t>ул. Новый Арбат, д.36/9</w:t>
            </w:r>
          </w:p>
          <w:p w14:paraId="5DEF2090" w14:textId="77777777" w:rsidR="006A5768" w:rsidRPr="006A5768" w:rsidRDefault="006A5768" w:rsidP="006A5768">
            <w:pPr>
              <w:tabs>
                <w:tab w:val="left" w:pos="5245"/>
              </w:tabs>
              <w:ind w:right="602"/>
            </w:pPr>
            <w:r w:rsidRPr="006A5768">
              <w:t>Тел.: (495) 690-91-29</w:t>
            </w:r>
          </w:p>
          <w:p w14:paraId="39C12408" w14:textId="77777777" w:rsidR="006A5768" w:rsidRPr="006A5768" w:rsidRDefault="006A5768" w:rsidP="006A5768">
            <w:pPr>
              <w:tabs>
                <w:tab w:val="left" w:pos="5245"/>
              </w:tabs>
              <w:ind w:right="602"/>
            </w:pPr>
            <w:r w:rsidRPr="006A5768">
              <w:t xml:space="preserve">Факс: (495) 690-91-39 </w:t>
            </w:r>
          </w:p>
          <w:p w14:paraId="41901A14" w14:textId="77777777" w:rsidR="006A5768" w:rsidRPr="006A5768" w:rsidRDefault="006A5768" w:rsidP="006A5768">
            <w:pPr>
              <w:tabs>
                <w:tab w:val="left" w:pos="5245"/>
              </w:tabs>
              <w:ind w:right="602"/>
            </w:pPr>
            <w:r w:rsidRPr="006A5768">
              <w:rPr>
                <w:lang w:val="en-US"/>
              </w:rPr>
              <w:t>E</w:t>
            </w:r>
            <w:r w:rsidRPr="006A5768">
              <w:t>-</w:t>
            </w:r>
            <w:r w:rsidRPr="006A5768">
              <w:rPr>
                <w:lang w:val="en-US"/>
              </w:rPr>
              <w:t>mail</w:t>
            </w:r>
            <w:r w:rsidRPr="006A5768">
              <w:t xml:space="preserve">: </w:t>
            </w:r>
            <w:hyperlink r:id="rId31" w:history="1">
              <w:r w:rsidRPr="006A5768">
                <w:rPr>
                  <w:color w:val="0000FF"/>
                  <w:u w:val="single"/>
                  <w:lang w:val="en-US"/>
                </w:rPr>
                <w:t>asi</w:t>
              </w:r>
              <w:r w:rsidRPr="006A5768">
                <w:rPr>
                  <w:color w:val="0000FF"/>
                  <w:u w:val="single"/>
                </w:rPr>
                <w:t>@</w:t>
              </w:r>
              <w:r w:rsidRPr="006A5768">
                <w:rPr>
                  <w:color w:val="0000FF"/>
                  <w:u w:val="single"/>
                  <w:lang w:val="en-US"/>
                </w:rPr>
                <w:t>asi</w:t>
              </w:r>
              <w:r w:rsidRPr="006A5768">
                <w:rPr>
                  <w:color w:val="0000FF"/>
                  <w:u w:val="single"/>
                </w:rPr>
                <w:t>.</w:t>
              </w:r>
              <w:r w:rsidRPr="006A5768">
                <w:rPr>
                  <w:color w:val="0000FF"/>
                  <w:u w:val="single"/>
                  <w:lang w:val="en-US"/>
                </w:rPr>
                <w:t>ru</w:t>
              </w:r>
            </w:hyperlink>
            <w:r w:rsidRPr="006A5768">
              <w:t xml:space="preserve"> </w:t>
            </w:r>
          </w:p>
          <w:p w14:paraId="50453C91" w14:textId="77777777" w:rsidR="006A5768" w:rsidRPr="006A5768" w:rsidRDefault="006A5768" w:rsidP="006A5768">
            <w:pPr>
              <w:tabs>
                <w:tab w:val="left" w:pos="5245"/>
              </w:tabs>
              <w:ind w:right="602"/>
            </w:pPr>
            <w:r w:rsidRPr="006A5768">
              <w:t>ОГРН 1117799016829  ОКПО 30145767</w:t>
            </w:r>
          </w:p>
          <w:p w14:paraId="0B317593" w14:textId="77777777" w:rsidR="006A5768" w:rsidRPr="006A5768" w:rsidRDefault="006A5768" w:rsidP="006A5768">
            <w:pPr>
              <w:tabs>
                <w:tab w:val="left" w:pos="5245"/>
              </w:tabs>
              <w:ind w:right="602"/>
            </w:pPr>
            <w:r w:rsidRPr="006A5768">
              <w:t>ИНН 7704278735 КПП 770401001</w:t>
            </w:r>
          </w:p>
          <w:p w14:paraId="0378354A" w14:textId="77777777" w:rsidR="006A5768" w:rsidRPr="006A5768" w:rsidRDefault="006A5768" w:rsidP="006A5768">
            <w:pPr>
              <w:tabs>
                <w:tab w:val="left" w:pos="5245"/>
              </w:tabs>
              <w:ind w:right="602"/>
            </w:pPr>
            <w:r w:rsidRPr="006A5768">
              <w:t>р/с 40703810638170002348</w:t>
            </w:r>
          </w:p>
          <w:p w14:paraId="35A103CB" w14:textId="77777777" w:rsidR="006A5768" w:rsidRPr="006A5768" w:rsidRDefault="006A5768" w:rsidP="006A5768">
            <w:pPr>
              <w:tabs>
                <w:tab w:val="left" w:pos="5245"/>
              </w:tabs>
              <w:ind w:right="602"/>
            </w:pPr>
            <w:r w:rsidRPr="006A5768">
              <w:t>в ПАО «Сбербанк России», г. Москва</w:t>
            </w:r>
          </w:p>
          <w:p w14:paraId="7D1B4727" w14:textId="77777777" w:rsidR="006A5768" w:rsidRPr="006A5768" w:rsidRDefault="006A5768" w:rsidP="006A5768">
            <w:pPr>
              <w:tabs>
                <w:tab w:val="left" w:pos="5245"/>
              </w:tabs>
              <w:ind w:right="602"/>
            </w:pPr>
            <w:r w:rsidRPr="006A5768">
              <w:t>к/с 30101810400000000225</w:t>
            </w:r>
          </w:p>
          <w:p w14:paraId="1A859D27" w14:textId="77777777" w:rsidR="006A5768" w:rsidRPr="006A5768" w:rsidRDefault="006A5768" w:rsidP="006A5768">
            <w:pPr>
              <w:tabs>
                <w:tab w:val="left" w:pos="5245"/>
              </w:tabs>
              <w:ind w:right="602"/>
            </w:pPr>
            <w:r w:rsidRPr="006A5768">
              <w:t>БИК 044525225</w:t>
            </w:r>
          </w:p>
          <w:p w14:paraId="12EAAFEC" w14:textId="77777777" w:rsidR="006A5768" w:rsidRPr="006A5768" w:rsidRDefault="006A5768" w:rsidP="006A5768">
            <w:pPr>
              <w:tabs>
                <w:tab w:val="left" w:pos="5245"/>
              </w:tabs>
              <w:ind w:right="602"/>
              <w:rPr>
                <w:b/>
              </w:rPr>
            </w:pPr>
          </w:p>
          <w:p w14:paraId="506BA08A" w14:textId="77777777" w:rsidR="006A5768" w:rsidRPr="006A5768" w:rsidRDefault="006A5768" w:rsidP="006A5768">
            <w:pPr>
              <w:tabs>
                <w:tab w:val="left" w:pos="5245"/>
              </w:tabs>
              <w:ind w:right="602"/>
            </w:pPr>
            <w:r w:rsidRPr="006A5768">
              <w:t xml:space="preserve">Административный директор </w:t>
            </w:r>
          </w:p>
          <w:p w14:paraId="4BFAA3A0" w14:textId="77777777" w:rsidR="006A5768" w:rsidRPr="006A5768" w:rsidRDefault="006A5768" w:rsidP="006A5768"/>
          <w:p w14:paraId="696414A1" w14:textId="77777777" w:rsidR="006A5768" w:rsidRPr="006A5768" w:rsidRDefault="006A5768" w:rsidP="006A5768"/>
          <w:p w14:paraId="3F7846B8" w14:textId="77777777" w:rsidR="006A5768" w:rsidRPr="006A5768" w:rsidRDefault="006A5768" w:rsidP="006A5768">
            <w:pPr>
              <w:ind w:firstLine="35"/>
            </w:pPr>
          </w:p>
          <w:p w14:paraId="043DDFB5" w14:textId="77777777" w:rsidR="006A5768" w:rsidRPr="006A5768" w:rsidRDefault="006A5768" w:rsidP="006A5768">
            <w:pPr>
              <w:ind w:firstLine="35"/>
            </w:pPr>
          </w:p>
          <w:p w14:paraId="54BBD495" w14:textId="77777777" w:rsidR="006A5768" w:rsidRPr="006A5768" w:rsidRDefault="006A5768" w:rsidP="006A5768">
            <w:pPr>
              <w:ind w:firstLine="35"/>
            </w:pPr>
            <w:r w:rsidRPr="006A5768">
              <w:t xml:space="preserve">_____________________ </w:t>
            </w:r>
            <w:proofErr w:type="spellStart"/>
            <w:r w:rsidRPr="006A5768">
              <w:t>С.В.Сорокин</w:t>
            </w:r>
            <w:proofErr w:type="spellEnd"/>
          </w:p>
          <w:p w14:paraId="44D729F3" w14:textId="77777777" w:rsidR="006A5768" w:rsidRPr="006A5768" w:rsidRDefault="006A5768" w:rsidP="006A5768">
            <w:pPr>
              <w:ind w:firstLine="35"/>
              <w:rPr>
                <w:b/>
                <w:bCs/>
              </w:rPr>
            </w:pPr>
            <w:r w:rsidRPr="006A5768">
              <w:t>М.П.</w:t>
            </w:r>
            <w:r w:rsidRPr="006A5768">
              <w:rPr>
                <w:bCs/>
              </w:rPr>
              <w:t xml:space="preserve"> </w:t>
            </w:r>
          </w:p>
        </w:tc>
        <w:tc>
          <w:tcPr>
            <w:tcW w:w="2323" w:type="pct"/>
            <w:shd w:val="clear" w:color="auto" w:fill="auto"/>
          </w:tcPr>
          <w:p w14:paraId="0D71369B" w14:textId="77777777" w:rsidR="006A5768" w:rsidRPr="006A5768" w:rsidRDefault="006A5768" w:rsidP="006A5768">
            <w:r w:rsidRPr="006A5768">
              <w:t>Исполнитель:</w:t>
            </w:r>
          </w:p>
          <w:p w14:paraId="4B489E4B" w14:textId="77777777" w:rsidR="006A5768" w:rsidRPr="006A5768" w:rsidRDefault="006A5768" w:rsidP="006A5768">
            <w:pPr>
              <w:rPr>
                <w:bCs/>
                <w:lang w:val="en-US"/>
              </w:rPr>
            </w:pPr>
            <w:r w:rsidRPr="006A5768">
              <w:rPr>
                <w:bCs/>
                <w:lang w:val="en-US"/>
              </w:rPr>
              <w:t>_____________</w:t>
            </w:r>
          </w:p>
          <w:p w14:paraId="3BED6FC0" w14:textId="77777777" w:rsidR="006A5768" w:rsidRPr="006A5768" w:rsidRDefault="006A5768" w:rsidP="006A5768">
            <w:pPr>
              <w:rPr>
                <w:bCs/>
                <w:lang w:val="en-US"/>
              </w:rPr>
            </w:pPr>
          </w:p>
          <w:p w14:paraId="1EE4DDB0" w14:textId="77777777" w:rsidR="006A5768" w:rsidRPr="006A5768" w:rsidRDefault="006A5768" w:rsidP="006A5768">
            <w:pPr>
              <w:rPr>
                <w:bCs/>
                <w:lang w:val="en-US"/>
              </w:rPr>
            </w:pPr>
          </w:p>
          <w:p w14:paraId="4D19609C" w14:textId="77777777" w:rsidR="006A5768" w:rsidRPr="006A5768" w:rsidRDefault="006A5768" w:rsidP="006A5768">
            <w:pPr>
              <w:rPr>
                <w:bCs/>
                <w:lang w:val="en-US"/>
              </w:rPr>
            </w:pPr>
          </w:p>
          <w:p w14:paraId="619C18F0" w14:textId="77777777" w:rsidR="006A5768" w:rsidRPr="006A5768" w:rsidRDefault="006A5768" w:rsidP="006A5768">
            <w:pPr>
              <w:rPr>
                <w:bCs/>
                <w:lang w:val="en-US"/>
              </w:rPr>
            </w:pPr>
          </w:p>
          <w:p w14:paraId="3C7587FA" w14:textId="77777777" w:rsidR="006A5768" w:rsidRPr="006A5768" w:rsidRDefault="006A5768" w:rsidP="006A5768">
            <w:pPr>
              <w:rPr>
                <w:bCs/>
                <w:lang w:val="en-US"/>
              </w:rPr>
            </w:pPr>
          </w:p>
          <w:p w14:paraId="03EE6508" w14:textId="77777777" w:rsidR="006A5768" w:rsidRPr="006A5768" w:rsidRDefault="006A5768" w:rsidP="006A5768">
            <w:pPr>
              <w:rPr>
                <w:bCs/>
                <w:lang w:val="en-US"/>
              </w:rPr>
            </w:pPr>
          </w:p>
          <w:p w14:paraId="6BA683E6" w14:textId="77777777" w:rsidR="006A5768" w:rsidRPr="006A5768" w:rsidRDefault="006A5768" w:rsidP="006A5768">
            <w:pPr>
              <w:rPr>
                <w:bCs/>
                <w:lang w:val="en-US"/>
              </w:rPr>
            </w:pPr>
          </w:p>
          <w:p w14:paraId="6E1EFDE5" w14:textId="77777777" w:rsidR="006A5768" w:rsidRPr="006A5768" w:rsidRDefault="006A5768" w:rsidP="006A5768">
            <w:pPr>
              <w:rPr>
                <w:bCs/>
                <w:lang w:val="en-US"/>
              </w:rPr>
            </w:pPr>
          </w:p>
          <w:p w14:paraId="35FF3766" w14:textId="77777777" w:rsidR="006A5768" w:rsidRPr="006A5768" w:rsidRDefault="006A5768" w:rsidP="006A5768">
            <w:pPr>
              <w:rPr>
                <w:bCs/>
                <w:lang w:val="en-US"/>
              </w:rPr>
            </w:pPr>
          </w:p>
          <w:p w14:paraId="1AFD0B9D" w14:textId="77777777" w:rsidR="006A5768" w:rsidRPr="006A5768" w:rsidRDefault="006A5768" w:rsidP="006A5768">
            <w:pPr>
              <w:rPr>
                <w:bCs/>
                <w:lang w:val="en-US"/>
              </w:rPr>
            </w:pPr>
          </w:p>
          <w:p w14:paraId="78B34B6A" w14:textId="77777777" w:rsidR="006A5768" w:rsidRPr="006A5768" w:rsidRDefault="006A5768" w:rsidP="006A5768">
            <w:pPr>
              <w:rPr>
                <w:bCs/>
                <w:lang w:val="en-US"/>
              </w:rPr>
            </w:pPr>
          </w:p>
          <w:p w14:paraId="1161295B" w14:textId="77777777" w:rsidR="006A5768" w:rsidRPr="006A5768" w:rsidRDefault="006A5768" w:rsidP="006A5768">
            <w:pPr>
              <w:rPr>
                <w:bCs/>
                <w:lang w:val="en-US"/>
              </w:rPr>
            </w:pPr>
          </w:p>
          <w:p w14:paraId="577C47AC" w14:textId="77777777" w:rsidR="006A5768" w:rsidRPr="006A5768" w:rsidRDefault="006A5768" w:rsidP="006A5768">
            <w:pPr>
              <w:rPr>
                <w:bCs/>
                <w:lang w:val="en-US"/>
              </w:rPr>
            </w:pPr>
          </w:p>
          <w:p w14:paraId="55D6737D" w14:textId="77777777" w:rsidR="006A5768" w:rsidRPr="006A5768" w:rsidRDefault="006A5768" w:rsidP="006A5768">
            <w:pPr>
              <w:rPr>
                <w:bCs/>
                <w:lang w:val="en-US"/>
              </w:rPr>
            </w:pPr>
          </w:p>
          <w:p w14:paraId="1F1972BB" w14:textId="77777777" w:rsidR="006A5768" w:rsidRPr="006A5768" w:rsidRDefault="006A5768" w:rsidP="006A5768"/>
          <w:p w14:paraId="2E532E20" w14:textId="77777777" w:rsidR="006A5768" w:rsidRPr="006A5768" w:rsidRDefault="006A5768" w:rsidP="006A5768">
            <w:r w:rsidRPr="006A5768">
              <w:t>_____________________</w:t>
            </w:r>
          </w:p>
          <w:p w14:paraId="481D5253" w14:textId="77777777" w:rsidR="006A5768" w:rsidRPr="006A5768" w:rsidRDefault="006A5768" w:rsidP="006A5768"/>
          <w:p w14:paraId="27EC05AF" w14:textId="77777777" w:rsidR="006A5768" w:rsidRPr="006A5768" w:rsidRDefault="006A5768" w:rsidP="006A5768"/>
          <w:p w14:paraId="24A2C1A6" w14:textId="77777777" w:rsidR="006A5768" w:rsidRPr="006A5768" w:rsidRDefault="006A5768" w:rsidP="006A5768"/>
          <w:p w14:paraId="12EBC431" w14:textId="77777777" w:rsidR="006A5768" w:rsidRPr="006A5768" w:rsidRDefault="006A5768" w:rsidP="006A5768"/>
          <w:p w14:paraId="79D238D4" w14:textId="77777777" w:rsidR="006A5768" w:rsidRPr="006A5768" w:rsidRDefault="006A5768" w:rsidP="006A5768">
            <w:pPr>
              <w:rPr>
                <w:lang w:val="en-US"/>
              </w:rPr>
            </w:pPr>
            <w:r w:rsidRPr="006A5768">
              <w:t xml:space="preserve">_____________________ </w:t>
            </w:r>
            <w:r w:rsidRPr="006A5768">
              <w:rPr>
                <w:lang w:val="en-US"/>
              </w:rPr>
              <w:t>_____________</w:t>
            </w:r>
          </w:p>
          <w:p w14:paraId="10DB2397" w14:textId="77777777" w:rsidR="006A5768" w:rsidRPr="006A5768" w:rsidRDefault="006A5768" w:rsidP="006A5768">
            <w:r w:rsidRPr="006A5768">
              <w:t>М.П.</w:t>
            </w:r>
          </w:p>
        </w:tc>
      </w:tr>
    </w:tbl>
    <w:p w14:paraId="5899FE8C" w14:textId="77777777" w:rsidR="006A5768" w:rsidRPr="006A5768" w:rsidRDefault="006A5768" w:rsidP="006A5768">
      <w:pPr>
        <w:tabs>
          <w:tab w:val="left" w:pos="3165"/>
        </w:tabs>
        <w:sectPr w:rsidR="006A5768" w:rsidRPr="006A5768" w:rsidSect="00FA358C">
          <w:footerReference w:type="default" r:id="rId32"/>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6A5768" w:rsidRPr="006A5768" w14:paraId="04F22FD9" w14:textId="77777777" w:rsidTr="006A5768">
        <w:trPr>
          <w:trHeight w:val="708"/>
        </w:trPr>
        <w:tc>
          <w:tcPr>
            <w:tcW w:w="4820" w:type="dxa"/>
            <w:tcBorders>
              <w:top w:val="nil"/>
              <w:left w:val="nil"/>
              <w:bottom w:val="nil"/>
              <w:right w:val="nil"/>
            </w:tcBorders>
            <w:shd w:val="clear" w:color="auto" w:fill="auto"/>
          </w:tcPr>
          <w:p w14:paraId="26C72EEE" w14:textId="77777777" w:rsidR="006A5768" w:rsidRPr="006A5768" w:rsidRDefault="006A5768" w:rsidP="006A5768">
            <w:pPr>
              <w:jc w:val="right"/>
            </w:pPr>
            <w:r w:rsidRPr="006A5768">
              <w:lastRenderedPageBreak/>
              <w:t xml:space="preserve">Приложение № 1 </w:t>
            </w:r>
          </w:p>
          <w:p w14:paraId="426033C8" w14:textId="77777777" w:rsidR="006A5768" w:rsidRPr="006A5768" w:rsidRDefault="006A5768" w:rsidP="006A5768">
            <w:pPr>
              <w:jc w:val="right"/>
            </w:pPr>
            <w:r w:rsidRPr="006A5768">
              <w:t xml:space="preserve">к Договору оказания услуг №_________ </w:t>
            </w:r>
          </w:p>
          <w:p w14:paraId="7FAF58E4" w14:textId="77777777" w:rsidR="006A5768" w:rsidRPr="006A5768" w:rsidRDefault="006A5768" w:rsidP="006A5768">
            <w:pPr>
              <w:jc w:val="right"/>
            </w:pPr>
            <w:r w:rsidRPr="006A5768">
              <w:t>от «____ » ____________ 2016 г.</w:t>
            </w:r>
          </w:p>
        </w:tc>
      </w:tr>
    </w:tbl>
    <w:p w14:paraId="5A22459D" w14:textId="77777777" w:rsidR="006A5768" w:rsidRPr="006A5768" w:rsidRDefault="006A5768" w:rsidP="006A5768">
      <w:pPr>
        <w:jc w:val="center"/>
        <w:rPr>
          <w:b/>
          <w:bCs/>
        </w:rPr>
      </w:pPr>
    </w:p>
    <w:p w14:paraId="6FD57132" w14:textId="77777777" w:rsidR="006A5768" w:rsidRPr="006A5768" w:rsidRDefault="006A5768" w:rsidP="006A5768">
      <w:pPr>
        <w:jc w:val="center"/>
        <w:rPr>
          <w:b/>
          <w:bCs/>
        </w:rPr>
      </w:pPr>
    </w:p>
    <w:p w14:paraId="6A649135" w14:textId="77777777" w:rsidR="006A5768" w:rsidRPr="006A5768" w:rsidRDefault="006A5768" w:rsidP="006A5768">
      <w:pPr>
        <w:jc w:val="center"/>
        <w:rPr>
          <w:b/>
          <w:bCs/>
        </w:rPr>
      </w:pPr>
    </w:p>
    <w:p w14:paraId="2F239CCF" w14:textId="77777777" w:rsidR="006A5768" w:rsidRPr="006A5768" w:rsidRDefault="006A5768" w:rsidP="006A5768">
      <w:pPr>
        <w:jc w:val="center"/>
        <w:rPr>
          <w:b/>
          <w:bCs/>
        </w:rPr>
      </w:pPr>
      <w:r w:rsidRPr="006A5768">
        <w:rPr>
          <w:b/>
          <w:bCs/>
        </w:rPr>
        <w:t>ТЕХНИЧЕСКОЕ ЗАДАНИЕ</w:t>
      </w:r>
    </w:p>
    <w:p w14:paraId="04438306" w14:textId="77777777" w:rsidR="006A5768" w:rsidRPr="006A5768" w:rsidRDefault="006A5768" w:rsidP="006A5768">
      <w:pPr>
        <w:jc w:val="center"/>
        <w:rPr>
          <w:b/>
          <w:bCs/>
        </w:rPr>
      </w:pPr>
    </w:p>
    <w:p w14:paraId="2D063E25" w14:textId="77777777" w:rsidR="006A5768" w:rsidRPr="006A5768" w:rsidRDefault="006A5768" w:rsidP="006A5768">
      <w:pPr>
        <w:jc w:val="center"/>
        <w:rPr>
          <w:b/>
          <w:bCs/>
        </w:rPr>
      </w:pPr>
    </w:p>
    <w:p w14:paraId="638AD76C" w14:textId="77777777" w:rsidR="006A5768" w:rsidRPr="006A5768" w:rsidRDefault="006A5768" w:rsidP="006A5768">
      <w:pPr>
        <w:rPr>
          <w:b/>
          <w:bCs/>
        </w:rPr>
      </w:pPr>
      <w:r w:rsidRPr="006A5768">
        <w:rPr>
          <w:b/>
          <w:bCs/>
        </w:rPr>
        <w:t xml:space="preserve">на оказание услуг по технической поддержке и администрированию официального сайта Агентства стратегических инициатив </w:t>
      </w:r>
      <w:hyperlink r:id="rId33" w:history="1">
        <w:r w:rsidRPr="006A5768">
          <w:rPr>
            <w:b/>
            <w:bCs/>
            <w:color w:val="0000FF"/>
            <w:u w:val="single"/>
            <w:lang w:val="en-US"/>
          </w:rPr>
          <w:t>www</w:t>
        </w:r>
        <w:r w:rsidRPr="006A5768">
          <w:rPr>
            <w:b/>
            <w:bCs/>
            <w:color w:val="0000FF"/>
            <w:u w:val="single"/>
          </w:rPr>
          <w:t>.</w:t>
        </w:r>
        <w:r w:rsidRPr="006A5768">
          <w:rPr>
            <w:b/>
            <w:bCs/>
            <w:color w:val="0000FF"/>
            <w:u w:val="single"/>
            <w:lang w:val="en-US"/>
          </w:rPr>
          <w:t>asi</w:t>
        </w:r>
        <w:r w:rsidRPr="006A5768">
          <w:rPr>
            <w:b/>
            <w:bCs/>
            <w:color w:val="0000FF"/>
            <w:u w:val="single"/>
          </w:rPr>
          <w:t>.</w:t>
        </w:r>
        <w:r w:rsidRPr="006A5768">
          <w:rPr>
            <w:b/>
            <w:bCs/>
            <w:color w:val="0000FF"/>
            <w:u w:val="single"/>
            <w:lang w:val="en-US"/>
          </w:rPr>
          <w:t>ru</w:t>
        </w:r>
      </w:hyperlink>
    </w:p>
    <w:p w14:paraId="60773D19" w14:textId="77777777" w:rsidR="006A5768" w:rsidRPr="006A5768" w:rsidRDefault="006A5768" w:rsidP="006A5768">
      <w:pPr>
        <w:rPr>
          <w:b/>
          <w:bCs/>
        </w:rPr>
      </w:pPr>
    </w:p>
    <w:p w14:paraId="596FD361" w14:textId="77777777" w:rsidR="006A5768" w:rsidRPr="006A5768" w:rsidRDefault="006A5768" w:rsidP="006A5768">
      <w:pPr>
        <w:rPr>
          <w:b/>
        </w:rPr>
      </w:pPr>
      <w:r w:rsidRPr="006A5768">
        <w:rPr>
          <w:b/>
        </w:rPr>
        <w:t xml:space="preserve"> 1. Общие положения</w:t>
      </w:r>
    </w:p>
    <w:p w14:paraId="320D0E46" w14:textId="77777777" w:rsidR="006A5768" w:rsidRPr="006A5768" w:rsidRDefault="006A5768" w:rsidP="006A5768">
      <w:r w:rsidRPr="006A5768">
        <w:rPr>
          <w:b/>
        </w:rPr>
        <w:t xml:space="preserve">Заказчик: </w:t>
      </w:r>
      <w:r w:rsidRPr="006A5768">
        <w:t>Автономная некоммерческая организация «Агентство стратегических инициатив по продвижению новых проектов» (далее – Агентства, АСИ).</w:t>
      </w:r>
    </w:p>
    <w:p w14:paraId="39E96BB2" w14:textId="77777777" w:rsidR="006A5768" w:rsidRPr="006A5768" w:rsidRDefault="006A5768" w:rsidP="006A5768">
      <w:r w:rsidRPr="006A5768">
        <w:rPr>
          <w:b/>
        </w:rPr>
        <w:t xml:space="preserve">Сроки оказания услуг: </w:t>
      </w:r>
      <w:r w:rsidRPr="006A5768">
        <w:t xml:space="preserve">с  </w:t>
      </w:r>
      <w:r w:rsidRPr="006A5768">
        <w:rPr>
          <w:color w:val="FF0000"/>
        </w:rPr>
        <w:t>х</w:t>
      </w:r>
      <w:r w:rsidRPr="006A5768">
        <w:t>.08.2016  по  01.08.2017.</w:t>
      </w:r>
    </w:p>
    <w:p w14:paraId="4AD56474" w14:textId="77777777" w:rsidR="006A5768" w:rsidRPr="006A5768" w:rsidRDefault="006A5768" w:rsidP="006A5768">
      <w:r w:rsidRPr="006A5768">
        <w:rPr>
          <w:b/>
        </w:rPr>
        <w:t xml:space="preserve">Стоимость договора: </w:t>
      </w:r>
      <w:r w:rsidRPr="006A5768">
        <w:t>3 012 397, 5 руб. (три миллиона двенадцать тысяч триста девяносто семь</w:t>
      </w:r>
      <w:r w:rsidRPr="006A5768">
        <w:rPr>
          <w:b/>
        </w:rPr>
        <w:t xml:space="preserve"> </w:t>
      </w:r>
      <w:r w:rsidRPr="006A5768">
        <w:t>рублей  50 копеек в год).</w:t>
      </w:r>
    </w:p>
    <w:p w14:paraId="777B9958" w14:textId="77777777" w:rsidR="006A5768" w:rsidRPr="006A5768" w:rsidRDefault="006A5768" w:rsidP="006A5768"/>
    <w:p w14:paraId="5BB6B1B0" w14:textId="77777777" w:rsidR="006A5768" w:rsidRPr="006A5768" w:rsidRDefault="006A5768" w:rsidP="006A5768">
      <w:pPr>
        <w:rPr>
          <w:b/>
        </w:rPr>
      </w:pPr>
      <w:r w:rsidRPr="006A5768">
        <w:rPr>
          <w:b/>
        </w:rPr>
        <w:t>2. Наименование работ (услуг)</w:t>
      </w:r>
    </w:p>
    <w:p w14:paraId="0ACB9C5C" w14:textId="77777777" w:rsidR="006A5768" w:rsidRPr="006A5768" w:rsidRDefault="006A5768" w:rsidP="006A5768">
      <w:r w:rsidRPr="006A5768">
        <w:t>Оказание услуг по технической поддержке и администрированию официального сайта Агентства стратегических инициатив (Сайта).</w:t>
      </w:r>
    </w:p>
    <w:p w14:paraId="403A2CB8" w14:textId="77777777" w:rsidR="006A5768" w:rsidRPr="006A5768" w:rsidRDefault="006A5768" w:rsidP="006A5768"/>
    <w:p w14:paraId="12D26AA2" w14:textId="77777777" w:rsidR="006A5768" w:rsidRPr="006A5768" w:rsidRDefault="006A5768" w:rsidP="006A5768">
      <w:pPr>
        <w:rPr>
          <w:b/>
        </w:rPr>
      </w:pPr>
      <w:r w:rsidRPr="006A5768">
        <w:rPr>
          <w:b/>
        </w:rPr>
        <w:t>3. Общие требования к оказанию услуг</w:t>
      </w:r>
    </w:p>
    <w:p w14:paraId="2D518FE3" w14:textId="77777777" w:rsidR="006A5768" w:rsidRPr="006A5768" w:rsidRDefault="006A5768" w:rsidP="006A5768">
      <w:pPr>
        <w:numPr>
          <w:ilvl w:val="1"/>
          <w:numId w:val="15"/>
        </w:numPr>
        <w:contextualSpacing/>
      </w:pPr>
      <w:r w:rsidRPr="006A5768">
        <w:t>Техническое сопровождение Сайта требует наличия следующих специалистов, задействованных только на данном проекте:</w:t>
      </w:r>
    </w:p>
    <w:p w14:paraId="2D09B26F" w14:textId="77777777" w:rsidR="006A5768" w:rsidRPr="006A5768" w:rsidRDefault="006A5768" w:rsidP="006A5768">
      <w:pPr>
        <w:numPr>
          <w:ilvl w:val="0"/>
          <w:numId w:val="41"/>
        </w:numPr>
      </w:pPr>
      <w:r w:rsidRPr="006A5768">
        <w:t>Менеджер по взаимодействию с Заказчиком.</w:t>
      </w:r>
    </w:p>
    <w:p w14:paraId="680F244A" w14:textId="77777777" w:rsidR="006A5768" w:rsidRPr="006A5768" w:rsidRDefault="006A5768" w:rsidP="006A5768">
      <w:pPr>
        <w:numPr>
          <w:ilvl w:val="0"/>
          <w:numId w:val="41"/>
        </w:numPr>
      </w:pPr>
      <w:r w:rsidRPr="006A5768">
        <w:t>Системный администратор</w:t>
      </w:r>
    </w:p>
    <w:p w14:paraId="27F00E2A" w14:textId="77777777" w:rsidR="006A5768" w:rsidRPr="006A5768" w:rsidRDefault="006A5768" w:rsidP="006A5768">
      <w:pPr>
        <w:numPr>
          <w:ilvl w:val="0"/>
          <w:numId w:val="41"/>
        </w:numPr>
      </w:pPr>
      <w:r w:rsidRPr="006A5768">
        <w:t xml:space="preserve">Программист (PHP, </w:t>
      </w:r>
      <w:proofErr w:type="spellStart"/>
      <w:r w:rsidRPr="006A5768">
        <w:t>Bitrix</w:t>
      </w:r>
      <w:proofErr w:type="spellEnd"/>
      <w:r w:rsidRPr="006A5768">
        <w:t xml:space="preserve">, </w:t>
      </w:r>
      <w:proofErr w:type="spellStart"/>
      <w:r w:rsidRPr="006A5768">
        <w:t>MySQL</w:t>
      </w:r>
      <w:proofErr w:type="spellEnd"/>
      <w:r w:rsidRPr="006A5768">
        <w:t xml:space="preserve">, </w:t>
      </w:r>
      <w:proofErr w:type="spellStart"/>
      <w:r w:rsidRPr="006A5768">
        <w:t>Javascript</w:t>
      </w:r>
      <w:proofErr w:type="spellEnd"/>
      <w:r w:rsidRPr="006A5768">
        <w:t>, HTML5, CSS3)</w:t>
      </w:r>
    </w:p>
    <w:p w14:paraId="3F5C2E96" w14:textId="77777777" w:rsidR="006A5768" w:rsidRPr="006A5768" w:rsidRDefault="006A5768" w:rsidP="006A5768">
      <w:pPr>
        <w:numPr>
          <w:ilvl w:val="0"/>
          <w:numId w:val="41"/>
        </w:numPr>
      </w:pPr>
      <w:r w:rsidRPr="006A5768">
        <w:t>Верстальщик (HTML5)</w:t>
      </w:r>
    </w:p>
    <w:p w14:paraId="4E73F55A" w14:textId="77777777" w:rsidR="006A5768" w:rsidRPr="006A5768" w:rsidRDefault="006A5768" w:rsidP="006A5768">
      <w:pPr>
        <w:numPr>
          <w:ilvl w:val="0"/>
          <w:numId w:val="41"/>
        </w:numPr>
      </w:pPr>
      <w:r w:rsidRPr="006A5768">
        <w:t>Контентный менеджер со знанием английского языка</w:t>
      </w:r>
    </w:p>
    <w:p w14:paraId="519854C3" w14:textId="77777777" w:rsidR="006A5768" w:rsidRPr="006A5768" w:rsidRDefault="006A5768" w:rsidP="006A5768"/>
    <w:p w14:paraId="5BF8993A" w14:textId="77777777" w:rsidR="006A5768" w:rsidRPr="006A5768" w:rsidRDefault="006A5768" w:rsidP="006A5768">
      <w:pPr>
        <w:numPr>
          <w:ilvl w:val="1"/>
          <w:numId w:val="15"/>
        </w:numPr>
        <w:contextualSpacing/>
      </w:pPr>
      <w:r w:rsidRPr="006A5768">
        <w:t xml:space="preserve">Техническое сопровождение Сайта должно быть обеспечено беспрерывно в течение 8-часового рабочего дня при пятидневной рабочей неделе. </w:t>
      </w:r>
    </w:p>
    <w:p w14:paraId="6B1B1E7C" w14:textId="77777777" w:rsidR="006A5768" w:rsidRPr="006A5768" w:rsidRDefault="006A5768" w:rsidP="006A5768">
      <w:pPr>
        <w:numPr>
          <w:ilvl w:val="1"/>
          <w:numId w:val="15"/>
        </w:numPr>
        <w:contextualSpacing/>
      </w:pPr>
      <w:r w:rsidRPr="006A5768">
        <w:t>В случаях производственной необходимости или сбоях в работе Сайта должна быть обеспечена техническая поддержка вне рабочего времени, а также в выходные и праздничные дни.</w:t>
      </w:r>
    </w:p>
    <w:p w14:paraId="0A6D61C7" w14:textId="77777777" w:rsidR="006A5768" w:rsidRPr="006A5768" w:rsidRDefault="006A5768" w:rsidP="006A5768">
      <w:pPr>
        <w:numPr>
          <w:ilvl w:val="1"/>
          <w:numId w:val="15"/>
        </w:numPr>
        <w:contextualSpacing/>
      </w:pPr>
      <w:r w:rsidRPr="006A5768">
        <w:t>Мониторинг работоспособности сайта должен осуществляться круглосуточно без выходных дней. В случае выявления сбоев в работе Сайта Исполнитель должен уведомить Заказчика по электронной почте, SMS или сотовой связи в течение 10 минут, а также предпринять все возможные меры для восстановления работоспособности Сайта в кратчайшие сроки.</w:t>
      </w:r>
    </w:p>
    <w:p w14:paraId="214CC3F8" w14:textId="77777777" w:rsidR="006A5768" w:rsidRPr="006A5768" w:rsidRDefault="006A5768" w:rsidP="006A5768">
      <w:pPr>
        <w:numPr>
          <w:ilvl w:val="1"/>
          <w:numId w:val="15"/>
        </w:numPr>
        <w:contextualSpacing/>
      </w:pPr>
      <w:r w:rsidRPr="006A5768">
        <w:t>Система, как инструмент для постановки и контроля задач выбирается совместно Заказчиком и Исполнителем.</w:t>
      </w:r>
    </w:p>
    <w:p w14:paraId="1906CF2C" w14:textId="77777777" w:rsidR="006A5768" w:rsidRPr="006A5768" w:rsidRDefault="006A5768" w:rsidP="006A5768">
      <w:pPr>
        <w:numPr>
          <w:ilvl w:val="1"/>
          <w:numId w:val="15"/>
        </w:numPr>
        <w:contextualSpacing/>
      </w:pPr>
      <w:r w:rsidRPr="006A5768">
        <w:t>Срок исполнения текущих задач устанавливается Заказчиком по согласованию с Исполнителем.</w:t>
      </w:r>
    </w:p>
    <w:p w14:paraId="354688CD" w14:textId="77777777" w:rsidR="006A5768" w:rsidRPr="006A5768" w:rsidRDefault="006A5768" w:rsidP="006A5768">
      <w:pPr>
        <w:numPr>
          <w:ilvl w:val="1"/>
          <w:numId w:val="15"/>
        </w:numPr>
        <w:contextualSpacing/>
      </w:pPr>
      <w:r w:rsidRPr="006A5768">
        <w:t>Скриншоты, сделанные в системе, подписанные руководителями подразделений обеих сторон, являются официальным документом для разрешения спорных вопросов.</w:t>
      </w:r>
    </w:p>
    <w:p w14:paraId="6DFAF4B1" w14:textId="77777777" w:rsidR="006A5768" w:rsidRPr="006A5768" w:rsidRDefault="006A5768" w:rsidP="006A5768">
      <w:pPr>
        <w:numPr>
          <w:ilvl w:val="1"/>
          <w:numId w:val="15"/>
        </w:numPr>
        <w:contextualSpacing/>
      </w:pPr>
      <w:r w:rsidRPr="006A5768">
        <w:t xml:space="preserve">Исполнитель несёт ответственность за своевременность, полноту и качество предоставляемых услуг. </w:t>
      </w:r>
    </w:p>
    <w:p w14:paraId="4F8A0A6F" w14:textId="77777777" w:rsidR="006A5768" w:rsidRPr="006A5768" w:rsidRDefault="006A5768" w:rsidP="006A5768"/>
    <w:p w14:paraId="7DBF1FF5" w14:textId="77777777" w:rsidR="006A5768" w:rsidRPr="006A5768" w:rsidRDefault="006A5768" w:rsidP="006A5768">
      <w:pPr>
        <w:numPr>
          <w:ilvl w:val="0"/>
          <w:numId w:val="15"/>
        </w:numPr>
        <w:contextualSpacing/>
        <w:rPr>
          <w:b/>
        </w:rPr>
      </w:pPr>
      <w:r w:rsidRPr="006A5768">
        <w:rPr>
          <w:b/>
        </w:rPr>
        <w:t>Цель оказания услуг</w:t>
      </w:r>
    </w:p>
    <w:p w14:paraId="2839FFD4" w14:textId="77777777" w:rsidR="006A5768" w:rsidRPr="006A5768" w:rsidRDefault="006A5768" w:rsidP="006A5768">
      <w:r w:rsidRPr="006A5768">
        <w:t>Развитие Сайта в соответствии со стратегией деятельности Агентства путем модернизации текущих и разработки новых компонентов в структуре, дизайне и функционале Сайта.</w:t>
      </w:r>
    </w:p>
    <w:p w14:paraId="54182B60" w14:textId="77777777" w:rsidR="006A5768" w:rsidRPr="006A5768" w:rsidRDefault="006A5768" w:rsidP="006A5768"/>
    <w:p w14:paraId="3E44E707" w14:textId="77777777" w:rsidR="006A5768" w:rsidRPr="006A5768" w:rsidRDefault="006A5768" w:rsidP="006A5768">
      <w:pPr>
        <w:numPr>
          <w:ilvl w:val="0"/>
          <w:numId w:val="15"/>
        </w:numPr>
        <w:rPr>
          <w:b/>
        </w:rPr>
      </w:pPr>
      <w:r w:rsidRPr="006A5768">
        <w:rPr>
          <w:b/>
        </w:rPr>
        <w:t>Задачи технической поддержки и администрирования Сайта</w:t>
      </w:r>
    </w:p>
    <w:p w14:paraId="745FD99F" w14:textId="77777777" w:rsidR="006A5768" w:rsidRPr="006A5768" w:rsidRDefault="006A5768" w:rsidP="006A5768">
      <w:pPr>
        <w:numPr>
          <w:ilvl w:val="1"/>
          <w:numId w:val="15"/>
        </w:numPr>
        <w:contextualSpacing/>
      </w:pPr>
      <w:r w:rsidRPr="006A5768">
        <w:t>Создание единого информационного пространства Агентства в сети Интернет.</w:t>
      </w:r>
    </w:p>
    <w:p w14:paraId="1C2CA00D" w14:textId="77777777" w:rsidR="006A5768" w:rsidRPr="006A5768" w:rsidRDefault="006A5768" w:rsidP="006A5768">
      <w:pPr>
        <w:numPr>
          <w:ilvl w:val="1"/>
          <w:numId w:val="15"/>
        </w:numPr>
      </w:pPr>
      <w:r w:rsidRPr="006A5768">
        <w:t>Реализация стратегии электронных коммуникаций Агентства.</w:t>
      </w:r>
    </w:p>
    <w:p w14:paraId="7704CCCA" w14:textId="77777777" w:rsidR="006A5768" w:rsidRPr="006A5768" w:rsidRDefault="006A5768" w:rsidP="006A5768">
      <w:pPr>
        <w:numPr>
          <w:ilvl w:val="1"/>
          <w:numId w:val="15"/>
        </w:numPr>
      </w:pPr>
      <w:r w:rsidRPr="006A5768">
        <w:t xml:space="preserve">Создание мобильной версии Сайта с адаптивным дизайном.  </w:t>
      </w:r>
    </w:p>
    <w:p w14:paraId="0E3158D2" w14:textId="77777777" w:rsidR="006A5768" w:rsidRPr="006A5768" w:rsidRDefault="006A5768" w:rsidP="006A5768">
      <w:pPr>
        <w:numPr>
          <w:ilvl w:val="1"/>
          <w:numId w:val="15"/>
        </w:numPr>
      </w:pPr>
      <w:r w:rsidRPr="006A5768">
        <w:t xml:space="preserve">Оптимизация работы Сайта в целях улучшения </w:t>
      </w:r>
      <w:proofErr w:type="spellStart"/>
      <w:r w:rsidRPr="006A5768">
        <w:t>юзабилити</w:t>
      </w:r>
      <w:proofErr w:type="spellEnd"/>
      <w:r w:rsidRPr="006A5768">
        <w:t>, повышения индексации в поисковых системах и социальных сетях.</w:t>
      </w:r>
    </w:p>
    <w:p w14:paraId="16293873" w14:textId="77777777" w:rsidR="006A5768" w:rsidRPr="006A5768" w:rsidRDefault="006A5768" w:rsidP="006A5768">
      <w:pPr>
        <w:numPr>
          <w:ilvl w:val="1"/>
          <w:numId w:val="15"/>
        </w:numPr>
      </w:pPr>
      <w:r w:rsidRPr="006A5768">
        <w:t>Развитие коммуникационной и интерактивной функций Сайта.</w:t>
      </w:r>
    </w:p>
    <w:p w14:paraId="4667442E" w14:textId="77777777" w:rsidR="006A5768" w:rsidRPr="006A5768" w:rsidRDefault="006A5768" w:rsidP="006A5768">
      <w:pPr>
        <w:numPr>
          <w:ilvl w:val="1"/>
          <w:numId w:val="15"/>
        </w:numPr>
      </w:pPr>
      <w:r w:rsidRPr="006A5768">
        <w:t>Развитие технологической платформы и сервисов для администрирования проектного офиса на Сайте (базы данных проектов).</w:t>
      </w:r>
    </w:p>
    <w:p w14:paraId="02AF7F97" w14:textId="77777777" w:rsidR="006A5768" w:rsidRPr="006A5768" w:rsidRDefault="006A5768" w:rsidP="006A5768">
      <w:pPr>
        <w:numPr>
          <w:ilvl w:val="1"/>
          <w:numId w:val="15"/>
        </w:numPr>
      </w:pPr>
      <w:r w:rsidRPr="006A5768">
        <w:t xml:space="preserve">Поддержка версий Сайта на иностранных языках (английском, китайском, португальском, арабском, испанском).  </w:t>
      </w:r>
    </w:p>
    <w:p w14:paraId="21BE8665" w14:textId="77777777" w:rsidR="006A5768" w:rsidRPr="006A5768" w:rsidRDefault="006A5768" w:rsidP="006A5768">
      <w:pPr>
        <w:numPr>
          <w:ilvl w:val="1"/>
          <w:numId w:val="15"/>
        </w:numPr>
      </w:pPr>
      <w:r w:rsidRPr="006A5768">
        <w:t xml:space="preserve">Обеспечение мер по безопасности Сайта, его доступности и увеличению скорости загрузки.  </w:t>
      </w:r>
    </w:p>
    <w:p w14:paraId="25368F90" w14:textId="77777777" w:rsidR="006A5768" w:rsidRPr="006A5768" w:rsidRDefault="006A5768" w:rsidP="006A5768">
      <w:r w:rsidRPr="006A5768">
        <w:lastRenderedPageBreak/>
        <w:t xml:space="preserve"> </w:t>
      </w:r>
    </w:p>
    <w:p w14:paraId="392E3AA4" w14:textId="77777777" w:rsidR="006A5768" w:rsidRPr="006A5768" w:rsidRDefault="006A5768" w:rsidP="006A5768">
      <w:pPr>
        <w:numPr>
          <w:ilvl w:val="0"/>
          <w:numId w:val="15"/>
        </w:numPr>
        <w:rPr>
          <w:b/>
        </w:rPr>
      </w:pPr>
      <w:r w:rsidRPr="006A5768">
        <w:rPr>
          <w:b/>
        </w:rPr>
        <w:t xml:space="preserve">Технические  требования к Сайту </w:t>
      </w:r>
    </w:p>
    <w:p w14:paraId="3D8C6950" w14:textId="77777777" w:rsidR="006A5768" w:rsidRPr="006A5768" w:rsidRDefault="006A5768" w:rsidP="006A5768">
      <w:pPr>
        <w:numPr>
          <w:ilvl w:val="1"/>
          <w:numId w:val="15"/>
        </w:numPr>
        <w:contextualSpacing/>
      </w:pPr>
      <w:r w:rsidRPr="006A5768">
        <w:t>Технические характеристики Сайта:</w:t>
      </w:r>
    </w:p>
    <w:p w14:paraId="4EB103B2" w14:textId="77777777" w:rsidR="006A5768" w:rsidRPr="006A5768" w:rsidRDefault="006A5768" w:rsidP="006A5768">
      <w:pPr>
        <w:numPr>
          <w:ilvl w:val="0"/>
          <w:numId w:val="32"/>
        </w:numPr>
      </w:pPr>
      <w:r w:rsidRPr="006A5768">
        <w:t>Системность: все взаимосвязанные подсистемы Сайта должны использовать единую методологию и отвечать единым принципам взаимодействия, надежности и управления.</w:t>
      </w:r>
    </w:p>
    <w:p w14:paraId="77E79123" w14:textId="77777777" w:rsidR="006A5768" w:rsidRPr="006A5768" w:rsidRDefault="006A5768" w:rsidP="006A5768">
      <w:pPr>
        <w:numPr>
          <w:ilvl w:val="0"/>
          <w:numId w:val="32"/>
        </w:numPr>
      </w:pPr>
      <w:r w:rsidRPr="006A5768">
        <w:t>Открытость: Сайт должен использовать общедоступные и специфицированные решения, протоколы и интерфейсы, позволяющие обеспечить интеграцию создаваемых решений, как между собой, так и с внешними информационными системами.</w:t>
      </w:r>
    </w:p>
    <w:p w14:paraId="09B7E4E1" w14:textId="77777777" w:rsidR="006A5768" w:rsidRPr="006A5768" w:rsidRDefault="006A5768" w:rsidP="006A5768">
      <w:pPr>
        <w:numPr>
          <w:ilvl w:val="0"/>
          <w:numId w:val="32"/>
        </w:numPr>
      </w:pPr>
      <w:r w:rsidRPr="006A5768">
        <w:t>Модульность: Сайт должен быть построен с использованием модульной архитектуры, подразумевающей реализацию основных функций в качестве отдельных модулей, обеспечивающих возможность их независимой модификации. Сбой в работе одного из модулей не должен приводить к прекращению работы Сайта как информационной системы в целом.</w:t>
      </w:r>
    </w:p>
    <w:p w14:paraId="6ED43446" w14:textId="77777777" w:rsidR="006A5768" w:rsidRPr="006A5768" w:rsidRDefault="006A5768" w:rsidP="006A5768">
      <w:pPr>
        <w:numPr>
          <w:ilvl w:val="0"/>
          <w:numId w:val="32"/>
        </w:numPr>
      </w:pPr>
      <w:r w:rsidRPr="006A5768">
        <w:t>Масштабируемость: технологическая основа Сайта должна позволять увеличивать производительность Сайта, объемы хранимой и обрабатываемой информации без длительной остановки работы и значительной модификации программного кода Сайта.</w:t>
      </w:r>
    </w:p>
    <w:p w14:paraId="5DE64588" w14:textId="77777777" w:rsidR="006A5768" w:rsidRPr="006A5768" w:rsidRDefault="006A5768" w:rsidP="006A5768">
      <w:pPr>
        <w:numPr>
          <w:ilvl w:val="0"/>
          <w:numId w:val="32"/>
        </w:numPr>
      </w:pPr>
      <w:r w:rsidRPr="006A5768">
        <w:t>Управляемость и конфигурирование: механизмы управления должны обеспечивать управление Сайтом на всех уровнях его архитектуры: на уровне информационной инфраструктуры, на функциональном уровне, на уровне представления данных.</w:t>
      </w:r>
    </w:p>
    <w:p w14:paraId="66066605" w14:textId="77777777" w:rsidR="006A5768" w:rsidRPr="006A5768" w:rsidRDefault="006A5768" w:rsidP="006A5768">
      <w:pPr>
        <w:numPr>
          <w:ilvl w:val="0"/>
          <w:numId w:val="32"/>
        </w:numPr>
      </w:pPr>
      <w:r w:rsidRPr="006A5768">
        <w:t>Анализ использования информации: Сайт должен содержать механизмы эффективного сбора информации и анализа использования ресурсов Сайта, данных о доступе к материалам Сайта.</w:t>
      </w:r>
    </w:p>
    <w:p w14:paraId="1E84B213" w14:textId="77777777" w:rsidR="006A5768" w:rsidRPr="006A5768" w:rsidRDefault="006A5768" w:rsidP="006A5768">
      <w:pPr>
        <w:numPr>
          <w:ilvl w:val="0"/>
          <w:numId w:val="32"/>
        </w:numPr>
      </w:pPr>
      <w:r w:rsidRPr="006A5768">
        <w:t>При разработке новых и модернизации существующих пользовательских интерфейсов должны использоваться элементы фирменного стиля АСИ, соблюдаться общие принципы для удобства пользователей, рекомендации W3C (</w:t>
      </w:r>
      <w:proofErr w:type="spellStart"/>
      <w:r w:rsidR="00CD3013">
        <w:fldChar w:fldCharType="begin"/>
      </w:r>
      <w:r w:rsidR="00CD3013">
        <w:instrText xml:space="preserve"> HYPERLINK "http://www.w3.org/" </w:instrText>
      </w:r>
      <w:r w:rsidR="00CD3013">
        <w:fldChar w:fldCharType="separate"/>
      </w:r>
      <w:r w:rsidRPr="006A5768">
        <w:rPr>
          <w:color w:val="0000FF"/>
          <w:u w:val="single"/>
        </w:rPr>
        <w:t>World</w:t>
      </w:r>
      <w:proofErr w:type="spellEnd"/>
      <w:r w:rsidRPr="006A5768">
        <w:rPr>
          <w:color w:val="0000FF"/>
          <w:u w:val="single"/>
        </w:rPr>
        <w:t xml:space="preserve"> </w:t>
      </w:r>
      <w:proofErr w:type="spellStart"/>
      <w:r w:rsidRPr="006A5768">
        <w:rPr>
          <w:color w:val="0000FF"/>
          <w:u w:val="single"/>
        </w:rPr>
        <w:t>Wide</w:t>
      </w:r>
      <w:proofErr w:type="spellEnd"/>
      <w:r w:rsidRPr="006A5768">
        <w:rPr>
          <w:color w:val="0000FF"/>
          <w:u w:val="single"/>
        </w:rPr>
        <w:t xml:space="preserve"> </w:t>
      </w:r>
      <w:proofErr w:type="spellStart"/>
      <w:r w:rsidRPr="006A5768">
        <w:rPr>
          <w:color w:val="0000FF"/>
          <w:u w:val="single"/>
        </w:rPr>
        <w:t>Web</w:t>
      </w:r>
      <w:proofErr w:type="spellEnd"/>
      <w:r w:rsidRPr="006A5768">
        <w:rPr>
          <w:color w:val="0000FF"/>
          <w:u w:val="single"/>
        </w:rPr>
        <w:t xml:space="preserve"> </w:t>
      </w:r>
      <w:proofErr w:type="spellStart"/>
      <w:r w:rsidRPr="006A5768">
        <w:rPr>
          <w:color w:val="0000FF"/>
          <w:u w:val="single"/>
        </w:rPr>
        <w:t>Consortium</w:t>
      </w:r>
      <w:proofErr w:type="spellEnd"/>
      <w:r w:rsidRPr="006A5768">
        <w:rPr>
          <w:color w:val="0000FF"/>
          <w:u w:val="single"/>
        </w:rPr>
        <w:t xml:space="preserve"> (W3C)</w:t>
      </w:r>
      <w:r w:rsidR="00CD3013">
        <w:rPr>
          <w:color w:val="0000FF"/>
          <w:u w:val="single"/>
        </w:rPr>
        <w:fldChar w:fldCharType="end"/>
      </w:r>
      <w:r w:rsidRPr="006A5768">
        <w:t xml:space="preserve">), разумные требования к организации доступа пользователей к информационному наполнению и функциональным возможностям Сайта независимо от используемого пользователем ПО для просмотра веб-ресурсов. </w:t>
      </w:r>
    </w:p>
    <w:p w14:paraId="63B037BA" w14:textId="77777777" w:rsidR="006A5768" w:rsidRPr="006A5768" w:rsidRDefault="006A5768" w:rsidP="006A5768"/>
    <w:p w14:paraId="7A56B694" w14:textId="77777777" w:rsidR="006A5768" w:rsidRPr="006A5768" w:rsidRDefault="006A5768" w:rsidP="006A5768">
      <w:pPr>
        <w:numPr>
          <w:ilvl w:val="1"/>
          <w:numId w:val="15"/>
        </w:numPr>
        <w:contextualSpacing/>
      </w:pPr>
      <w:r w:rsidRPr="006A5768">
        <w:t>Требования к безопасности Сайта</w:t>
      </w:r>
    </w:p>
    <w:p w14:paraId="6BA74E10" w14:textId="77777777" w:rsidR="006A5768" w:rsidRPr="006A5768" w:rsidRDefault="006A5768" w:rsidP="006A5768">
      <w:pPr>
        <w:numPr>
          <w:ilvl w:val="0"/>
          <w:numId w:val="32"/>
        </w:numPr>
      </w:pPr>
      <w:r w:rsidRPr="006A5768">
        <w:t xml:space="preserve">Ежедневное резервное копирование базы данных и файлов Сайта, обеспечивающее быстрое восстановление Сайта из резервной копии в случае необходимости. Резервные копии хранятся у Исполнителя в течение минимум 30 дней. </w:t>
      </w:r>
    </w:p>
    <w:p w14:paraId="0C6AB739" w14:textId="77777777" w:rsidR="006A5768" w:rsidRPr="006A5768" w:rsidRDefault="006A5768" w:rsidP="006A5768">
      <w:pPr>
        <w:numPr>
          <w:ilvl w:val="0"/>
          <w:numId w:val="32"/>
        </w:numPr>
      </w:pPr>
      <w:r w:rsidRPr="006A5768">
        <w:t xml:space="preserve">Ежедневная проверка Сайта и его файлов системами антивирусной защиты с актуальными обновлениями, </w:t>
      </w:r>
      <w:proofErr w:type="gramStart"/>
      <w:r w:rsidRPr="006A5768">
        <w:t>для обеспечение</w:t>
      </w:r>
      <w:proofErr w:type="gramEnd"/>
      <w:r w:rsidRPr="006A5768">
        <w:t xml:space="preserve"> защиты от вредоносных программ на уровне ПО, а также возможных уязвимостей в исходном коде Сайта.</w:t>
      </w:r>
    </w:p>
    <w:p w14:paraId="7503BF79" w14:textId="77777777" w:rsidR="006A5768" w:rsidRPr="006A5768" w:rsidRDefault="006A5768" w:rsidP="006A5768">
      <w:pPr>
        <w:numPr>
          <w:ilvl w:val="0"/>
          <w:numId w:val="32"/>
        </w:numPr>
      </w:pPr>
      <w:r w:rsidRPr="006A5768">
        <w:t>Постоянный мониторинг подозрительной активности на Сайте для предотвращения и обнаружения возможных вторжений и использования вредоносного ПО.</w:t>
      </w:r>
    </w:p>
    <w:p w14:paraId="2BD586E2" w14:textId="77777777" w:rsidR="006A5768" w:rsidRPr="006A5768" w:rsidRDefault="006A5768" w:rsidP="006A5768">
      <w:pPr>
        <w:numPr>
          <w:ilvl w:val="0"/>
          <w:numId w:val="32"/>
        </w:numPr>
      </w:pPr>
      <w:r w:rsidRPr="006A5768">
        <w:t>Межсетевой экран, обеспечивающий фильтрацию потенциально опасного трафика.</w:t>
      </w:r>
    </w:p>
    <w:p w14:paraId="39A464BE" w14:textId="77777777" w:rsidR="006A5768" w:rsidRPr="006A5768" w:rsidRDefault="006A5768" w:rsidP="006A5768"/>
    <w:p w14:paraId="72B9A24A" w14:textId="77777777" w:rsidR="006A5768" w:rsidRPr="006A5768" w:rsidRDefault="006A5768" w:rsidP="006A5768">
      <w:pPr>
        <w:numPr>
          <w:ilvl w:val="1"/>
          <w:numId w:val="15"/>
        </w:numPr>
        <w:contextualSpacing/>
      </w:pPr>
      <w:r w:rsidRPr="006A5768">
        <w:t>Требования к версиям Сайта</w:t>
      </w:r>
    </w:p>
    <w:p w14:paraId="5693E5D8" w14:textId="77777777" w:rsidR="006A5768" w:rsidRPr="006A5768" w:rsidRDefault="006A5768" w:rsidP="006A5768">
      <w:pPr>
        <w:numPr>
          <w:ilvl w:val="0"/>
          <w:numId w:val="32"/>
        </w:numPr>
      </w:pPr>
      <w:r w:rsidRPr="006A5768">
        <w:t xml:space="preserve">Основным языком Сайта является русский. </w:t>
      </w:r>
    </w:p>
    <w:p w14:paraId="02E57E24" w14:textId="77777777" w:rsidR="006A5768" w:rsidRPr="006A5768" w:rsidRDefault="006A5768" w:rsidP="006A5768">
      <w:pPr>
        <w:numPr>
          <w:ilvl w:val="0"/>
          <w:numId w:val="32"/>
        </w:numPr>
      </w:pPr>
      <w:r w:rsidRPr="006A5768">
        <w:t xml:space="preserve">Сайт должен обеспечивать предоставление русскоязычного контента на иностранных языках в версиях: английской, арабской, испанской, китайской, и португальской. </w:t>
      </w:r>
    </w:p>
    <w:p w14:paraId="3924E96B" w14:textId="77777777" w:rsidR="006A5768" w:rsidRPr="006A5768" w:rsidRDefault="006A5768" w:rsidP="006A5768">
      <w:pPr>
        <w:numPr>
          <w:ilvl w:val="0"/>
          <w:numId w:val="32"/>
        </w:numPr>
      </w:pPr>
      <w:r w:rsidRPr="006A5768">
        <w:t xml:space="preserve">В основных версия браузеров (под управлением </w:t>
      </w:r>
      <w:proofErr w:type="spellStart"/>
      <w:r w:rsidRPr="006A5768">
        <w:t>Windows</w:t>
      </w:r>
      <w:proofErr w:type="spellEnd"/>
      <w:r w:rsidRPr="006A5768">
        <w:t xml:space="preserve">, </w:t>
      </w:r>
      <w:proofErr w:type="spellStart"/>
      <w:r w:rsidRPr="006A5768">
        <w:t>MacOS</w:t>
      </w:r>
      <w:proofErr w:type="spellEnd"/>
      <w:r w:rsidRPr="006A5768">
        <w:t xml:space="preserve">) вёрстка сайта и поведение интерактивных элементов должны полностью соответствовать ТЗ. В более ранних версиях браузеров допустимы упрощения, связанные с анимацией и визуальным оформлением элементов. Контент Сайта должен быть доступен при использовании любого браузера и любой операционной системы. </w:t>
      </w:r>
      <w:r w:rsidRPr="006A5768">
        <w:br/>
        <w:t>Перечень минимальных версий браузеров:</w:t>
      </w:r>
    </w:p>
    <w:p w14:paraId="581B8C82" w14:textId="77777777" w:rsidR="006A5768" w:rsidRDefault="006A5768" w:rsidP="006A5768">
      <w:pPr>
        <w:numPr>
          <w:ilvl w:val="0"/>
          <w:numId w:val="33"/>
        </w:numPr>
      </w:pPr>
      <w:r w:rsidRPr="006A5768">
        <w:t>MS IE 7-9;</w:t>
      </w:r>
    </w:p>
    <w:p w14:paraId="4F307870" w14:textId="63EE3FAA" w:rsidR="00E556A5" w:rsidRPr="006A5768" w:rsidRDefault="00E556A5" w:rsidP="006A5768">
      <w:pPr>
        <w:numPr>
          <w:ilvl w:val="0"/>
          <w:numId w:val="33"/>
        </w:numPr>
      </w:pPr>
      <w:r>
        <w:rPr>
          <w:lang w:val="en-US"/>
        </w:rPr>
        <w:t>MS Edge</w:t>
      </w:r>
      <w:r>
        <w:t>;</w:t>
      </w:r>
    </w:p>
    <w:p w14:paraId="33EA3184" w14:textId="77777777" w:rsidR="006A5768" w:rsidRPr="006A5768" w:rsidRDefault="006A5768" w:rsidP="006A5768">
      <w:pPr>
        <w:numPr>
          <w:ilvl w:val="0"/>
          <w:numId w:val="33"/>
        </w:numPr>
      </w:pPr>
      <w:proofErr w:type="spellStart"/>
      <w:r w:rsidRPr="006A5768">
        <w:t>Opera</w:t>
      </w:r>
      <w:proofErr w:type="spellEnd"/>
      <w:r w:rsidRPr="006A5768">
        <w:t xml:space="preserve"> 12+;</w:t>
      </w:r>
    </w:p>
    <w:p w14:paraId="3A7A6A13" w14:textId="77777777" w:rsidR="006A5768" w:rsidRPr="006A5768" w:rsidRDefault="006A5768" w:rsidP="006A5768">
      <w:pPr>
        <w:numPr>
          <w:ilvl w:val="0"/>
          <w:numId w:val="33"/>
        </w:numPr>
      </w:pPr>
      <w:proofErr w:type="spellStart"/>
      <w:r w:rsidRPr="006A5768">
        <w:t>Mozilla</w:t>
      </w:r>
      <w:proofErr w:type="spellEnd"/>
      <w:r w:rsidRPr="006A5768">
        <w:t xml:space="preserve"> </w:t>
      </w:r>
      <w:proofErr w:type="spellStart"/>
      <w:r w:rsidRPr="006A5768">
        <w:t>Firefox</w:t>
      </w:r>
      <w:proofErr w:type="spellEnd"/>
      <w:r w:rsidRPr="006A5768">
        <w:t xml:space="preserve"> 3+;</w:t>
      </w:r>
    </w:p>
    <w:p w14:paraId="05441B92" w14:textId="77777777" w:rsidR="006A5768" w:rsidRPr="006A5768" w:rsidRDefault="006A5768" w:rsidP="006A5768">
      <w:pPr>
        <w:numPr>
          <w:ilvl w:val="0"/>
          <w:numId w:val="33"/>
        </w:numPr>
      </w:pPr>
      <w:proofErr w:type="spellStart"/>
      <w:r w:rsidRPr="006A5768">
        <w:t>Google</w:t>
      </w:r>
      <w:proofErr w:type="spellEnd"/>
      <w:r w:rsidRPr="006A5768">
        <w:t xml:space="preserve"> </w:t>
      </w:r>
      <w:proofErr w:type="spellStart"/>
      <w:r w:rsidRPr="006A5768">
        <w:t>Chrome</w:t>
      </w:r>
      <w:proofErr w:type="spellEnd"/>
      <w:r w:rsidRPr="006A5768">
        <w:t xml:space="preserve"> 10+;</w:t>
      </w:r>
    </w:p>
    <w:p w14:paraId="20E25A27" w14:textId="77777777" w:rsidR="006A5768" w:rsidRPr="006A5768" w:rsidRDefault="006A5768" w:rsidP="006A5768">
      <w:pPr>
        <w:numPr>
          <w:ilvl w:val="0"/>
          <w:numId w:val="33"/>
        </w:numPr>
      </w:pPr>
      <w:proofErr w:type="spellStart"/>
      <w:r w:rsidRPr="006A5768">
        <w:t>Safari</w:t>
      </w:r>
      <w:proofErr w:type="spellEnd"/>
      <w:r w:rsidRPr="006A5768">
        <w:t xml:space="preserve"> 4+, в </w:t>
      </w:r>
      <w:proofErr w:type="spellStart"/>
      <w:r w:rsidRPr="006A5768">
        <w:t>т.ч</w:t>
      </w:r>
      <w:proofErr w:type="spellEnd"/>
      <w:r w:rsidRPr="006A5768">
        <w:t xml:space="preserve">. </w:t>
      </w:r>
      <w:proofErr w:type="spellStart"/>
      <w:r w:rsidRPr="006A5768">
        <w:t>Safari</w:t>
      </w:r>
      <w:proofErr w:type="spellEnd"/>
      <w:r w:rsidRPr="006A5768">
        <w:t xml:space="preserve"> для </w:t>
      </w:r>
      <w:proofErr w:type="spellStart"/>
      <w:r w:rsidRPr="006A5768">
        <w:t>iOS</w:t>
      </w:r>
      <w:proofErr w:type="spellEnd"/>
    </w:p>
    <w:p w14:paraId="26A940CB" w14:textId="77777777" w:rsidR="006A5768" w:rsidRPr="006A5768" w:rsidRDefault="006A5768" w:rsidP="006A5768">
      <w:pPr>
        <w:numPr>
          <w:ilvl w:val="0"/>
          <w:numId w:val="32"/>
        </w:numPr>
      </w:pPr>
      <w:r w:rsidRPr="006A5768">
        <w:t xml:space="preserve">Сайт должен автоматически адаптироваться под оптимальную область просмотра любого устройства, с которого осуществляется его просмотр. </w:t>
      </w:r>
    </w:p>
    <w:p w14:paraId="46276F2E" w14:textId="77777777" w:rsidR="006A5768" w:rsidRPr="006A5768" w:rsidRDefault="006A5768" w:rsidP="006A5768"/>
    <w:p w14:paraId="71E123D4" w14:textId="77777777" w:rsidR="006A5768" w:rsidRPr="006A5768" w:rsidRDefault="006A5768" w:rsidP="006A5768">
      <w:pPr>
        <w:numPr>
          <w:ilvl w:val="1"/>
          <w:numId w:val="15"/>
        </w:numPr>
        <w:contextualSpacing/>
      </w:pPr>
      <w:r w:rsidRPr="006A5768">
        <w:t>Требования к системе администрирования</w:t>
      </w:r>
    </w:p>
    <w:p w14:paraId="65288056" w14:textId="77777777" w:rsidR="006A5768" w:rsidRPr="006A5768" w:rsidRDefault="006A5768" w:rsidP="006A5768">
      <w:r w:rsidRPr="006A5768">
        <w:t>Модуль администрирования должен обладать необходимой для  управления Сайта функциональностью и включать в себя:</w:t>
      </w:r>
    </w:p>
    <w:p w14:paraId="5DD05B0D" w14:textId="77777777" w:rsidR="006A5768" w:rsidRPr="006A5768" w:rsidRDefault="006A5768" w:rsidP="006A5768">
      <w:pPr>
        <w:numPr>
          <w:ilvl w:val="0"/>
          <w:numId w:val="34"/>
        </w:numPr>
      </w:pPr>
      <w:r w:rsidRPr="006A5768">
        <w:t>интерфейсы для доступа к журналам событий системы,</w:t>
      </w:r>
    </w:p>
    <w:p w14:paraId="1D41EC93" w14:textId="77777777" w:rsidR="006A5768" w:rsidRPr="006A5768" w:rsidRDefault="006A5768" w:rsidP="006A5768">
      <w:pPr>
        <w:numPr>
          <w:ilvl w:val="0"/>
          <w:numId w:val="34"/>
        </w:numPr>
      </w:pPr>
      <w:r w:rsidRPr="006A5768">
        <w:t>интерфейсы управления правами доступа пользователей системы,</w:t>
      </w:r>
    </w:p>
    <w:p w14:paraId="051D77A2" w14:textId="77777777" w:rsidR="006A5768" w:rsidRPr="006A5768" w:rsidRDefault="006A5768" w:rsidP="006A5768">
      <w:pPr>
        <w:numPr>
          <w:ilvl w:val="0"/>
          <w:numId w:val="34"/>
        </w:numPr>
      </w:pPr>
      <w:r w:rsidRPr="006A5768">
        <w:t>интерфейсы настройки и редактирования сервисов Сайта,</w:t>
      </w:r>
    </w:p>
    <w:p w14:paraId="5683261E" w14:textId="77777777" w:rsidR="006A5768" w:rsidRPr="006A5768" w:rsidRDefault="006A5768" w:rsidP="006A5768">
      <w:pPr>
        <w:numPr>
          <w:ilvl w:val="0"/>
          <w:numId w:val="34"/>
        </w:numPr>
      </w:pPr>
      <w:r w:rsidRPr="006A5768">
        <w:lastRenderedPageBreak/>
        <w:t>интерфейсы редактирования текстовых материалов Сайта с использованием визуального редактора,</w:t>
      </w:r>
    </w:p>
    <w:p w14:paraId="005A2372" w14:textId="77777777" w:rsidR="006A5768" w:rsidRPr="006A5768" w:rsidRDefault="006A5768" w:rsidP="006A5768">
      <w:pPr>
        <w:numPr>
          <w:ilvl w:val="0"/>
          <w:numId w:val="34"/>
        </w:numPr>
      </w:pPr>
      <w:r w:rsidRPr="006A5768">
        <w:t xml:space="preserve">интерфейсы добавления, редактирования и удаления категорий, рубрикаторов, дополнительных навигационных описаний материалов, заголовков, </w:t>
      </w:r>
      <w:proofErr w:type="spellStart"/>
      <w:r w:rsidRPr="006A5768">
        <w:t>описанийи</w:t>
      </w:r>
      <w:proofErr w:type="spellEnd"/>
      <w:r w:rsidRPr="006A5768">
        <w:t xml:space="preserve"> служебных </w:t>
      </w:r>
      <w:proofErr w:type="spellStart"/>
      <w:r w:rsidRPr="006A5768">
        <w:t>meta</w:t>
      </w:r>
      <w:proofErr w:type="spellEnd"/>
      <w:r w:rsidRPr="006A5768">
        <w:t>-тегов страниц и отдельных материалов,</w:t>
      </w:r>
    </w:p>
    <w:p w14:paraId="1D0E7806" w14:textId="77777777" w:rsidR="006A5768" w:rsidRPr="006A5768" w:rsidRDefault="006A5768" w:rsidP="006A5768">
      <w:pPr>
        <w:numPr>
          <w:ilvl w:val="0"/>
          <w:numId w:val="34"/>
        </w:numPr>
      </w:pPr>
      <w:r w:rsidRPr="006A5768">
        <w:t xml:space="preserve">интерфейсы загрузки и размещения </w:t>
      </w:r>
      <w:proofErr w:type="spellStart"/>
      <w:r w:rsidRPr="006A5768">
        <w:t>медиафайлов</w:t>
      </w:r>
      <w:proofErr w:type="spellEnd"/>
      <w:r w:rsidRPr="006A5768">
        <w:t xml:space="preserve"> (видеофайлов, фотографий, интерфейса прямых трансляций),</w:t>
      </w:r>
    </w:p>
    <w:p w14:paraId="4F1F4D14" w14:textId="77777777" w:rsidR="006A5768" w:rsidRPr="006A5768" w:rsidRDefault="006A5768" w:rsidP="006A5768">
      <w:pPr>
        <w:numPr>
          <w:ilvl w:val="0"/>
          <w:numId w:val="34"/>
        </w:numPr>
      </w:pPr>
      <w:r w:rsidRPr="006A5768">
        <w:t>интерфейсы развития структуры Сайта: добавления новых разделов, сервисов, модулей.</w:t>
      </w:r>
    </w:p>
    <w:p w14:paraId="7EDCEAC1" w14:textId="77777777" w:rsidR="006A5768" w:rsidRPr="006A5768" w:rsidRDefault="006A5768" w:rsidP="006A5768"/>
    <w:p w14:paraId="7C26DCEE" w14:textId="77777777" w:rsidR="006A5768" w:rsidRPr="006A5768" w:rsidRDefault="006A5768" w:rsidP="006A5768">
      <w:r w:rsidRPr="006A5768">
        <w:t>6.5. Требования к редакторским интерфейсам</w:t>
      </w:r>
    </w:p>
    <w:p w14:paraId="79F6892C" w14:textId="77777777" w:rsidR="006A5768" w:rsidRPr="006A5768" w:rsidRDefault="006A5768" w:rsidP="006A5768">
      <w:r w:rsidRPr="006A5768">
        <w:t>Интерфейсы должны быть выполнены в соответствии с требованиями к их эргономике:</w:t>
      </w:r>
    </w:p>
    <w:p w14:paraId="01F960CA" w14:textId="77777777" w:rsidR="006A5768" w:rsidRPr="006A5768" w:rsidRDefault="006A5768" w:rsidP="006A5768">
      <w:pPr>
        <w:numPr>
          <w:ilvl w:val="0"/>
          <w:numId w:val="34"/>
        </w:numPr>
      </w:pPr>
      <w:r w:rsidRPr="006A5768">
        <w:t>Интерфейсы должны соответствовать современным эргономичным требованиям и обеспечивать удобный доступ к основным функциям и операциям.</w:t>
      </w:r>
    </w:p>
    <w:p w14:paraId="5702C5FA" w14:textId="77777777" w:rsidR="006A5768" w:rsidRPr="006A5768" w:rsidRDefault="006A5768" w:rsidP="006A5768">
      <w:pPr>
        <w:numPr>
          <w:ilvl w:val="0"/>
          <w:numId w:val="34"/>
        </w:numPr>
      </w:pPr>
      <w:r w:rsidRPr="006A5768">
        <w:t xml:space="preserve">Ввод-вывод данных Сайта, прием управляющих команд и отображение результатов их исполнения должны выполняться в интерактивном или автоматическом режимах. </w:t>
      </w:r>
    </w:p>
    <w:p w14:paraId="2071E230" w14:textId="77777777" w:rsidR="006A5768" w:rsidRPr="006A5768" w:rsidRDefault="006A5768" w:rsidP="006A5768">
      <w:pPr>
        <w:numPr>
          <w:ilvl w:val="0"/>
          <w:numId w:val="34"/>
        </w:numPr>
      </w:pPr>
      <w:r w:rsidRPr="006A5768">
        <w:t xml:space="preserve">Навигационные элементы должны быть выполнены в удобной для пользователя форме и корректно работать как при использовании внешних манипуляторов, так и при использовании через </w:t>
      </w:r>
      <w:proofErr w:type="spellStart"/>
      <w:r w:rsidRPr="006A5768">
        <w:t>touch</w:t>
      </w:r>
      <w:proofErr w:type="spellEnd"/>
      <w:r w:rsidRPr="006A5768">
        <w:t xml:space="preserve">-интерфейсы. </w:t>
      </w:r>
    </w:p>
    <w:p w14:paraId="4BFF182A" w14:textId="77777777" w:rsidR="006A5768" w:rsidRPr="006A5768" w:rsidRDefault="006A5768" w:rsidP="006A5768">
      <w:pPr>
        <w:numPr>
          <w:ilvl w:val="0"/>
          <w:numId w:val="34"/>
        </w:numPr>
      </w:pPr>
      <w:r w:rsidRPr="006A5768">
        <w:t>Системы должны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пользователю должно выводиться  соответствующие сообщения, после чего должно происходить возвращение в рабочее состояние).</w:t>
      </w:r>
    </w:p>
    <w:p w14:paraId="144EDD1A" w14:textId="77777777" w:rsidR="006A5768" w:rsidRPr="006A5768" w:rsidRDefault="006A5768" w:rsidP="006A5768">
      <w:pPr>
        <w:numPr>
          <w:ilvl w:val="0"/>
          <w:numId w:val="34"/>
        </w:numPr>
      </w:pPr>
      <w:r w:rsidRPr="006A5768">
        <w:t xml:space="preserve">Пользовательский интерфейс должен быть выполнен в едином стиле, с одинаковым расположением основных элементов управления и навигации; для обозначения одних и тех же операций должны использоваться одинаковые графические элементы; реакция систем на действия пользователя должна быть типовой для каждого действия над одними и теми же  обозначениями.  </w:t>
      </w:r>
    </w:p>
    <w:p w14:paraId="3084D9C1" w14:textId="77777777" w:rsidR="006A5768" w:rsidRPr="006A5768" w:rsidRDefault="006A5768" w:rsidP="006A5768">
      <w:pPr>
        <w:numPr>
          <w:ilvl w:val="0"/>
          <w:numId w:val="34"/>
        </w:numPr>
      </w:pPr>
      <w:r w:rsidRPr="006A5768">
        <w:t>Конкретный перечень и состав управляющих элементов  должен быть разработан на этапе разработки Сайта и может уточняться на этапе рабочего проектирования.</w:t>
      </w:r>
    </w:p>
    <w:p w14:paraId="73A29A80" w14:textId="77777777" w:rsidR="006A5768" w:rsidRPr="006A5768" w:rsidRDefault="006A5768" w:rsidP="006A5768">
      <w:pPr>
        <w:rPr>
          <w:bCs/>
        </w:rPr>
      </w:pPr>
      <w:r w:rsidRPr="006A5768">
        <w:t>6.6. Расчётные нагрузки системы в штатном и пиковом режимах</w:t>
      </w:r>
    </w:p>
    <w:p w14:paraId="400E1517" w14:textId="77777777" w:rsidR="006A5768" w:rsidRPr="006A5768" w:rsidRDefault="006A5768" w:rsidP="006A5768">
      <w:pPr>
        <w:numPr>
          <w:ilvl w:val="0"/>
          <w:numId w:val="34"/>
        </w:numPr>
      </w:pPr>
      <w:r w:rsidRPr="006A5768">
        <w:t>Технические параметры программно-аппаратного комплекса Сайта должны обеспечивать устойчивую работу Сайта при пиковой нагрузке посещаемости в 25 000 пользователей в сутки, 150 запросов в секунду к серверу размещения Сайта.</w:t>
      </w:r>
    </w:p>
    <w:p w14:paraId="774BDF1B" w14:textId="77777777" w:rsidR="006A5768" w:rsidRPr="006A5768" w:rsidRDefault="006A5768" w:rsidP="006A5768">
      <w:pPr>
        <w:numPr>
          <w:ilvl w:val="0"/>
          <w:numId w:val="34"/>
        </w:numPr>
      </w:pPr>
      <w:r w:rsidRPr="006A5768">
        <w:t xml:space="preserve">Общее время недоступности Сайта по техническим причинам не должно составлять более 2 часов в месяц. </w:t>
      </w:r>
    </w:p>
    <w:p w14:paraId="34BB0126" w14:textId="77777777" w:rsidR="006A5768" w:rsidRPr="006A5768" w:rsidRDefault="006A5768" w:rsidP="006A5768">
      <w:pPr>
        <w:numPr>
          <w:ilvl w:val="0"/>
          <w:numId w:val="34"/>
        </w:numPr>
      </w:pPr>
      <w:r w:rsidRPr="006A5768">
        <w:t>В случае проведения профилактических технических работ, требующих остановки работы сайта, требуется уведомить Заказчика по электронной почте не менее чем за сутки до начала работ.</w:t>
      </w:r>
    </w:p>
    <w:p w14:paraId="0527EFD7" w14:textId="77777777" w:rsidR="006A5768" w:rsidRPr="006A5768" w:rsidRDefault="006A5768" w:rsidP="006A5768">
      <w:r w:rsidRPr="006A5768">
        <w:t xml:space="preserve">6.7. Структура разграничения прав доступа пользователей  </w:t>
      </w:r>
    </w:p>
    <w:p w14:paraId="6828C732" w14:textId="77777777" w:rsidR="006A5768" w:rsidRPr="006A5768" w:rsidRDefault="006A5768" w:rsidP="006A5768">
      <w:r w:rsidRPr="006A5768">
        <w:t>На Сайте реализована структура пользователей с разграничением прав доступа групп:</w:t>
      </w:r>
    </w:p>
    <w:p w14:paraId="7F6EBCED" w14:textId="77777777" w:rsidR="006A5768" w:rsidRPr="006A5768" w:rsidRDefault="006A5768" w:rsidP="006A5768">
      <w:pPr>
        <w:numPr>
          <w:ilvl w:val="0"/>
          <w:numId w:val="25"/>
        </w:numPr>
      </w:pPr>
      <w:r w:rsidRPr="006A5768">
        <w:t>администратор сайта;</w:t>
      </w:r>
    </w:p>
    <w:p w14:paraId="5652C24A" w14:textId="77777777" w:rsidR="006A5768" w:rsidRPr="006A5768" w:rsidRDefault="006A5768" w:rsidP="006A5768">
      <w:pPr>
        <w:numPr>
          <w:ilvl w:val="0"/>
          <w:numId w:val="25"/>
        </w:numPr>
      </w:pPr>
      <w:r w:rsidRPr="006A5768">
        <w:t>инициатор проекта;</w:t>
      </w:r>
    </w:p>
    <w:p w14:paraId="3FF463D4" w14:textId="77777777" w:rsidR="006A5768" w:rsidRPr="006A5768" w:rsidRDefault="006A5768" w:rsidP="006A5768">
      <w:pPr>
        <w:numPr>
          <w:ilvl w:val="0"/>
          <w:numId w:val="25"/>
        </w:numPr>
      </w:pPr>
      <w:r w:rsidRPr="006A5768">
        <w:t xml:space="preserve">менеджер проектов; </w:t>
      </w:r>
    </w:p>
    <w:p w14:paraId="1DA698C7" w14:textId="77777777" w:rsidR="006A5768" w:rsidRPr="006A5768" w:rsidRDefault="006A5768" w:rsidP="006A5768">
      <w:pPr>
        <w:numPr>
          <w:ilvl w:val="0"/>
          <w:numId w:val="25"/>
        </w:numPr>
      </w:pPr>
      <w:r w:rsidRPr="006A5768">
        <w:t>менеджер экспертных групп;</w:t>
      </w:r>
    </w:p>
    <w:p w14:paraId="1B3FDF30" w14:textId="77777777" w:rsidR="006A5768" w:rsidRPr="006A5768" w:rsidRDefault="006A5768" w:rsidP="006A5768">
      <w:pPr>
        <w:numPr>
          <w:ilvl w:val="0"/>
          <w:numId w:val="25"/>
        </w:numPr>
      </w:pPr>
      <w:r w:rsidRPr="006A5768">
        <w:t>участник сообщества;</w:t>
      </w:r>
    </w:p>
    <w:p w14:paraId="7C62068E" w14:textId="77777777" w:rsidR="006A5768" w:rsidRPr="006A5768" w:rsidRDefault="006A5768" w:rsidP="006A5768">
      <w:pPr>
        <w:numPr>
          <w:ilvl w:val="0"/>
          <w:numId w:val="25"/>
        </w:numPr>
      </w:pPr>
      <w:r w:rsidRPr="006A5768">
        <w:t>эксперт рабочей группы;</w:t>
      </w:r>
    </w:p>
    <w:p w14:paraId="57A278C9" w14:textId="77777777" w:rsidR="006A5768" w:rsidRPr="006A5768" w:rsidRDefault="006A5768" w:rsidP="006A5768">
      <w:pPr>
        <w:numPr>
          <w:ilvl w:val="0"/>
          <w:numId w:val="25"/>
        </w:numPr>
      </w:pPr>
      <w:r w:rsidRPr="006A5768">
        <w:t>участник конкурса журналистов;</w:t>
      </w:r>
    </w:p>
    <w:p w14:paraId="0F0092F6" w14:textId="77777777" w:rsidR="006A5768" w:rsidRPr="006A5768" w:rsidRDefault="006A5768" w:rsidP="006A5768">
      <w:pPr>
        <w:numPr>
          <w:ilvl w:val="0"/>
          <w:numId w:val="25"/>
        </w:numPr>
      </w:pPr>
      <w:r w:rsidRPr="006A5768">
        <w:t xml:space="preserve">член жюри конкурса журналистов; </w:t>
      </w:r>
    </w:p>
    <w:p w14:paraId="241295FA" w14:textId="77777777" w:rsidR="006A5768" w:rsidRPr="006A5768" w:rsidRDefault="006A5768" w:rsidP="006A5768">
      <w:pPr>
        <w:numPr>
          <w:ilvl w:val="0"/>
          <w:numId w:val="25"/>
        </w:numPr>
      </w:pPr>
      <w:r w:rsidRPr="006A5768">
        <w:t>модератор форумов;</w:t>
      </w:r>
    </w:p>
    <w:p w14:paraId="78104A8B" w14:textId="77777777" w:rsidR="006A5768" w:rsidRPr="006A5768" w:rsidRDefault="006A5768" w:rsidP="006A5768">
      <w:pPr>
        <w:numPr>
          <w:ilvl w:val="0"/>
          <w:numId w:val="25"/>
        </w:numPr>
      </w:pPr>
      <w:r w:rsidRPr="006A5768">
        <w:t>посетитель сайта;</w:t>
      </w:r>
    </w:p>
    <w:p w14:paraId="2408B594" w14:textId="77777777" w:rsidR="006A5768" w:rsidRPr="006A5768" w:rsidRDefault="006A5768" w:rsidP="006A5768">
      <w:pPr>
        <w:numPr>
          <w:ilvl w:val="0"/>
          <w:numId w:val="25"/>
        </w:numPr>
      </w:pPr>
      <w:r w:rsidRPr="006A5768">
        <w:t xml:space="preserve">незарегистрированный пользователь. </w:t>
      </w:r>
    </w:p>
    <w:p w14:paraId="7D2AA4A3" w14:textId="77777777" w:rsidR="006A5768" w:rsidRPr="006A5768" w:rsidRDefault="006A5768" w:rsidP="006A5768">
      <w:r w:rsidRPr="006A5768">
        <w:t>Административный интерфейс Сайта должен обеспечивать возможность редактирования прав доступа пользователей и настройки уровня доступа для каждой отдельной группы.</w:t>
      </w:r>
    </w:p>
    <w:p w14:paraId="67FAF20E" w14:textId="77777777" w:rsidR="006A5768" w:rsidRPr="006A5768" w:rsidRDefault="006A5768" w:rsidP="006A5768"/>
    <w:p w14:paraId="2124F235" w14:textId="77777777" w:rsidR="006A5768" w:rsidRPr="006A5768" w:rsidRDefault="006A5768" w:rsidP="006A5768">
      <w:r w:rsidRPr="006A5768">
        <w:t>6.8. Требования к дизайну</w:t>
      </w:r>
    </w:p>
    <w:p w14:paraId="216C9D0B" w14:textId="77777777" w:rsidR="006A5768" w:rsidRPr="006A5768" w:rsidRDefault="006A5768" w:rsidP="006A5768">
      <w:pPr>
        <w:rPr>
          <w:b/>
        </w:rPr>
      </w:pPr>
      <w:r w:rsidRPr="006A5768">
        <w:t xml:space="preserve">Требования к графическому дизайну и вёрстке страниц. </w:t>
      </w:r>
    </w:p>
    <w:p w14:paraId="5ED174E7" w14:textId="77777777" w:rsidR="006A5768" w:rsidRPr="006A5768" w:rsidRDefault="006A5768" w:rsidP="006A5768"/>
    <w:p w14:paraId="247EADD1" w14:textId="77777777" w:rsidR="006A5768" w:rsidRPr="006A5768" w:rsidRDefault="006A5768" w:rsidP="006A5768">
      <w:pPr>
        <w:numPr>
          <w:ilvl w:val="0"/>
          <w:numId w:val="25"/>
        </w:numPr>
      </w:pPr>
      <w:r w:rsidRPr="006A5768">
        <w:t xml:space="preserve">Страницы Сайта должны быть выполнены в соответствии с современными технологиями веб-разработки: HTML5 / CSS3. Для интерактивных элементов интерфейса и анимационных эффектов используется </w:t>
      </w:r>
      <w:proofErr w:type="spellStart"/>
      <w:r w:rsidRPr="006A5768">
        <w:t>JavaScript</w:t>
      </w:r>
      <w:proofErr w:type="spellEnd"/>
      <w:r w:rsidRPr="006A5768">
        <w:t xml:space="preserve"> и библиотека </w:t>
      </w:r>
      <w:proofErr w:type="spellStart"/>
      <w:r w:rsidRPr="006A5768">
        <w:t>jQuery</w:t>
      </w:r>
      <w:proofErr w:type="spellEnd"/>
      <w:r w:rsidRPr="006A5768">
        <w:t xml:space="preserve">. </w:t>
      </w:r>
    </w:p>
    <w:p w14:paraId="2ADEF3FC" w14:textId="77777777" w:rsidR="006A5768" w:rsidRPr="006A5768" w:rsidRDefault="006A5768" w:rsidP="006A5768">
      <w:pPr>
        <w:numPr>
          <w:ilvl w:val="0"/>
          <w:numId w:val="25"/>
        </w:numPr>
      </w:pPr>
      <w:r w:rsidRPr="006A5768">
        <w:t xml:space="preserve">При разработке графических макетов страниц должны быть использованы элементы фирменного стиля АСИ, а также стилевые решения дизайн-концепции </w:t>
      </w:r>
      <w:r w:rsidRPr="006A5768">
        <w:rPr>
          <w:lang w:val="en-US"/>
        </w:rPr>
        <w:t>C</w:t>
      </w:r>
      <w:proofErr w:type="spellStart"/>
      <w:r w:rsidRPr="006A5768">
        <w:t>айта</w:t>
      </w:r>
      <w:proofErr w:type="spellEnd"/>
      <w:r w:rsidRPr="006A5768">
        <w:t xml:space="preserve">. </w:t>
      </w:r>
    </w:p>
    <w:p w14:paraId="4642C1D8" w14:textId="77777777" w:rsidR="006A5768" w:rsidRPr="006A5768" w:rsidRDefault="006A5768" w:rsidP="006A5768">
      <w:pPr>
        <w:numPr>
          <w:ilvl w:val="0"/>
          <w:numId w:val="25"/>
        </w:numPr>
      </w:pPr>
      <w:r w:rsidRPr="006A5768">
        <w:t xml:space="preserve">Дизайн </w:t>
      </w:r>
      <w:r w:rsidRPr="006A5768">
        <w:rPr>
          <w:lang w:val="en-US"/>
        </w:rPr>
        <w:t>C</w:t>
      </w:r>
      <w:proofErr w:type="spellStart"/>
      <w:r w:rsidRPr="006A5768">
        <w:t>айта</w:t>
      </w:r>
      <w:proofErr w:type="spellEnd"/>
      <w:r w:rsidRPr="006A5768">
        <w:t xml:space="preserve"> должен органично включать в себя </w:t>
      </w:r>
      <w:proofErr w:type="spellStart"/>
      <w:r w:rsidRPr="006A5768">
        <w:t>инфографику</w:t>
      </w:r>
      <w:proofErr w:type="spellEnd"/>
      <w:r w:rsidRPr="006A5768">
        <w:t xml:space="preserve"> и интерактивные элементы.</w:t>
      </w:r>
    </w:p>
    <w:p w14:paraId="0A135742" w14:textId="77777777" w:rsidR="006A5768" w:rsidRPr="006A5768" w:rsidRDefault="006A5768" w:rsidP="006A5768">
      <w:pPr>
        <w:numPr>
          <w:ilvl w:val="0"/>
          <w:numId w:val="25"/>
        </w:numPr>
      </w:pPr>
      <w:r w:rsidRPr="006A5768">
        <w:t>При разработке интерфейсов должны быть выполнены требования к эргономике.</w:t>
      </w:r>
    </w:p>
    <w:p w14:paraId="23074603" w14:textId="77777777" w:rsidR="006A5768" w:rsidRPr="006A5768" w:rsidRDefault="006A5768" w:rsidP="006A5768">
      <w:pPr>
        <w:numPr>
          <w:ilvl w:val="0"/>
          <w:numId w:val="25"/>
        </w:numPr>
      </w:pPr>
      <w:r w:rsidRPr="006A5768">
        <w:t xml:space="preserve">Дизайн-макеты проектируются в расчете на разрешение экрана не ниже 2000 пикселей.  </w:t>
      </w:r>
    </w:p>
    <w:p w14:paraId="69159C0E" w14:textId="77777777" w:rsidR="006A5768" w:rsidRPr="006A5768" w:rsidRDefault="006A5768" w:rsidP="006A5768">
      <w:pPr>
        <w:numPr>
          <w:ilvl w:val="0"/>
          <w:numId w:val="25"/>
        </w:numPr>
      </w:pPr>
      <w:r w:rsidRPr="006A5768">
        <w:lastRenderedPageBreak/>
        <w:t xml:space="preserve">Дизайн-макеты проектируются в расчёте на стандартные разрешения наиболее популярных устройств: </w:t>
      </w:r>
    </w:p>
    <w:p w14:paraId="7D10C369" w14:textId="77777777" w:rsidR="006A5768" w:rsidRPr="006A5768" w:rsidRDefault="006A5768" w:rsidP="006A5768">
      <w:pPr>
        <w:numPr>
          <w:ilvl w:val="0"/>
          <w:numId w:val="35"/>
        </w:numPr>
      </w:pPr>
      <w:proofErr w:type="spellStart"/>
      <w:r w:rsidRPr="006A5768">
        <w:t>Web</w:t>
      </w:r>
      <w:proofErr w:type="spellEnd"/>
      <w:r w:rsidRPr="006A5768">
        <w:t>: 1280px в ширину</w:t>
      </w:r>
    </w:p>
    <w:p w14:paraId="07259CCB" w14:textId="77777777" w:rsidR="006A5768" w:rsidRPr="006A5768" w:rsidRDefault="006A5768" w:rsidP="006A5768">
      <w:pPr>
        <w:numPr>
          <w:ilvl w:val="0"/>
          <w:numId w:val="35"/>
        </w:numPr>
      </w:pPr>
      <w:proofErr w:type="spellStart"/>
      <w:r w:rsidRPr="006A5768">
        <w:t>Tablet</w:t>
      </w:r>
      <w:proofErr w:type="spellEnd"/>
      <w:r w:rsidRPr="006A5768">
        <w:t xml:space="preserve"> горизонтальный: 768 </w:t>
      </w:r>
      <w:proofErr w:type="spellStart"/>
      <w:r w:rsidRPr="006A5768">
        <w:t>px</w:t>
      </w:r>
      <w:proofErr w:type="spellEnd"/>
      <w:r w:rsidRPr="006A5768">
        <w:t xml:space="preserve"> в ширину</w:t>
      </w:r>
    </w:p>
    <w:p w14:paraId="48FCBEC9" w14:textId="77777777" w:rsidR="006A5768" w:rsidRPr="006A5768" w:rsidRDefault="006A5768" w:rsidP="006A5768">
      <w:pPr>
        <w:numPr>
          <w:ilvl w:val="0"/>
          <w:numId w:val="35"/>
        </w:numPr>
      </w:pPr>
      <w:proofErr w:type="spellStart"/>
      <w:r w:rsidRPr="006A5768">
        <w:t>Mobile</w:t>
      </w:r>
      <w:proofErr w:type="spellEnd"/>
      <w:r w:rsidRPr="006A5768">
        <w:t>: 320px в ширину.</w:t>
      </w:r>
    </w:p>
    <w:p w14:paraId="232FF0D9" w14:textId="77777777" w:rsidR="006A5768" w:rsidRPr="006A5768" w:rsidRDefault="006A5768" w:rsidP="006A5768">
      <w:pPr>
        <w:numPr>
          <w:ilvl w:val="0"/>
          <w:numId w:val="25"/>
        </w:numPr>
      </w:pPr>
      <w:r w:rsidRPr="006A5768">
        <w:t xml:space="preserve">Интерфейс Сайта должен быть минимально работоспособен при отсутствии в браузере поддержки </w:t>
      </w:r>
      <w:proofErr w:type="spellStart"/>
      <w:r w:rsidRPr="006A5768">
        <w:t>JavaScript</w:t>
      </w:r>
      <w:proofErr w:type="spellEnd"/>
      <w:r w:rsidRPr="006A5768">
        <w:t xml:space="preserve">. Контент Сайта должен быть доступен полностью, независимо от поддержки </w:t>
      </w:r>
      <w:proofErr w:type="spellStart"/>
      <w:r w:rsidRPr="006A5768">
        <w:t>JavaScript</w:t>
      </w:r>
      <w:proofErr w:type="spellEnd"/>
      <w:r w:rsidRPr="006A5768">
        <w:t>.</w:t>
      </w:r>
    </w:p>
    <w:p w14:paraId="013787C8" w14:textId="77777777" w:rsidR="006A5768" w:rsidRPr="006A5768" w:rsidRDefault="006A5768" w:rsidP="006A5768"/>
    <w:p w14:paraId="4A60BA0E" w14:textId="77777777" w:rsidR="006A5768" w:rsidRPr="006A5768" w:rsidRDefault="006A5768" w:rsidP="006A5768">
      <w:pPr>
        <w:ind w:left="360"/>
      </w:pPr>
      <w:r w:rsidRPr="006A5768">
        <w:rPr>
          <w:b/>
          <w:bCs/>
        </w:rPr>
        <w:t xml:space="preserve">7. </w:t>
      </w:r>
      <w:r w:rsidRPr="006A5768">
        <w:rPr>
          <w:b/>
        </w:rPr>
        <w:t xml:space="preserve">Содержание работ </w:t>
      </w:r>
    </w:p>
    <w:p w14:paraId="7BCE7FFA" w14:textId="77777777" w:rsidR="006A5768" w:rsidRPr="006A5768" w:rsidRDefault="006A5768" w:rsidP="006A5768">
      <w:pPr>
        <w:numPr>
          <w:ilvl w:val="1"/>
          <w:numId w:val="44"/>
        </w:numPr>
        <w:contextualSpacing/>
      </w:pPr>
      <w:r w:rsidRPr="006A5768">
        <w:t>Разработка адаптивных версий Сайта под мобильные устройства.</w:t>
      </w:r>
    </w:p>
    <w:p w14:paraId="3C109DC5" w14:textId="77777777" w:rsidR="006A5768" w:rsidRPr="006A5768" w:rsidRDefault="006A5768" w:rsidP="006A5768">
      <w:pPr>
        <w:numPr>
          <w:ilvl w:val="0"/>
          <w:numId w:val="25"/>
        </w:numPr>
        <w:rPr>
          <w:bCs/>
        </w:rPr>
      </w:pPr>
      <w:r w:rsidRPr="006A5768">
        <w:rPr>
          <w:bCs/>
        </w:rPr>
        <w:t xml:space="preserve">Разработка и верстка дизайн-макетов в расчёте на стандартные разрешения наиболее популярных устройств: </w:t>
      </w:r>
    </w:p>
    <w:p w14:paraId="64816375" w14:textId="77777777" w:rsidR="006A5768" w:rsidRPr="006A5768" w:rsidRDefault="006A5768" w:rsidP="006A5768">
      <w:pPr>
        <w:numPr>
          <w:ilvl w:val="0"/>
          <w:numId w:val="36"/>
        </w:numPr>
        <w:rPr>
          <w:bCs/>
        </w:rPr>
      </w:pPr>
      <w:proofErr w:type="spellStart"/>
      <w:r w:rsidRPr="006A5768">
        <w:rPr>
          <w:bCs/>
        </w:rPr>
        <w:t>Web</w:t>
      </w:r>
      <w:proofErr w:type="spellEnd"/>
      <w:r w:rsidRPr="006A5768">
        <w:rPr>
          <w:bCs/>
        </w:rPr>
        <w:t>: 1280px в ширину</w:t>
      </w:r>
    </w:p>
    <w:p w14:paraId="52D177FD" w14:textId="77777777" w:rsidR="006A5768" w:rsidRPr="006A5768" w:rsidRDefault="006A5768" w:rsidP="006A5768">
      <w:pPr>
        <w:numPr>
          <w:ilvl w:val="0"/>
          <w:numId w:val="36"/>
        </w:numPr>
        <w:rPr>
          <w:bCs/>
        </w:rPr>
      </w:pPr>
      <w:proofErr w:type="spellStart"/>
      <w:r w:rsidRPr="006A5768">
        <w:rPr>
          <w:bCs/>
        </w:rPr>
        <w:t>Tablet</w:t>
      </w:r>
      <w:proofErr w:type="spellEnd"/>
      <w:r w:rsidRPr="006A5768">
        <w:rPr>
          <w:bCs/>
        </w:rPr>
        <w:t xml:space="preserve"> горизонтальный: 768 </w:t>
      </w:r>
      <w:proofErr w:type="spellStart"/>
      <w:r w:rsidRPr="006A5768">
        <w:rPr>
          <w:bCs/>
        </w:rPr>
        <w:t>px</w:t>
      </w:r>
      <w:proofErr w:type="spellEnd"/>
      <w:r w:rsidRPr="006A5768">
        <w:rPr>
          <w:bCs/>
        </w:rPr>
        <w:t xml:space="preserve"> в ширину</w:t>
      </w:r>
    </w:p>
    <w:p w14:paraId="48F501BF" w14:textId="77777777" w:rsidR="006A5768" w:rsidRPr="006A5768" w:rsidRDefault="006A5768" w:rsidP="006A5768">
      <w:pPr>
        <w:numPr>
          <w:ilvl w:val="0"/>
          <w:numId w:val="36"/>
        </w:numPr>
        <w:rPr>
          <w:bCs/>
        </w:rPr>
      </w:pPr>
      <w:proofErr w:type="spellStart"/>
      <w:r w:rsidRPr="006A5768">
        <w:rPr>
          <w:bCs/>
        </w:rPr>
        <w:t>Mobile</w:t>
      </w:r>
      <w:proofErr w:type="spellEnd"/>
      <w:r w:rsidRPr="006A5768">
        <w:rPr>
          <w:bCs/>
        </w:rPr>
        <w:t>: 320px в ширину.</w:t>
      </w:r>
    </w:p>
    <w:p w14:paraId="7A50D83F" w14:textId="77777777" w:rsidR="006A5768" w:rsidRPr="006A5768" w:rsidRDefault="006A5768" w:rsidP="006A5768">
      <w:pPr>
        <w:numPr>
          <w:ilvl w:val="0"/>
          <w:numId w:val="25"/>
        </w:numPr>
        <w:rPr>
          <w:b/>
          <w:bCs/>
        </w:rPr>
      </w:pPr>
      <w:r w:rsidRPr="006A5768">
        <w:rPr>
          <w:bCs/>
        </w:rPr>
        <w:t>Разработка подсистемы автоматического определения устройства пользователя и размера области просмотра.</w:t>
      </w:r>
    </w:p>
    <w:p w14:paraId="0A84DD41" w14:textId="77777777" w:rsidR="006A5768" w:rsidRPr="006A5768" w:rsidRDefault="006A5768" w:rsidP="006A5768">
      <w:pPr>
        <w:numPr>
          <w:ilvl w:val="0"/>
          <w:numId w:val="25"/>
        </w:numPr>
        <w:rPr>
          <w:b/>
          <w:bCs/>
        </w:rPr>
      </w:pPr>
      <w:r w:rsidRPr="006A5768">
        <w:rPr>
          <w:bCs/>
        </w:rPr>
        <w:t xml:space="preserve"> Адаптация дизайна и поведения основных используемых блоков, модулей и компонентов под различные стандартные размеры области просмотра. </w:t>
      </w:r>
    </w:p>
    <w:p w14:paraId="2628BD8A" w14:textId="77777777" w:rsidR="006A5768" w:rsidRPr="006A5768" w:rsidRDefault="006A5768" w:rsidP="006A5768">
      <w:pPr>
        <w:numPr>
          <w:ilvl w:val="1"/>
          <w:numId w:val="44"/>
        </w:numPr>
        <w:contextualSpacing/>
      </w:pPr>
      <w:r w:rsidRPr="006A5768">
        <w:t>Разработка системы голосования и анализа результатов «Опросы предпринимателей».</w:t>
      </w:r>
    </w:p>
    <w:p w14:paraId="03FC1015" w14:textId="77777777" w:rsidR="006A5768" w:rsidRPr="006A5768" w:rsidRDefault="006A5768" w:rsidP="006A5768">
      <w:r w:rsidRPr="006A5768">
        <w:t xml:space="preserve">Система предусматривает разработку онлайн-сервиса голосования по 11 дорожным картам НПИ, хранение исходных данных, их обработку, анализ и экспорт. </w:t>
      </w:r>
    </w:p>
    <w:p w14:paraId="7801AAE6" w14:textId="77777777" w:rsidR="006A5768" w:rsidRPr="006A5768" w:rsidRDefault="006A5768" w:rsidP="006A5768">
      <w:pPr>
        <w:numPr>
          <w:ilvl w:val="0"/>
          <w:numId w:val="25"/>
        </w:numPr>
        <w:rPr>
          <w:bCs/>
        </w:rPr>
      </w:pPr>
      <w:r w:rsidRPr="006A5768">
        <w:rPr>
          <w:bCs/>
        </w:rPr>
        <w:t>Система голосования должна быть оборудована конструктором форм опросов с различными вариациями вопросов, включая множественные ответы, ранжирование результатов, распределение количества баллов, заполнение таблицы и т.п.</w:t>
      </w:r>
    </w:p>
    <w:p w14:paraId="73063F60" w14:textId="77777777" w:rsidR="006A5768" w:rsidRPr="006A5768" w:rsidRDefault="006A5768" w:rsidP="006A5768">
      <w:pPr>
        <w:numPr>
          <w:ilvl w:val="0"/>
          <w:numId w:val="25"/>
        </w:numPr>
        <w:rPr>
          <w:bCs/>
        </w:rPr>
      </w:pPr>
      <w:r w:rsidRPr="006A5768">
        <w:rPr>
          <w:bCs/>
        </w:rPr>
        <w:t xml:space="preserve">Система голосования должна обеспечивать краткий анализ полученных результатов в графическом отображении. </w:t>
      </w:r>
    </w:p>
    <w:p w14:paraId="51BA2F99" w14:textId="77777777" w:rsidR="006A5768" w:rsidRPr="006A5768" w:rsidRDefault="006A5768" w:rsidP="006A5768">
      <w:pPr>
        <w:numPr>
          <w:ilvl w:val="0"/>
          <w:numId w:val="25"/>
        </w:numPr>
        <w:rPr>
          <w:bCs/>
        </w:rPr>
      </w:pPr>
      <w:r w:rsidRPr="006A5768">
        <w:rPr>
          <w:bCs/>
        </w:rPr>
        <w:t>Система голосования должна обеспечивать сохранение статистической информации о пользователях, полученных ответах и технических характеристиках устройств.</w:t>
      </w:r>
    </w:p>
    <w:p w14:paraId="6EC0E5CF" w14:textId="77777777" w:rsidR="006A5768" w:rsidRPr="006A5768" w:rsidRDefault="006A5768" w:rsidP="006A5768">
      <w:pPr>
        <w:rPr>
          <w:bCs/>
        </w:rPr>
      </w:pPr>
    </w:p>
    <w:p w14:paraId="793D1F3F" w14:textId="77777777" w:rsidR="006A5768" w:rsidRPr="006A5768" w:rsidRDefault="006A5768" w:rsidP="006A5768">
      <w:pPr>
        <w:ind w:left="360"/>
      </w:pPr>
      <w:r w:rsidRPr="006A5768">
        <w:t>7.3. Разработка и модернизация страниц и разделов сайта в соответствии с текущими задачами АСИ.</w:t>
      </w:r>
    </w:p>
    <w:p w14:paraId="38E4A734" w14:textId="77777777" w:rsidR="006A5768" w:rsidRPr="006A5768" w:rsidRDefault="006A5768" w:rsidP="006A5768">
      <w:pPr>
        <w:numPr>
          <w:ilvl w:val="2"/>
          <w:numId w:val="37"/>
        </w:numPr>
        <w:ind w:hanging="371"/>
        <w:rPr>
          <w:bCs/>
        </w:rPr>
      </w:pPr>
      <w:r w:rsidRPr="006A5768">
        <w:rPr>
          <w:bCs/>
        </w:rPr>
        <w:t>Разработка страницы дорожной карты по корпоративному управлению.</w:t>
      </w:r>
    </w:p>
    <w:p w14:paraId="36EF3E59" w14:textId="77777777" w:rsidR="006A5768" w:rsidRPr="006A5768" w:rsidRDefault="006A5768" w:rsidP="006A5768">
      <w:pPr>
        <w:numPr>
          <w:ilvl w:val="2"/>
          <w:numId w:val="37"/>
        </w:numPr>
        <w:ind w:hanging="371"/>
        <w:rPr>
          <w:bCs/>
        </w:rPr>
      </w:pPr>
      <w:r w:rsidRPr="006A5768">
        <w:rPr>
          <w:bCs/>
        </w:rPr>
        <w:t>Модернизация страницы НТИ и разработка 9 страниц дорожных карт НТИ.</w:t>
      </w:r>
    </w:p>
    <w:p w14:paraId="1337A89D" w14:textId="77777777" w:rsidR="006A5768" w:rsidRPr="006A5768" w:rsidRDefault="006A5768" w:rsidP="006A5768">
      <w:pPr>
        <w:numPr>
          <w:ilvl w:val="2"/>
          <w:numId w:val="37"/>
        </w:numPr>
        <w:ind w:hanging="371"/>
        <w:rPr>
          <w:bCs/>
        </w:rPr>
      </w:pPr>
      <w:r w:rsidRPr="006A5768">
        <w:rPr>
          <w:bCs/>
        </w:rPr>
        <w:t>Модернизация раздела «Закупки»: создание архивного раздела, системы поиска и навигации, блока «Аккредитация поставщиков».</w:t>
      </w:r>
    </w:p>
    <w:p w14:paraId="594C3F10" w14:textId="77777777" w:rsidR="006A5768" w:rsidRPr="006A5768" w:rsidRDefault="006A5768" w:rsidP="006A5768">
      <w:pPr>
        <w:numPr>
          <w:ilvl w:val="2"/>
          <w:numId w:val="37"/>
        </w:numPr>
        <w:ind w:hanging="371"/>
        <w:rPr>
          <w:bCs/>
        </w:rPr>
      </w:pPr>
      <w:r w:rsidRPr="006A5768">
        <w:rPr>
          <w:bCs/>
        </w:rPr>
        <w:t>Модернизация раздела «Новая модель системы дополнительного образования детей»: создание интерактивного блока с расширенной информацией о детских технопарках «</w:t>
      </w:r>
      <w:proofErr w:type="spellStart"/>
      <w:r w:rsidRPr="006A5768">
        <w:rPr>
          <w:bCs/>
        </w:rPr>
        <w:t>Кванториум</w:t>
      </w:r>
      <w:proofErr w:type="spellEnd"/>
      <w:r w:rsidRPr="006A5768">
        <w:rPr>
          <w:bCs/>
        </w:rPr>
        <w:t>» в регионах России, визуализация информации об образовательных программах по разным направлениям.</w:t>
      </w:r>
    </w:p>
    <w:p w14:paraId="5D1C3336" w14:textId="77777777" w:rsidR="006A5768" w:rsidRPr="006A5768" w:rsidRDefault="006A5768" w:rsidP="006A5768">
      <w:pPr>
        <w:numPr>
          <w:ilvl w:val="2"/>
          <w:numId w:val="37"/>
        </w:numPr>
        <w:ind w:hanging="371"/>
        <w:rPr>
          <w:bCs/>
        </w:rPr>
      </w:pPr>
      <w:r w:rsidRPr="006A5768">
        <w:rPr>
          <w:bCs/>
        </w:rPr>
        <w:t>Модернизация раздела «Отчёты».</w:t>
      </w:r>
    </w:p>
    <w:p w14:paraId="1DE575C3" w14:textId="77777777" w:rsidR="006A5768" w:rsidRPr="006A5768" w:rsidRDefault="006A5768" w:rsidP="006A5768">
      <w:pPr>
        <w:numPr>
          <w:ilvl w:val="2"/>
          <w:numId w:val="37"/>
        </w:numPr>
        <w:ind w:hanging="371"/>
        <w:rPr>
          <w:bCs/>
        </w:rPr>
      </w:pPr>
      <w:r w:rsidRPr="006A5768">
        <w:rPr>
          <w:bCs/>
        </w:rPr>
        <w:t xml:space="preserve">Модернизация страницы «Дуальное образование»: разработка интерактивной карты, отображающей ход внедрения инициативы, интерактивный блок с контактами кураторов инициативы в регионах, </w:t>
      </w:r>
      <w:proofErr w:type="spellStart"/>
      <w:r w:rsidRPr="006A5768">
        <w:rPr>
          <w:bCs/>
        </w:rPr>
        <w:t>инфографика</w:t>
      </w:r>
      <w:proofErr w:type="spellEnd"/>
      <w:r w:rsidRPr="006A5768">
        <w:rPr>
          <w:bCs/>
        </w:rPr>
        <w:t xml:space="preserve"> со статистическими показателями внедрения инициативы.</w:t>
      </w:r>
    </w:p>
    <w:p w14:paraId="06E376D6" w14:textId="77777777" w:rsidR="006A5768" w:rsidRPr="006A5768" w:rsidRDefault="006A5768" w:rsidP="006A5768">
      <w:pPr>
        <w:numPr>
          <w:ilvl w:val="2"/>
          <w:numId w:val="37"/>
        </w:numPr>
        <w:ind w:hanging="371"/>
        <w:rPr>
          <w:bCs/>
        </w:rPr>
      </w:pPr>
      <w:r w:rsidRPr="006A5768">
        <w:rPr>
          <w:bCs/>
        </w:rPr>
        <w:t>Актуализация структуры и контента страниц и разделов по запросу Заказчика.</w:t>
      </w:r>
    </w:p>
    <w:p w14:paraId="5F529DAC" w14:textId="77777777" w:rsidR="006A5768" w:rsidRPr="006A5768" w:rsidRDefault="006A5768" w:rsidP="006A5768">
      <w:pPr>
        <w:numPr>
          <w:ilvl w:val="1"/>
          <w:numId w:val="43"/>
        </w:numPr>
        <w:contextualSpacing/>
      </w:pPr>
      <w:r w:rsidRPr="006A5768">
        <w:t>Модернизация исходного кода Сайта</w:t>
      </w:r>
    </w:p>
    <w:p w14:paraId="7F77B695" w14:textId="77777777" w:rsidR="006A5768" w:rsidRPr="006A5768" w:rsidRDefault="006A5768" w:rsidP="006A5768">
      <w:r w:rsidRPr="006A5768">
        <w:t>Для повышения скорости загрузки страниц Сайта необходимо</w:t>
      </w:r>
    </w:p>
    <w:p w14:paraId="2EA46FEF" w14:textId="77777777" w:rsidR="006A5768" w:rsidRPr="006A5768" w:rsidRDefault="006A5768" w:rsidP="006A5768">
      <w:pPr>
        <w:numPr>
          <w:ilvl w:val="0"/>
          <w:numId w:val="38"/>
        </w:numPr>
        <w:tabs>
          <w:tab w:val="left" w:pos="1134"/>
        </w:tabs>
        <w:ind w:firstLine="65"/>
      </w:pPr>
      <w:r w:rsidRPr="006A5768">
        <w:t xml:space="preserve">объединение небольших изображений в спрайты, </w:t>
      </w:r>
    </w:p>
    <w:p w14:paraId="7566FCC3" w14:textId="77777777" w:rsidR="006A5768" w:rsidRPr="006A5768" w:rsidRDefault="006A5768" w:rsidP="006A5768">
      <w:pPr>
        <w:numPr>
          <w:ilvl w:val="0"/>
          <w:numId w:val="38"/>
        </w:numPr>
        <w:tabs>
          <w:tab w:val="left" w:pos="1134"/>
        </w:tabs>
        <w:ind w:firstLine="65"/>
      </w:pPr>
      <w:r w:rsidRPr="006A5768">
        <w:t>замена графических иконок текстовыми (где это возможно),</w:t>
      </w:r>
    </w:p>
    <w:p w14:paraId="0AFBB5FC" w14:textId="77777777" w:rsidR="006A5768" w:rsidRPr="006A5768" w:rsidRDefault="006A5768" w:rsidP="006A5768">
      <w:pPr>
        <w:numPr>
          <w:ilvl w:val="0"/>
          <w:numId w:val="38"/>
        </w:numPr>
        <w:tabs>
          <w:tab w:val="left" w:pos="1134"/>
        </w:tabs>
        <w:ind w:firstLine="65"/>
      </w:pPr>
      <w:r w:rsidRPr="006A5768">
        <w:t xml:space="preserve">объединение запросов к серверу, </w:t>
      </w:r>
    </w:p>
    <w:p w14:paraId="758142CF" w14:textId="77777777" w:rsidR="006A5768" w:rsidRPr="006A5768" w:rsidRDefault="006A5768" w:rsidP="006A5768">
      <w:pPr>
        <w:numPr>
          <w:ilvl w:val="0"/>
          <w:numId w:val="38"/>
        </w:numPr>
        <w:tabs>
          <w:tab w:val="left" w:pos="1134"/>
        </w:tabs>
        <w:ind w:firstLine="65"/>
      </w:pPr>
      <w:r w:rsidRPr="006A5768">
        <w:t>минимизация подключаемых файлов.</w:t>
      </w:r>
    </w:p>
    <w:p w14:paraId="7AECFD3A" w14:textId="77777777" w:rsidR="006A5768" w:rsidRPr="006A5768" w:rsidRDefault="006A5768" w:rsidP="006A5768">
      <w:pPr>
        <w:rPr>
          <w:b/>
          <w:bCs/>
        </w:rPr>
      </w:pPr>
    </w:p>
    <w:p w14:paraId="70BB87FD" w14:textId="77777777" w:rsidR="006A5768" w:rsidRPr="006A5768" w:rsidRDefault="006A5768" w:rsidP="006A5768">
      <w:pPr>
        <w:ind w:left="360"/>
      </w:pPr>
      <w:r w:rsidRPr="006A5768">
        <w:t>7.5. Разработка анимационных и интерактивных элементов</w:t>
      </w:r>
    </w:p>
    <w:p w14:paraId="655CE0BB" w14:textId="77777777" w:rsidR="006A5768" w:rsidRPr="006A5768" w:rsidRDefault="006A5768" w:rsidP="006A5768">
      <w:r w:rsidRPr="006A5768">
        <w:t>Для существующих и вновь разрабатываемых страниц Сайта, учитывая целесообразность, необходимо создать и применить:</w:t>
      </w:r>
    </w:p>
    <w:p w14:paraId="37264E76" w14:textId="77777777" w:rsidR="006A5768" w:rsidRPr="006A5768" w:rsidRDefault="006A5768" w:rsidP="006A5768">
      <w:pPr>
        <w:numPr>
          <w:ilvl w:val="0"/>
          <w:numId w:val="39"/>
        </w:numPr>
        <w:rPr>
          <w:bCs/>
        </w:rPr>
      </w:pPr>
      <w:r w:rsidRPr="006A5768">
        <w:rPr>
          <w:bCs/>
        </w:rPr>
        <w:t>блок текста с фоновым параллакс-эффектом;</w:t>
      </w:r>
    </w:p>
    <w:p w14:paraId="539CC741" w14:textId="77777777" w:rsidR="006A5768" w:rsidRPr="006A5768" w:rsidRDefault="006A5768" w:rsidP="006A5768">
      <w:pPr>
        <w:numPr>
          <w:ilvl w:val="0"/>
          <w:numId w:val="39"/>
        </w:numPr>
        <w:rPr>
          <w:bCs/>
        </w:rPr>
      </w:pPr>
      <w:r w:rsidRPr="006A5768">
        <w:rPr>
          <w:bCs/>
        </w:rPr>
        <w:t>блок текста с фоновым видео (с возможностью отключения видео и включения звука);</w:t>
      </w:r>
    </w:p>
    <w:p w14:paraId="4094DFE8" w14:textId="77777777" w:rsidR="006A5768" w:rsidRPr="006A5768" w:rsidRDefault="006A5768" w:rsidP="006A5768">
      <w:pPr>
        <w:numPr>
          <w:ilvl w:val="0"/>
          <w:numId w:val="39"/>
        </w:numPr>
        <w:rPr>
          <w:bCs/>
        </w:rPr>
      </w:pPr>
      <w:r w:rsidRPr="006A5768">
        <w:rPr>
          <w:bCs/>
        </w:rPr>
        <w:t>эффекты анимации движения/появления, которые могут быть применены как стилевые решения к различным блокам на странице;</w:t>
      </w:r>
    </w:p>
    <w:p w14:paraId="2A5E9236" w14:textId="77777777" w:rsidR="006A5768" w:rsidRPr="006A5768" w:rsidRDefault="006A5768" w:rsidP="006A5768">
      <w:pPr>
        <w:numPr>
          <w:ilvl w:val="0"/>
          <w:numId w:val="39"/>
        </w:numPr>
        <w:rPr>
          <w:bCs/>
        </w:rPr>
      </w:pPr>
      <w:r w:rsidRPr="006A5768">
        <w:rPr>
          <w:bCs/>
        </w:rPr>
        <w:t xml:space="preserve">анимационные эффекты интерактивных компонентов (кнопки, вкладки, формы и т.д.) в стиле </w:t>
      </w:r>
      <w:proofErr w:type="spellStart"/>
      <w:r w:rsidRPr="006A5768">
        <w:rPr>
          <w:bCs/>
        </w:rPr>
        <w:t>material</w:t>
      </w:r>
      <w:proofErr w:type="spellEnd"/>
      <w:r w:rsidRPr="006A5768">
        <w:rPr>
          <w:bCs/>
        </w:rPr>
        <w:t xml:space="preserve"> </w:t>
      </w:r>
      <w:proofErr w:type="spellStart"/>
      <w:r w:rsidRPr="006A5768">
        <w:rPr>
          <w:bCs/>
        </w:rPr>
        <w:t>design</w:t>
      </w:r>
      <w:proofErr w:type="spellEnd"/>
      <w:r w:rsidRPr="006A5768">
        <w:rPr>
          <w:bCs/>
        </w:rPr>
        <w:t>;</w:t>
      </w:r>
    </w:p>
    <w:p w14:paraId="091BEDAC" w14:textId="77777777" w:rsidR="006A5768" w:rsidRPr="006A5768" w:rsidRDefault="006A5768" w:rsidP="006A5768">
      <w:pPr>
        <w:numPr>
          <w:ilvl w:val="0"/>
          <w:numId w:val="39"/>
        </w:numPr>
        <w:rPr>
          <w:bCs/>
        </w:rPr>
      </w:pPr>
      <w:r w:rsidRPr="006A5768">
        <w:rPr>
          <w:bCs/>
        </w:rPr>
        <w:t>плавная прокрутка к якорной ссылке на сайте, передающая адрес в адресную строку и историю посещений браузера;</w:t>
      </w:r>
    </w:p>
    <w:p w14:paraId="0F79A0FA" w14:textId="77777777" w:rsidR="006A5768" w:rsidRPr="006A5768" w:rsidRDefault="006A5768" w:rsidP="006A5768">
      <w:pPr>
        <w:numPr>
          <w:ilvl w:val="0"/>
          <w:numId w:val="39"/>
        </w:numPr>
        <w:rPr>
          <w:bCs/>
        </w:rPr>
      </w:pPr>
      <w:r w:rsidRPr="006A5768">
        <w:rPr>
          <w:bCs/>
        </w:rPr>
        <w:t>другие интерактивные элементы и эффекты анимации.</w:t>
      </w:r>
    </w:p>
    <w:p w14:paraId="482140DB" w14:textId="77777777" w:rsidR="006A5768" w:rsidRPr="006A5768" w:rsidRDefault="006A5768" w:rsidP="006A5768">
      <w:pPr>
        <w:numPr>
          <w:ilvl w:val="1"/>
          <w:numId w:val="46"/>
        </w:numPr>
        <w:contextualSpacing/>
      </w:pPr>
      <w:r w:rsidRPr="006A5768">
        <w:t>Администрирование Сайта</w:t>
      </w:r>
    </w:p>
    <w:p w14:paraId="3EC1E794" w14:textId="77777777" w:rsidR="006A5768" w:rsidRPr="006A5768" w:rsidRDefault="006A5768" w:rsidP="006A5768">
      <w:pPr>
        <w:numPr>
          <w:ilvl w:val="0"/>
          <w:numId w:val="39"/>
        </w:numPr>
        <w:rPr>
          <w:bCs/>
        </w:rPr>
      </w:pPr>
      <w:r w:rsidRPr="006A5768">
        <w:rPr>
          <w:bCs/>
        </w:rPr>
        <w:lastRenderedPageBreak/>
        <w:t xml:space="preserve">Настройка программного обеспечения виртуальной машины, протоколов, портов, шлюзов и т.д. для обеспечения бесперебойной работы. </w:t>
      </w:r>
    </w:p>
    <w:p w14:paraId="2FDDE053" w14:textId="77777777" w:rsidR="006A5768" w:rsidRPr="006A5768" w:rsidRDefault="006A5768" w:rsidP="006A5768">
      <w:pPr>
        <w:numPr>
          <w:ilvl w:val="0"/>
          <w:numId w:val="39"/>
        </w:numPr>
        <w:rPr>
          <w:bCs/>
        </w:rPr>
      </w:pPr>
      <w:r w:rsidRPr="006A5768">
        <w:rPr>
          <w:bCs/>
        </w:rPr>
        <w:t xml:space="preserve">Круглосуточный мониторинг доступности сайта. В случае обнаружения проблем с доступом - оперативное устранение причин.  </w:t>
      </w:r>
    </w:p>
    <w:p w14:paraId="6DF39589" w14:textId="77777777" w:rsidR="006A5768" w:rsidRPr="006A5768" w:rsidRDefault="006A5768" w:rsidP="006A5768">
      <w:pPr>
        <w:numPr>
          <w:ilvl w:val="0"/>
          <w:numId w:val="39"/>
        </w:numPr>
        <w:rPr>
          <w:bCs/>
        </w:rPr>
      </w:pPr>
      <w:r w:rsidRPr="006A5768">
        <w:rPr>
          <w:bCs/>
        </w:rPr>
        <w:t xml:space="preserve">Мониторинг скорости загрузки сайта, в том числе на различных устройствах, при различной скорости соединения, отключённых скриптах и стилях. </w:t>
      </w:r>
    </w:p>
    <w:p w14:paraId="34BC8A41" w14:textId="77777777" w:rsidR="006A5768" w:rsidRPr="006A5768" w:rsidRDefault="006A5768" w:rsidP="006A5768">
      <w:pPr>
        <w:numPr>
          <w:ilvl w:val="0"/>
          <w:numId w:val="39"/>
        </w:numPr>
        <w:rPr>
          <w:bCs/>
        </w:rPr>
      </w:pPr>
      <w:r w:rsidRPr="006A5768">
        <w:rPr>
          <w:bCs/>
        </w:rPr>
        <w:t xml:space="preserve">Обеспечение безопасности Сайта, мониторинг подозрительной активности, оперативное предотвращение попыток взлома и несанкционированного доступа к Сайту. </w:t>
      </w:r>
    </w:p>
    <w:p w14:paraId="40109F3A" w14:textId="77777777" w:rsidR="006A5768" w:rsidRPr="006A5768" w:rsidRDefault="006A5768" w:rsidP="006A5768">
      <w:pPr>
        <w:numPr>
          <w:ilvl w:val="0"/>
          <w:numId w:val="39"/>
        </w:numPr>
        <w:rPr>
          <w:bCs/>
        </w:rPr>
      </w:pPr>
      <w:r w:rsidRPr="006A5768">
        <w:rPr>
          <w:bCs/>
        </w:rPr>
        <w:t>Ежедневное резервное копирование базы данных и файлов Сайта. Восстановление из резервной копии всего Сайта или отдельных его элементов.</w:t>
      </w:r>
    </w:p>
    <w:p w14:paraId="58B95613" w14:textId="77777777" w:rsidR="006A5768" w:rsidRPr="006A5768" w:rsidRDefault="006A5768" w:rsidP="006A5768">
      <w:pPr>
        <w:numPr>
          <w:ilvl w:val="0"/>
          <w:numId w:val="39"/>
        </w:numPr>
        <w:rPr>
          <w:bCs/>
        </w:rPr>
      </w:pPr>
      <w:r w:rsidRPr="006A5768">
        <w:rPr>
          <w:bCs/>
        </w:rPr>
        <w:t>Оптимизация исходного кода сайта на соответствие актуальным стандартам веб-технологий.</w:t>
      </w:r>
    </w:p>
    <w:p w14:paraId="59280738" w14:textId="77777777" w:rsidR="006A5768" w:rsidRPr="006A5768" w:rsidRDefault="006A5768" w:rsidP="006A5768">
      <w:pPr>
        <w:numPr>
          <w:ilvl w:val="0"/>
          <w:numId w:val="39"/>
        </w:numPr>
        <w:rPr>
          <w:bCs/>
        </w:rPr>
      </w:pPr>
      <w:r w:rsidRPr="006A5768">
        <w:rPr>
          <w:bCs/>
        </w:rPr>
        <w:t xml:space="preserve">Консультации по вопросам работы Сайта. </w:t>
      </w:r>
    </w:p>
    <w:p w14:paraId="6FA9D3E5" w14:textId="77777777" w:rsidR="006A5768" w:rsidRPr="006A5768" w:rsidRDefault="006A5768" w:rsidP="006A5768">
      <w:pPr>
        <w:numPr>
          <w:ilvl w:val="0"/>
          <w:numId w:val="39"/>
        </w:numPr>
        <w:rPr>
          <w:bCs/>
        </w:rPr>
      </w:pPr>
      <w:r w:rsidRPr="006A5768">
        <w:rPr>
          <w:bCs/>
        </w:rPr>
        <w:t xml:space="preserve">Хранение всей необходимой технической информации. </w:t>
      </w:r>
    </w:p>
    <w:p w14:paraId="6132EF40" w14:textId="77777777" w:rsidR="006A5768" w:rsidRPr="006A5768" w:rsidRDefault="006A5768" w:rsidP="006A5768">
      <w:pPr>
        <w:numPr>
          <w:ilvl w:val="0"/>
          <w:numId w:val="39"/>
        </w:numPr>
        <w:rPr>
          <w:bCs/>
        </w:rPr>
      </w:pPr>
      <w:r w:rsidRPr="006A5768">
        <w:rPr>
          <w:bCs/>
        </w:rPr>
        <w:t xml:space="preserve">Контакт с хостинг-провайдером от имени Заказчика. </w:t>
      </w:r>
    </w:p>
    <w:p w14:paraId="7A115C36" w14:textId="77777777" w:rsidR="006A5768" w:rsidRPr="006A5768" w:rsidRDefault="006A5768" w:rsidP="006A5768"/>
    <w:p w14:paraId="070B8E63" w14:textId="77777777" w:rsidR="006A5768" w:rsidRPr="006A5768" w:rsidRDefault="006A5768" w:rsidP="006A5768">
      <w:pPr>
        <w:numPr>
          <w:ilvl w:val="0"/>
          <w:numId w:val="46"/>
        </w:numPr>
        <w:contextualSpacing/>
        <w:rPr>
          <w:b/>
          <w:bCs/>
        </w:rPr>
      </w:pPr>
      <w:r w:rsidRPr="006A5768">
        <w:rPr>
          <w:b/>
          <w:bCs/>
        </w:rPr>
        <w:t>Результаты работ</w:t>
      </w:r>
    </w:p>
    <w:p w14:paraId="61622EB9" w14:textId="77777777" w:rsidR="006A5768" w:rsidRPr="006A5768" w:rsidRDefault="006A5768" w:rsidP="006A5768">
      <w:r w:rsidRPr="006A5768">
        <w:t xml:space="preserve">Результатами работы по настоящему техническому заданию являются: </w:t>
      </w:r>
    </w:p>
    <w:p w14:paraId="0EA76958" w14:textId="77777777" w:rsidR="006A5768" w:rsidRPr="006A5768" w:rsidRDefault="006A5768" w:rsidP="006A5768">
      <w:pPr>
        <w:numPr>
          <w:ilvl w:val="0"/>
          <w:numId w:val="40"/>
        </w:numPr>
      </w:pPr>
      <w:r w:rsidRPr="006A5768">
        <w:t>Сайт автоматически адаптируется под область просмотра устройства пользователя (из числа стандартных размеров, указанных выше).</w:t>
      </w:r>
    </w:p>
    <w:p w14:paraId="47810B4B" w14:textId="77777777" w:rsidR="006A5768" w:rsidRPr="006A5768" w:rsidRDefault="006A5768" w:rsidP="006A5768">
      <w:pPr>
        <w:numPr>
          <w:ilvl w:val="0"/>
          <w:numId w:val="40"/>
        </w:numPr>
      </w:pPr>
      <w:r w:rsidRPr="006A5768">
        <w:t>На Сайте реализована система голосования для ежегодных опросов предпринимателей, с конструктором опросников, анализом результатов и статистикой.</w:t>
      </w:r>
    </w:p>
    <w:p w14:paraId="3C9B0A2C" w14:textId="77777777" w:rsidR="006A5768" w:rsidRPr="006A5768" w:rsidRDefault="006A5768" w:rsidP="006A5768">
      <w:pPr>
        <w:numPr>
          <w:ilvl w:val="0"/>
          <w:numId w:val="40"/>
        </w:numPr>
      </w:pPr>
      <w:r w:rsidRPr="006A5768">
        <w:t xml:space="preserve">На Сайте реализованы страницы, разделы и блоки, указанные в Техническом задании. Страницы и разделы Сайта содержат корректную актуальную информацию. </w:t>
      </w:r>
    </w:p>
    <w:p w14:paraId="22E2103B" w14:textId="77777777" w:rsidR="006A5768" w:rsidRPr="006A5768" w:rsidRDefault="006A5768" w:rsidP="006A5768">
      <w:pPr>
        <w:numPr>
          <w:ilvl w:val="0"/>
          <w:numId w:val="40"/>
        </w:numPr>
      </w:pPr>
      <w:r w:rsidRPr="006A5768">
        <w:t>Интерактивные компоненты Сайта реагируют на действия пользователя с анимационными эффектами.</w:t>
      </w:r>
    </w:p>
    <w:p w14:paraId="55955D88" w14:textId="77777777" w:rsidR="006A5768" w:rsidRPr="006A5768" w:rsidRDefault="006A5768" w:rsidP="006A5768">
      <w:pPr>
        <w:numPr>
          <w:ilvl w:val="0"/>
          <w:numId w:val="40"/>
        </w:numPr>
      </w:pPr>
      <w:r w:rsidRPr="006A5768">
        <w:t>Сайт доступен круглосуточно и без перебоев. В случае возникновения проблем с доступом, доступ к Сайту восстанавливается в течение 10-15 минут.</w:t>
      </w:r>
    </w:p>
    <w:p w14:paraId="5E3209CA" w14:textId="77777777" w:rsidR="006A5768" w:rsidRPr="006A5768" w:rsidRDefault="006A5768" w:rsidP="006A5768">
      <w:pPr>
        <w:numPr>
          <w:ilvl w:val="0"/>
          <w:numId w:val="40"/>
        </w:numPr>
      </w:pPr>
      <w:r w:rsidRPr="006A5768">
        <w:t>Сайт соответствует программным, технологическим и лингвистическим требованиям, а также не нарушает действующие положения Российского законодательства, в том числе в части доступа и обработки информации.</w:t>
      </w:r>
    </w:p>
    <w:p w14:paraId="40AE6CFD" w14:textId="77777777" w:rsidR="006A5768" w:rsidRPr="006A5768" w:rsidRDefault="006A5768" w:rsidP="006A5768"/>
    <w:p w14:paraId="7E98013F" w14:textId="77777777" w:rsidR="006A5768" w:rsidRPr="006A5768" w:rsidRDefault="006A5768" w:rsidP="006A5768">
      <w:pPr>
        <w:numPr>
          <w:ilvl w:val="0"/>
          <w:numId w:val="46"/>
        </w:numPr>
        <w:rPr>
          <w:b/>
          <w:bCs/>
        </w:rPr>
      </w:pPr>
      <w:r w:rsidRPr="006A5768">
        <w:rPr>
          <w:b/>
          <w:bCs/>
        </w:rPr>
        <w:t>Порядок сдачи и приемки работ</w:t>
      </w:r>
    </w:p>
    <w:p w14:paraId="2874B7D6" w14:textId="77777777" w:rsidR="006A5768" w:rsidRPr="006A5768" w:rsidRDefault="006A5768" w:rsidP="006A5768">
      <w:r w:rsidRPr="006A5768">
        <w:t>Ежемесячно, не позднее 5 рабочих дней следующего месяца Исполнитель передаёт Заказчику акт сдачи-приемки выполненных работ и отчёт о выполненных работах с указанием пункта Технического задания, к которому они относятся.</w:t>
      </w:r>
    </w:p>
    <w:p w14:paraId="20BD6097" w14:textId="77777777" w:rsidR="006A5768" w:rsidRPr="006A5768" w:rsidRDefault="006A5768" w:rsidP="006A5768"/>
    <w:p w14:paraId="1C2F3E26" w14:textId="77777777" w:rsidR="006A5768" w:rsidRPr="006A5768" w:rsidRDefault="006A5768" w:rsidP="006A5768">
      <w:pPr>
        <w:numPr>
          <w:ilvl w:val="0"/>
          <w:numId w:val="46"/>
        </w:numPr>
        <w:rPr>
          <w:b/>
          <w:bCs/>
        </w:rPr>
      </w:pPr>
      <w:r w:rsidRPr="006A5768">
        <w:rPr>
          <w:b/>
          <w:bCs/>
        </w:rPr>
        <w:t>Особые условия</w:t>
      </w:r>
    </w:p>
    <w:p w14:paraId="5B70019C" w14:textId="77777777" w:rsidR="006A5768" w:rsidRPr="006A5768" w:rsidRDefault="006A5768" w:rsidP="006A5768">
      <w:r w:rsidRPr="006A5768">
        <w:t xml:space="preserve">Настоящее Техническое задание может корректироваться в ходе выполнения работ по согласованию с Заказчиком. </w:t>
      </w:r>
    </w:p>
    <w:p w14:paraId="72FA9449" w14:textId="77777777" w:rsidR="006A5768" w:rsidRPr="006A5768" w:rsidRDefault="006A5768" w:rsidP="006A5768">
      <w:r w:rsidRPr="006A5768">
        <w:t xml:space="preserve"> </w:t>
      </w:r>
    </w:p>
    <w:p w14:paraId="1217B3D3" w14:textId="77777777" w:rsidR="006A5768" w:rsidRPr="006A5768" w:rsidRDefault="006A5768" w:rsidP="006A5768"/>
    <w:p w14:paraId="325A7082" w14:textId="77777777" w:rsidR="006A5768" w:rsidRPr="006A5768" w:rsidRDefault="006A5768" w:rsidP="006A5768"/>
    <w:p w14:paraId="529AF04F" w14:textId="77777777" w:rsidR="006A5768" w:rsidRPr="006A5768" w:rsidRDefault="006A5768" w:rsidP="006A5768"/>
    <w:tbl>
      <w:tblPr>
        <w:tblpPr w:leftFromText="180" w:rightFromText="180" w:vertAnchor="text" w:horzAnchor="margin" w:tblpY="129"/>
        <w:tblW w:w="5272" w:type="pct"/>
        <w:tblLook w:val="0000" w:firstRow="0" w:lastRow="0" w:firstColumn="0" w:lastColumn="0" w:noHBand="0" w:noVBand="0"/>
      </w:tblPr>
      <w:tblGrid>
        <w:gridCol w:w="5769"/>
        <w:gridCol w:w="4543"/>
      </w:tblGrid>
      <w:tr w:rsidR="006A5768" w:rsidRPr="006A5768" w14:paraId="01C9B5D5" w14:textId="77777777" w:rsidTr="006A5768">
        <w:trPr>
          <w:trHeight w:val="3124"/>
        </w:trPr>
        <w:tc>
          <w:tcPr>
            <w:tcW w:w="2797" w:type="pct"/>
            <w:shd w:val="clear" w:color="auto" w:fill="auto"/>
          </w:tcPr>
          <w:p w14:paraId="1D01F2AC" w14:textId="77777777" w:rsidR="006A5768" w:rsidRPr="006A5768" w:rsidRDefault="006A5768" w:rsidP="006A5768">
            <w:r w:rsidRPr="006A5768">
              <w:t>Заказчик:</w:t>
            </w:r>
          </w:p>
          <w:p w14:paraId="6EC78081" w14:textId="77777777" w:rsidR="006A5768" w:rsidRPr="006A5768" w:rsidRDefault="006A5768" w:rsidP="006A5768">
            <w:pPr>
              <w:ind w:right="316"/>
              <w:rPr>
                <w:b/>
              </w:rPr>
            </w:pPr>
            <w:r w:rsidRPr="006A5768">
              <w:rPr>
                <w:b/>
              </w:rPr>
              <w:t>Автономная некоммерческая организация «Агентство стратегических инициатив по продвижению новых проектов»</w:t>
            </w:r>
          </w:p>
          <w:p w14:paraId="7699D4C3" w14:textId="77777777" w:rsidR="006A5768" w:rsidRPr="006A5768" w:rsidRDefault="006A5768" w:rsidP="006A5768"/>
          <w:p w14:paraId="06843F72" w14:textId="77777777" w:rsidR="006A5768" w:rsidRPr="006A5768" w:rsidRDefault="006A5768" w:rsidP="006A5768"/>
          <w:p w14:paraId="1A829C9B" w14:textId="77777777" w:rsidR="006A5768" w:rsidRPr="006A5768" w:rsidRDefault="006A5768" w:rsidP="006A5768">
            <w:pPr>
              <w:tabs>
                <w:tab w:val="left" w:pos="5245"/>
              </w:tabs>
              <w:ind w:right="602"/>
            </w:pPr>
            <w:r w:rsidRPr="006A5768">
              <w:t xml:space="preserve">Административный директор </w:t>
            </w:r>
          </w:p>
          <w:p w14:paraId="1FBEB5E2" w14:textId="77777777" w:rsidR="006A5768" w:rsidRPr="006A5768" w:rsidRDefault="006A5768" w:rsidP="006A5768"/>
          <w:p w14:paraId="72547531" w14:textId="77777777" w:rsidR="006A5768" w:rsidRPr="006A5768" w:rsidRDefault="006A5768" w:rsidP="006A5768"/>
          <w:p w14:paraId="2D20CDB1" w14:textId="77777777" w:rsidR="006A5768" w:rsidRPr="006A5768" w:rsidRDefault="006A5768" w:rsidP="006A5768">
            <w:pPr>
              <w:ind w:firstLine="35"/>
            </w:pPr>
          </w:p>
          <w:p w14:paraId="5E7FC090" w14:textId="77777777" w:rsidR="006A5768" w:rsidRPr="006A5768" w:rsidRDefault="006A5768" w:rsidP="006A5768">
            <w:pPr>
              <w:ind w:firstLine="35"/>
            </w:pPr>
          </w:p>
          <w:p w14:paraId="660B362B" w14:textId="77777777" w:rsidR="006A5768" w:rsidRPr="006A5768" w:rsidRDefault="006A5768" w:rsidP="006A5768">
            <w:pPr>
              <w:ind w:firstLine="35"/>
            </w:pPr>
          </w:p>
          <w:p w14:paraId="5729F200" w14:textId="77777777" w:rsidR="006A5768" w:rsidRPr="006A5768" w:rsidRDefault="006A5768" w:rsidP="006A5768">
            <w:pPr>
              <w:ind w:firstLine="35"/>
            </w:pPr>
            <w:r w:rsidRPr="006A5768">
              <w:t xml:space="preserve">_____________________ </w:t>
            </w:r>
            <w:proofErr w:type="spellStart"/>
            <w:r w:rsidRPr="006A5768">
              <w:t>С.В.Сорокин</w:t>
            </w:r>
            <w:proofErr w:type="spellEnd"/>
          </w:p>
          <w:p w14:paraId="7F35D6CB" w14:textId="77777777" w:rsidR="006A5768" w:rsidRPr="006A5768" w:rsidRDefault="006A5768" w:rsidP="006A5768">
            <w:pPr>
              <w:ind w:firstLine="35"/>
              <w:rPr>
                <w:bCs/>
              </w:rPr>
            </w:pPr>
            <w:r w:rsidRPr="006A5768">
              <w:t>М.П.</w:t>
            </w:r>
          </w:p>
        </w:tc>
        <w:tc>
          <w:tcPr>
            <w:tcW w:w="2203" w:type="pct"/>
            <w:shd w:val="clear" w:color="auto" w:fill="auto"/>
          </w:tcPr>
          <w:p w14:paraId="4F7E200F" w14:textId="77777777" w:rsidR="006A5768" w:rsidRPr="006A5768" w:rsidRDefault="006A5768" w:rsidP="006A5768">
            <w:r w:rsidRPr="006A5768">
              <w:t>Исполнитель:</w:t>
            </w:r>
          </w:p>
          <w:p w14:paraId="34A0B219" w14:textId="77777777" w:rsidR="006A5768" w:rsidRPr="006A5768" w:rsidRDefault="006A5768" w:rsidP="006A5768">
            <w:pPr>
              <w:rPr>
                <w:b/>
                <w:color w:val="000000"/>
                <w:lang w:val="en-US"/>
              </w:rPr>
            </w:pPr>
            <w:r w:rsidRPr="006A5768">
              <w:rPr>
                <w:b/>
                <w:color w:val="000000"/>
                <w:lang w:val="en-US"/>
              </w:rPr>
              <w:t>________________</w:t>
            </w:r>
          </w:p>
          <w:p w14:paraId="13DD29F9" w14:textId="77777777" w:rsidR="006A5768" w:rsidRPr="006A5768" w:rsidRDefault="006A5768" w:rsidP="006A5768">
            <w:pPr>
              <w:rPr>
                <w:color w:val="000000"/>
              </w:rPr>
            </w:pPr>
          </w:p>
          <w:p w14:paraId="269FF479" w14:textId="77777777" w:rsidR="006A5768" w:rsidRPr="006A5768" w:rsidRDefault="006A5768" w:rsidP="006A5768"/>
          <w:p w14:paraId="61729694" w14:textId="77777777" w:rsidR="006A5768" w:rsidRPr="006A5768" w:rsidRDefault="006A5768" w:rsidP="006A5768"/>
          <w:p w14:paraId="040796B1" w14:textId="77777777" w:rsidR="006A5768" w:rsidRPr="006A5768" w:rsidRDefault="006A5768" w:rsidP="006A5768"/>
          <w:p w14:paraId="322CBF7F" w14:textId="77777777" w:rsidR="006A5768" w:rsidRPr="006A5768" w:rsidRDefault="006A5768" w:rsidP="006A5768">
            <w:pPr>
              <w:rPr>
                <w:lang w:val="en-US"/>
              </w:rPr>
            </w:pPr>
            <w:r w:rsidRPr="006A5768">
              <w:rPr>
                <w:lang w:val="en-US"/>
              </w:rPr>
              <w:t>___________________</w:t>
            </w:r>
          </w:p>
          <w:p w14:paraId="79BB31A4" w14:textId="77777777" w:rsidR="006A5768" w:rsidRPr="006A5768" w:rsidRDefault="006A5768" w:rsidP="006A5768"/>
          <w:p w14:paraId="1D6C5DDC" w14:textId="77777777" w:rsidR="006A5768" w:rsidRPr="006A5768" w:rsidRDefault="006A5768" w:rsidP="006A5768"/>
          <w:p w14:paraId="61598F5F" w14:textId="77777777" w:rsidR="006A5768" w:rsidRPr="006A5768" w:rsidRDefault="006A5768" w:rsidP="006A5768"/>
          <w:p w14:paraId="43DE102B" w14:textId="77777777" w:rsidR="006A5768" w:rsidRPr="006A5768" w:rsidRDefault="006A5768" w:rsidP="006A5768"/>
          <w:p w14:paraId="391F2799" w14:textId="77777777" w:rsidR="006A5768" w:rsidRPr="006A5768" w:rsidRDefault="006A5768" w:rsidP="006A5768"/>
          <w:p w14:paraId="7B3EFA96" w14:textId="77777777" w:rsidR="006A5768" w:rsidRPr="006A5768" w:rsidRDefault="006A5768" w:rsidP="006A5768">
            <w:pPr>
              <w:rPr>
                <w:lang w:val="en-US"/>
              </w:rPr>
            </w:pPr>
            <w:r w:rsidRPr="006A5768">
              <w:t>_____________________ __________</w:t>
            </w:r>
          </w:p>
          <w:p w14:paraId="3A203CCF" w14:textId="77777777" w:rsidR="006A5768" w:rsidRPr="006A5768" w:rsidRDefault="006A5768" w:rsidP="006A5768">
            <w:r w:rsidRPr="006A5768">
              <w:t>М.П.</w:t>
            </w:r>
          </w:p>
        </w:tc>
      </w:tr>
    </w:tbl>
    <w:p w14:paraId="32515DAF" w14:textId="77777777" w:rsidR="006A5768" w:rsidRPr="006A5768" w:rsidRDefault="006A5768" w:rsidP="006A5768">
      <w:pPr>
        <w:jc w:val="right"/>
      </w:pPr>
    </w:p>
    <w:p w14:paraId="7683C9FB" w14:textId="77777777" w:rsidR="006A5768" w:rsidRPr="006A5768" w:rsidRDefault="006A5768" w:rsidP="006A5768">
      <w:pPr>
        <w:rPr>
          <w:vanish/>
        </w:rPr>
      </w:pPr>
    </w:p>
    <w:p w14:paraId="38E896FF" w14:textId="77777777" w:rsidR="006A5768" w:rsidRPr="006A5768" w:rsidRDefault="006A5768" w:rsidP="006A5768">
      <w:pPr>
        <w:jc w:val="both"/>
        <w:rPr>
          <w:b/>
          <w:sz w:val="24"/>
          <w:szCs w:val="24"/>
        </w:rPr>
      </w:pPr>
    </w:p>
    <w:p w14:paraId="3B903B60" w14:textId="66CCC410" w:rsidR="007C12CF" w:rsidRPr="006A5768" w:rsidRDefault="007C12CF" w:rsidP="006A5768"/>
    <w:sectPr w:rsidR="007C12CF" w:rsidRPr="006A5768" w:rsidSect="000415DC">
      <w:footerReference w:type="default" r:id="rId34"/>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73E5E" w14:textId="77777777" w:rsidR="0078295F" w:rsidRDefault="0078295F">
      <w:r>
        <w:separator/>
      </w:r>
    </w:p>
  </w:endnote>
  <w:endnote w:type="continuationSeparator" w:id="0">
    <w:p w14:paraId="06723B8D" w14:textId="77777777" w:rsidR="0078295F" w:rsidRDefault="00782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6022856"/>
      <w:docPartObj>
        <w:docPartGallery w:val="Page Numbers (Bottom of Page)"/>
        <w:docPartUnique/>
      </w:docPartObj>
    </w:sdtPr>
    <w:sdtEndPr/>
    <w:sdtContent>
      <w:p w14:paraId="51717A24" w14:textId="77777777" w:rsidR="006A5768" w:rsidRDefault="006A5768">
        <w:pPr>
          <w:pStyle w:val="af4"/>
          <w:jc w:val="right"/>
        </w:pPr>
        <w:r>
          <w:fldChar w:fldCharType="begin"/>
        </w:r>
        <w:r>
          <w:instrText>PAGE   \* MERGEFORMAT</w:instrText>
        </w:r>
        <w:r>
          <w:fldChar w:fldCharType="separate"/>
        </w:r>
        <w:r w:rsidR="00DB09AC">
          <w:rPr>
            <w:noProof/>
          </w:rPr>
          <w:t>34</w:t>
        </w:r>
        <w:r>
          <w:fldChar w:fldCharType="end"/>
        </w:r>
      </w:p>
    </w:sdtContent>
  </w:sdt>
  <w:p w14:paraId="09678827" w14:textId="77777777" w:rsidR="006A5768" w:rsidRPr="00BF3C31" w:rsidRDefault="006A5768">
    <w:pPr>
      <w:pStyle w:val="af4"/>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6A5768" w:rsidRDefault="006A5768">
        <w:pPr>
          <w:pStyle w:val="af4"/>
          <w:jc w:val="right"/>
        </w:pPr>
        <w:r>
          <w:fldChar w:fldCharType="begin"/>
        </w:r>
        <w:r>
          <w:instrText>PAGE   \* MERGEFORMAT</w:instrText>
        </w:r>
        <w:r>
          <w:fldChar w:fldCharType="separate"/>
        </w:r>
        <w:r w:rsidR="00CE326A">
          <w:rPr>
            <w:noProof/>
          </w:rPr>
          <w:t>40</w:t>
        </w:r>
        <w:r>
          <w:fldChar w:fldCharType="end"/>
        </w:r>
      </w:p>
    </w:sdtContent>
  </w:sdt>
  <w:p w14:paraId="01139DCF" w14:textId="77777777" w:rsidR="006A5768" w:rsidRPr="00BF3C31" w:rsidRDefault="006A5768">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7BAD6" w14:textId="77777777" w:rsidR="0078295F" w:rsidRDefault="0078295F">
      <w:r>
        <w:separator/>
      </w:r>
    </w:p>
  </w:footnote>
  <w:footnote w:type="continuationSeparator" w:id="0">
    <w:p w14:paraId="05351ED7" w14:textId="77777777" w:rsidR="0078295F" w:rsidRDefault="0078295F">
      <w:r>
        <w:continuationSeparator/>
      </w:r>
    </w:p>
  </w:footnote>
  <w:footnote w:id="1">
    <w:p w14:paraId="68419C34" w14:textId="739AB2D8" w:rsidR="00386A17" w:rsidRDefault="00386A17">
      <w:pPr>
        <w:pStyle w:val="afb"/>
      </w:pPr>
      <w:r>
        <w:rPr>
          <w:rStyle w:val="afd"/>
        </w:rPr>
        <w:footnoteRef/>
      </w:r>
      <w:r>
        <w:t xml:space="preserve"> </w:t>
      </w:r>
      <w:r w:rsidRPr="00386A17">
        <w:t xml:space="preserve">Под аналогичными услугами подразумевается разработка, модернизация, </w:t>
      </w:r>
      <w:proofErr w:type="spellStart"/>
      <w:r w:rsidRPr="00386A17">
        <w:t>редизайн</w:t>
      </w:r>
      <w:proofErr w:type="spellEnd"/>
      <w:r w:rsidRPr="00386A17">
        <w:t>, техническая поддержка официальных сайтов федеральных органов власти, государственных корпораций, крупных организаций, институтов развития, общественных организаций.</w:t>
      </w:r>
    </w:p>
  </w:footnote>
  <w:footnote w:id="2">
    <w:p w14:paraId="17CF08D0" w14:textId="687C719C" w:rsidR="00386A17" w:rsidRDefault="00386A17">
      <w:pPr>
        <w:pStyle w:val="afb"/>
      </w:pPr>
      <w:r>
        <w:rPr>
          <w:rStyle w:val="afd"/>
        </w:rPr>
        <w:footnoteRef/>
      </w:r>
      <w:r>
        <w:t xml:space="preserve"> Под аналогичными услугами подразумевается </w:t>
      </w:r>
      <w:r w:rsidRPr="00386A17">
        <w:t xml:space="preserve">разработка, модернизация, </w:t>
      </w:r>
      <w:proofErr w:type="spellStart"/>
      <w:r w:rsidRPr="00386A17">
        <w:t>редизайн</w:t>
      </w:r>
      <w:proofErr w:type="spellEnd"/>
      <w:r w:rsidRPr="00386A17">
        <w:t xml:space="preserve">, техническая поддержка официальных сайтов </w:t>
      </w:r>
      <w:r>
        <w:t xml:space="preserve">федеральных </w:t>
      </w:r>
      <w:r w:rsidRPr="00386A17">
        <w:t xml:space="preserve">органов власти, </w:t>
      </w:r>
      <w:r>
        <w:t xml:space="preserve">государственных корпораций, </w:t>
      </w:r>
      <w:r w:rsidRPr="00386A17">
        <w:t xml:space="preserve">крупных </w:t>
      </w:r>
      <w:r>
        <w:t>организаций</w:t>
      </w:r>
      <w:r w:rsidRPr="00386A17">
        <w:t>, институтов развития, общественных организаций</w:t>
      </w:r>
      <w:r>
        <w:t>.</w:t>
      </w:r>
    </w:p>
  </w:footnote>
  <w:footnote w:id="3">
    <w:p w14:paraId="26258A9B" w14:textId="77777777" w:rsidR="006A5768" w:rsidRDefault="006A5768" w:rsidP="006A5768">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5D4B1" w14:textId="77777777" w:rsidR="006A5768" w:rsidRDefault="006A5768">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2F21BD"/>
    <w:multiLevelType w:val="hybridMultilevel"/>
    <w:tmpl w:val="F56E144C"/>
    <w:lvl w:ilvl="0" w:tplc="04190001">
      <w:start w:val="1"/>
      <w:numFmt w:val="bullet"/>
      <w:lvlText w:val=""/>
      <w:lvlJc w:val="left"/>
      <w:pPr>
        <w:ind w:left="2366" w:hanging="360"/>
      </w:pPr>
      <w:rPr>
        <w:rFonts w:ascii="Symbol" w:hAnsi="Symbol"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6" w15:restartNumberingAfterBreak="0">
    <w:nsid w:val="0515376A"/>
    <w:multiLevelType w:val="multilevel"/>
    <w:tmpl w:val="49C2F43E"/>
    <w:lvl w:ilvl="0">
      <w:start w:val="7"/>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05F24401"/>
    <w:multiLevelType w:val="multilevel"/>
    <w:tmpl w:val="2718355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94421C2"/>
    <w:multiLevelType w:val="hybridMultilevel"/>
    <w:tmpl w:val="A2CC13DA"/>
    <w:lvl w:ilvl="0" w:tplc="8B7A321C">
      <w:start w:val="1"/>
      <w:numFmt w:val="bullet"/>
      <w:lvlText w:val="-"/>
      <w:lvlJc w:val="left"/>
      <w:pPr>
        <w:ind w:left="2366" w:hanging="360"/>
      </w:pPr>
      <w:rPr>
        <w:rFonts w:ascii="Courier New" w:hAnsi="Courier New"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9" w15:restartNumberingAfterBreak="0">
    <w:nsid w:val="09F5378A"/>
    <w:multiLevelType w:val="hybridMultilevel"/>
    <w:tmpl w:val="DE1A2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311574"/>
    <w:multiLevelType w:val="multilevel"/>
    <w:tmpl w:val="5FA816BA"/>
    <w:lvl w:ilvl="0">
      <w:start w:val="7"/>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0D15982"/>
    <w:multiLevelType w:val="hybridMultilevel"/>
    <w:tmpl w:val="179AD3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59241D1"/>
    <w:multiLevelType w:val="hybridMultilevel"/>
    <w:tmpl w:val="758A98C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6CE02B7"/>
    <w:multiLevelType w:val="hybridMultilevel"/>
    <w:tmpl w:val="15DC0E14"/>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185951A7"/>
    <w:multiLevelType w:val="hybridMultilevel"/>
    <w:tmpl w:val="988EFD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59E5EF5"/>
    <w:multiLevelType w:val="hybridMultilevel"/>
    <w:tmpl w:val="E6FA8DDE"/>
    <w:lvl w:ilvl="0" w:tplc="1B866512">
      <w:start w:val="1"/>
      <w:numFmt w:val="decimal"/>
      <w:lvlText w:val="7.%1"/>
      <w:lvlJc w:val="left"/>
      <w:pPr>
        <w:ind w:left="720" w:hanging="360"/>
      </w:pPr>
      <w:rPr>
        <w:rFonts w:hint="default"/>
        <w:b w:val="0"/>
      </w:rPr>
    </w:lvl>
    <w:lvl w:ilvl="1" w:tplc="04190003">
      <w:start w:val="1"/>
      <w:numFmt w:val="bullet"/>
      <w:lvlText w:val="o"/>
      <w:lvlJc w:val="left"/>
      <w:pPr>
        <w:ind w:left="1440" w:hanging="360"/>
      </w:pPr>
      <w:rPr>
        <w:rFonts w:ascii="Courier New" w:hAnsi="Courier New"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alibri"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alibri"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44C7D7D"/>
    <w:multiLevelType w:val="hybridMultilevel"/>
    <w:tmpl w:val="CE2C12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5332F81"/>
    <w:multiLevelType w:val="multilevel"/>
    <w:tmpl w:val="577807BC"/>
    <w:lvl w:ilvl="0">
      <w:start w:val="7"/>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15:restartNumberingAfterBreak="0">
    <w:nsid w:val="35996E8B"/>
    <w:multiLevelType w:val="multilevel"/>
    <w:tmpl w:val="B81A2C7E"/>
    <w:lvl w:ilvl="0">
      <w:start w:val="7"/>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0F9513B"/>
    <w:multiLevelType w:val="hybridMultilevel"/>
    <w:tmpl w:val="0E88DE50"/>
    <w:lvl w:ilvl="0" w:tplc="726C3682">
      <w:start w:val="1"/>
      <w:numFmt w:val="decimal"/>
      <w:lvlText w:val="3.%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32" w15:restartNumberingAfterBreak="0">
    <w:nsid w:val="495211CC"/>
    <w:multiLevelType w:val="multilevel"/>
    <w:tmpl w:val="C1DEFF76"/>
    <w:lvl w:ilvl="0">
      <w:start w:val="7"/>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C28466B"/>
    <w:multiLevelType w:val="hybridMultilevel"/>
    <w:tmpl w:val="9612B572"/>
    <w:lvl w:ilvl="0" w:tplc="0419000F">
      <w:start w:val="1"/>
      <w:numFmt w:val="decimal"/>
      <w:lvlText w:val="%1."/>
      <w:lvlJc w:val="left"/>
      <w:pPr>
        <w:ind w:left="720" w:hanging="360"/>
      </w:pPr>
      <w:rPr>
        <w:rFonts w:hint="default"/>
      </w:rPr>
    </w:lvl>
    <w:lvl w:ilvl="1" w:tplc="726C3682">
      <w:start w:val="1"/>
      <w:numFmt w:val="decimal"/>
      <w:lvlText w:val="3.%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774C5A"/>
    <w:multiLevelType w:val="hybridMultilevel"/>
    <w:tmpl w:val="DBFCCCEE"/>
    <w:lvl w:ilvl="0" w:tplc="8B7A321C">
      <w:start w:val="1"/>
      <w:numFmt w:val="bullet"/>
      <w:lvlText w:val="-"/>
      <w:lvlJc w:val="left"/>
      <w:pPr>
        <w:ind w:left="1004" w:hanging="360"/>
      </w:pPr>
      <w:rPr>
        <w:rFonts w:ascii="Courier New" w:hAnsi="Courier New"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63087AC9"/>
    <w:multiLevelType w:val="hybridMultilevel"/>
    <w:tmpl w:val="46F21692"/>
    <w:lvl w:ilvl="0" w:tplc="7D9EA4E4">
      <w:start w:val="1"/>
      <w:numFmt w:val="decimal"/>
      <w:lvlText w:val="6.%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BC259B"/>
    <w:multiLevelType w:val="hybridMultilevel"/>
    <w:tmpl w:val="E98C373A"/>
    <w:lvl w:ilvl="0" w:tplc="8B7A321C">
      <w:start w:val="1"/>
      <w:numFmt w:val="bullet"/>
      <w:lvlText w:val="-"/>
      <w:lvlJc w:val="left"/>
      <w:pPr>
        <w:ind w:left="1004" w:hanging="360"/>
      </w:pPr>
      <w:rPr>
        <w:rFonts w:ascii="Courier New" w:hAnsi="Courier New"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71620C7B"/>
    <w:multiLevelType w:val="multilevel"/>
    <w:tmpl w:val="EA9E5C8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4" w15:restartNumberingAfterBreak="0">
    <w:nsid w:val="72E05A6E"/>
    <w:multiLevelType w:val="multilevel"/>
    <w:tmpl w:val="9CF87F00"/>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3996" w:hanging="108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208" w:hanging="1440"/>
      </w:pPr>
      <w:rPr>
        <w:rFonts w:hint="default"/>
      </w:r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71826DE"/>
    <w:multiLevelType w:val="multilevel"/>
    <w:tmpl w:val="A8B6D900"/>
    <w:lvl w:ilvl="0">
      <w:start w:val="7"/>
      <w:numFmt w:val="decimal"/>
      <w:lvlText w:val="%1."/>
      <w:lvlJc w:val="left"/>
      <w:pPr>
        <w:ind w:left="360" w:hanging="360"/>
      </w:pPr>
      <w:rPr>
        <w:rFonts w:hint="default"/>
      </w:rPr>
    </w:lvl>
    <w:lvl w:ilvl="1">
      <w:start w:val="1"/>
      <w:numFmt w:val="decimal"/>
      <w:lvlText w:val="%1.%2."/>
      <w:lvlJc w:val="left"/>
      <w:pPr>
        <w:ind w:left="705" w:hanging="36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150" w:hanging="108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200" w:hanging="1440"/>
      </w:pPr>
      <w:rPr>
        <w:rFonts w:hint="default"/>
      </w:rPr>
    </w:lvl>
  </w:abstractNum>
  <w:num w:numId="1">
    <w:abstractNumId w:val="34"/>
  </w:num>
  <w:num w:numId="2">
    <w:abstractNumId w:val="19"/>
  </w:num>
  <w:num w:numId="3">
    <w:abstractNumId w:val="0"/>
  </w:num>
  <w:num w:numId="4">
    <w:abstractNumId w:val="1"/>
  </w:num>
  <w:num w:numId="5">
    <w:abstractNumId w:val="15"/>
  </w:num>
  <w:num w:numId="6">
    <w:abstractNumId w:val="30"/>
  </w:num>
  <w:num w:numId="7">
    <w:abstractNumId w:val="42"/>
  </w:num>
  <w:num w:numId="8">
    <w:abstractNumId w:val="39"/>
  </w:num>
  <w:num w:numId="9">
    <w:abstractNumId w:val="2"/>
  </w:num>
  <w:num w:numId="10">
    <w:abstractNumId w:val="33"/>
  </w:num>
  <w:num w:numId="11">
    <w:abstractNumId w:val="12"/>
  </w:num>
  <w:num w:numId="12">
    <w:abstractNumId w:val="27"/>
  </w:num>
  <w:num w:numId="13">
    <w:abstractNumId w:val="31"/>
  </w:num>
  <w:num w:numId="14">
    <w:abstractNumId w:val="28"/>
  </w:num>
  <w:num w:numId="15">
    <w:abstractNumId w:val="44"/>
  </w:num>
  <w:num w:numId="16">
    <w:abstractNumId w:val="41"/>
  </w:num>
  <w:num w:numId="17">
    <w:abstractNumId w:val="26"/>
  </w:num>
  <w:num w:numId="18">
    <w:abstractNumId w:val="22"/>
  </w:num>
  <w:num w:numId="19">
    <w:abstractNumId w:val="10"/>
  </w:num>
  <w:num w:numId="20">
    <w:abstractNumId w:val="4"/>
  </w:num>
  <w:num w:numId="21">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num>
  <w:num w:numId="23">
    <w:abstractNumId w:val="18"/>
  </w:num>
  <w:num w:numId="24">
    <w:abstractNumId w:val="40"/>
  </w:num>
  <w:num w:numId="25">
    <w:abstractNumId w:val="16"/>
  </w:num>
  <w:num w:numId="26">
    <w:abstractNumId w:val="25"/>
  </w:num>
  <w:num w:numId="27">
    <w:abstractNumId w:val="35"/>
  </w:num>
  <w:num w:numId="28">
    <w:abstractNumId w:val="29"/>
  </w:num>
  <w:num w:numId="29">
    <w:abstractNumId w:val="37"/>
  </w:num>
  <w:num w:numId="30">
    <w:abstractNumId w:val="21"/>
  </w:num>
  <w:num w:numId="31">
    <w:abstractNumId w:val="7"/>
  </w:num>
  <w:num w:numId="32">
    <w:abstractNumId w:val="17"/>
  </w:num>
  <w:num w:numId="33">
    <w:abstractNumId w:val="8"/>
  </w:num>
  <w:num w:numId="34">
    <w:abstractNumId w:val="9"/>
  </w:num>
  <w:num w:numId="35">
    <w:abstractNumId w:val="38"/>
  </w:num>
  <w:num w:numId="36">
    <w:abstractNumId w:val="36"/>
  </w:num>
  <w:num w:numId="37">
    <w:abstractNumId w:val="11"/>
  </w:num>
  <w:num w:numId="38">
    <w:abstractNumId w:val="14"/>
  </w:num>
  <w:num w:numId="39">
    <w:abstractNumId w:val="13"/>
  </w:num>
  <w:num w:numId="40">
    <w:abstractNumId w:val="23"/>
  </w:num>
  <w:num w:numId="41">
    <w:abstractNumId w:val="5"/>
  </w:num>
  <w:num w:numId="42">
    <w:abstractNumId w:val="43"/>
  </w:num>
  <w:num w:numId="43">
    <w:abstractNumId w:val="32"/>
  </w:num>
  <w:num w:numId="44">
    <w:abstractNumId w:val="46"/>
  </w:num>
  <w:num w:numId="45">
    <w:abstractNumId w:val="6"/>
  </w:num>
  <w:num w:numId="46">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DCF"/>
    <w:rsid w:val="00005131"/>
    <w:rsid w:val="0001187B"/>
    <w:rsid w:val="000119AB"/>
    <w:rsid w:val="00014A93"/>
    <w:rsid w:val="00020652"/>
    <w:rsid w:val="00020984"/>
    <w:rsid w:val="00022E66"/>
    <w:rsid w:val="00023634"/>
    <w:rsid w:val="00024604"/>
    <w:rsid w:val="0002698B"/>
    <w:rsid w:val="000272E8"/>
    <w:rsid w:val="00030AD0"/>
    <w:rsid w:val="0003127F"/>
    <w:rsid w:val="00031332"/>
    <w:rsid w:val="00031672"/>
    <w:rsid w:val="000415DC"/>
    <w:rsid w:val="00044447"/>
    <w:rsid w:val="00045EA6"/>
    <w:rsid w:val="00046550"/>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C7969"/>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139"/>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4FF8"/>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3BA"/>
    <w:rsid w:val="001976B4"/>
    <w:rsid w:val="00197803"/>
    <w:rsid w:val="001A48AA"/>
    <w:rsid w:val="001A527B"/>
    <w:rsid w:val="001A71AF"/>
    <w:rsid w:val="001B0D92"/>
    <w:rsid w:val="001B2E1B"/>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216B"/>
    <w:rsid w:val="00284DA2"/>
    <w:rsid w:val="0028511A"/>
    <w:rsid w:val="00285B8E"/>
    <w:rsid w:val="00287357"/>
    <w:rsid w:val="0028788F"/>
    <w:rsid w:val="0029002C"/>
    <w:rsid w:val="00292B13"/>
    <w:rsid w:val="00293A05"/>
    <w:rsid w:val="00293BD1"/>
    <w:rsid w:val="00294BC7"/>
    <w:rsid w:val="00294D3C"/>
    <w:rsid w:val="00295A8B"/>
    <w:rsid w:val="002A1F5F"/>
    <w:rsid w:val="002A3844"/>
    <w:rsid w:val="002A4B13"/>
    <w:rsid w:val="002A55E4"/>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4B23"/>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86A17"/>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1B4"/>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87105"/>
    <w:rsid w:val="00491BA3"/>
    <w:rsid w:val="00492889"/>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2CBF"/>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5FA5"/>
    <w:rsid w:val="005362E9"/>
    <w:rsid w:val="005366B5"/>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257B"/>
    <w:rsid w:val="00585C86"/>
    <w:rsid w:val="005878B4"/>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B7375"/>
    <w:rsid w:val="005C0871"/>
    <w:rsid w:val="005C3A91"/>
    <w:rsid w:val="005C7398"/>
    <w:rsid w:val="005D4DCE"/>
    <w:rsid w:val="005D5A64"/>
    <w:rsid w:val="005D66DD"/>
    <w:rsid w:val="005E4706"/>
    <w:rsid w:val="005E607A"/>
    <w:rsid w:val="005F4A2D"/>
    <w:rsid w:val="005F59FB"/>
    <w:rsid w:val="005F6259"/>
    <w:rsid w:val="005F7F6F"/>
    <w:rsid w:val="005F7FE5"/>
    <w:rsid w:val="00600C5A"/>
    <w:rsid w:val="00603475"/>
    <w:rsid w:val="006111C9"/>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115D"/>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1AC3"/>
    <w:rsid w:val="006924D2"/>
    <w:rsid w:val="006947F4"/>
    <w:rsid w:val="0069494A"/>
    <w:rsid w:val="00696607"/>
    <w:rsid w:val="006A1FC2"/>
    <w:rsid w:val="006A33D6"/>
    <w:rsid w:val="006A46DC"/>
    <w:rsid w:val="006A5768"/>
    <w:rsid w:val="006A7031"/>
    <w:rsid w:val="006B30B8"/>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5DA7"/>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37DF"/>
    <w:rsid w:val="0076406D"/>
    <w:rsid w:val="00765105"/>
    <w:rsid w:val="00765B8A"/>
    <w:rsid w:val="00765D0C"/>
    <w:rsid w:val="00771314"/>
    <w:rsid w:val="0077771B"/>
    <w:rsid w:val="00777BAC"/>
    <w:rsid w:val="00777D8F"/>
    <w:rsid w:val="007807BF"/>
    <w:rsid w:val="00780F8F"/>
    <w:rsid w:val="007815F5"/>
    <w:rsid w:val="00781A61"/>
    <w:rsid w:val="0078295F"/>
    <w:rsid w:val="007837AA"/>
    <w:rsid w:val="007841CE"/>
    <w:rsid w:val="007915F5"/>
    <w:rsid w:val="0079278E"/>
    <w:rsid w:val="007956FC"/>
    <w:rsid w:val="007A09CD"/>
    <w:rsid w:val="007A0A0C"/>
    <w:rsid w:val="007A1E03"/>
    <w:rsid w:val="007A3315"/>
    <w:rsid w:val="007A493A"/>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56D"/>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7722C"/>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61B"/>
    <w:rsid w:val="008C7DD4"/>
    <w:rsid w:val="008D02CA"/>
    <w:rsid w:val="008D0CAF"/>
    <w:rsid w:val="008D4ECF"/>
    <w:rsid w:val="008D5FDC"/>
    <w:rsid w:val="008D7439"/>
    <w:rsid w:val="008E0B1E"/>
    <w:rsid w:val="008E0BAF"/>
    <w:rsid w:val="008E13B2"/>
    <w:rsid w:val="008E1CBB"/>
    <w:rsid w:val="008E29DF"/>
    <w:rsid w:val="008E2B16"/>
    <w:rsid w:val="008E70CB"/>
    <w:rsid w:val="008F003E"/>
    <w:rsid w:val="008F073C"/>
    <w:rsid w:val="008F45A3"/>
    <w:rsid w:val="008F5413"/>
    <w:rsid w:val="00900176"/>
    <w:rsid w:val="00900BB8"/>
    <w:rsid w:val="0090302D"/>
    <w:rsid w:val="00903ED8"/>
    <w:rsid w:val="00904FDA"/>
    <w:rsid w:val="0090502A"/>
    <w:rsid w:val="009117E7"/>
    <w:rsid w:val="00911F32"/>
    <w:rsid w:val="00912484"/>
    <w:rsid w:val="009159D0"/>
    <w:rsid w:val="00915D17"/>
    <w:rsid w:val="00920A35"/>
    <w:rsid w:val="009231C9"/>
    <w:rsid w:val="0092644C"/>
    <w:rsid w:val="00926A74"/>
    <w:rsid w:val="00931BFE"/>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2755"/>
    <w:rsid w:val="009A37D0"/>
    <w:rsid w:val="009A3F25"/>
    <w:rsid w:val="009A4563"/>
    <w:rsid w:val="009A48A0"/>
    <w:rsid w:val="009A4D0A"/>
    <w:rsid w:val="009B1E3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CA5"/>
    <w:rsid w:val="00A27EB8"/>
    <w:rsid w:val="00A306D5"/>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668"/>
    <w:rsid w:val="00A67D86"/>
    <w:rsid w:val="00A73764"/>
    <w:rsid w:val="00A76302"/>
    <w:rsid w:val="00A8014E"/>
    <w:rsid w:val="00A8099E"/>
    <w:rsid w:val="00A825A0"/>
    <w:rsid w:val="00A826BB"/>
    <w:rsid w:val="00A82F5C"/>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A36"/>
    <w:rsid w:val="00AD4BFB"/>
    <w:rsid w:val="00AE03AE"/>
    <w:rsid w:val="00AE1CF8"/>
    <w:rsid w:val="00AE317D"/>
    <w:rsid w:val="00AE4720"/>
    <w:rsid w:val="00AE4722"/>
    <w:rsid w:val="00AE6947"/>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6597"/>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052"/>
    <w:rsid w:val="00C13E55"/>
    <w:rsid w:val="00C20CF1"/>
    <w:rsid w:val="00C21980"/>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1898"/>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959"/>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3013"/>
    <w:rsid w:val="00CD5ED0"/>
    <w:rsid w:val="00CE326A"/>
    <w:rsid w:val="00CE33F7"/>
    <w:rsid w:val="00CE370D"/>
    <w:rsid w:val="00CE3877"/>
    <w:rsid w:val="00CE5607"/>
    <w:rsid w:val="00CE6CF3"/>
    <w:rsid w:val="00CE6EE1"/>
    <w:rsid w:val="00CE73B2"/>
    <w:rsid w:val="00CF065B"/>
    <w:rsid w:val="00CF0A9E"/>
    <w:rsid w:val="00CF0E33"/>
    <w:rsid w:val="00CF114A"/>
    <w:rsid w:val="00CF2567"/>
    <w:rsid w:val="00CF3256"/>
    <w:rsid w:val="00CF408E"/>
    <w:rsid w:val="00CF5037"/>
    <w:rsid w:val="00CF6452"/>
    <w:rsid w:val="00CF6CFC"/>
    <w:rsid w:val="00CF7935"/>
    <w:rsid w:val="00D0205B"/>
    <w:rsid w:val="00D023B9"/>
    <w:rsid w:val="00D0244B"/>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13D6"/>
    <w:rsid w:val="00D332DE"/>
    <w:rsid w:val="00D33919"/>
    <w:rsid w:val="00D340AF"/>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09AC"/>
    <w:rsid w:val="00DB1146"/>
    <w:rsid w:val="00DB1BF5"/>
    <w:rsid w:val="00DB29F1"/>
    <w:rsid w:val="00DB30C1"/>
    <w:rsid w:val="00DB350E"/>
    <w:rsid w:val="00DB4CDC"/>
    <w:rsid w:val="00DB6532"/>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739A"/>
    <w:rsid w:val="00E20F91"/>
    <w:rsid w:val="00E212D6"/>
    <w:rsid w:val="00E24FA7"/>
    <w:rsid w:val="00E24FAB"/>
    <w:rsid w:val="00E264D0"/>
    <w:rsid w:val="00E26A65"/>
    <w:rsid w:val="00E27B29"/>
    <w:rsid w:val="00E3210F"/>
    <w:rsid w:val="00E32967"/>
    <w:rsid w:val="00E370AF"/>
    <w:rsid w:val="00E4149E"/>
    <w:rsid w:val="00E44DA4"/>
    <w:rsid w:val="00E4590A"/>
    <w:rsid w:val="00E460EE"/>
    <w:rsid w:val="00E556A5"/>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85E96"/>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0B86"/>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5CCE"/>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358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66BF"/>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EFD70306-232F-434F-AFE8-5359DDC6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7">
    <w:name w:val="Название Знак"/>
    <w:basedOn w:val="a3"/>
    <w:link w:val="a6"/>
    <w:rsid w:val="006A5768"/>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hyperlink" Target="http://www.asi.ru"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www.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D63E3-07ED-4303-B229-9575B704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14058</Words>
  <Characters>103881</Characters>
  <Application>Microsoft Office Word</Application>
  <DocSecurity>0</DocSecurity>
  <Lines>865</Lines>
  <Paragraphs>235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117704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2015-08-05T07:10:00Z</cp:lastPrinted>
  <dcterms:created xsi:type="dcterms:W3CDTF">2016-07-29T06:56:00Z</dcterms:created>
  <dcterms:modified xsi:type="dcterms:W3CDTF">2016-07-29T07:00:00Z</dcterms:modified>
</cp:coreProperties>
</file>